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30F" w:rsidRPr="00C3230F" w:rsidRDefault="00C3230F" w:rsidP="00B742CC">
      <w:pPr>
        <w:spacing w:line="240" w:lineRule="atLeast"/>
        <w:rPr>
          <w:rFonts w:ascii="UD デジタル 教科書体 NP-R" w:eastAsia="UD デジタル 教科書体 NP-R" w:hAnsi="ＭＳ Ｐ明朝"/>
          <w:sz w:val="24"/>
        </w:rPr>
      </w:pPr>
      <w:bookmarkStart w:id="0" w:name="_GoBack"/>
      <w:bookmarkEnd w:id="0"/>
      <w:r w:rsidRPr="00C3230F">
        <w:rPr>
          <w:rFonts w:ascii="UD デジタル 教科書体 NP-R" w:eastAsia="UD デジタル 教科書体 NP-R" w:hAnsi="ＭＳ Ｐ明朝" w:hint="eastAsia"/>
          <w:sz w:val="24"/>
        </w:rPr>
        <w:t>別記様式第3号</w:t>
      </w:r>
    </w:p>
    <w:p w:rsidR="00BD1B41" w:rsidRPr="00B742CC" w:rsidRDefault="00BD1B41" w:rsidP="00B742CC">
      <w:pPr>
        <w:spacing w:line="240" w:lineRule="atLeast"/>
        <w:rPr>
          <w:rFonts w:ascii="UD デジタル 教科書体 NP-R" w:eastAsia="UD デジタル 教科書体 NP-R" w:hAnsi="ＭＳ Ｐ明朝"/>
          <w:sz w:val="24"/>
          <w:u w:val="single"/>
        </w:rPr>
      </w:pPr>
      <w:r w:rsidRPr="00B742CC">
        <w:rPr>
          <w:rFonts w:ascii="UD デジタル 教科書体 NP-R" w:eastAsia="UD デジタル 教科書体 NP-R" w:hAnsi="ＭＳ Ｐ明朝" w:hint="eastAsia"/>
          <w:sz w:val="24"/>
          <w:u w:val="single"/>
        </w:rPr>
        <w:t xml:space="preserve">Ｎｏ．　　　</w:t>
      </w:r>
    </w:p>
    <w:p w:rsidR="00BD1B41" w:rsidRPr="00B742CC" w:rsidRDefault="00BD1B41" w:rsidP="00B742CC">
      <w:pPr>
        <w:spacing w:line="240" w:lineRule="atLeast"/>
        <w:jc w:val="center"/>
        <w:rPr>
          <w:rFonts w:ascii="UD デジタル 教科書体 NP-R" w:eastAsia="UD デジタル 教科書体 NP-R" w:hAnsi="ＭＳ 明朝"/>
          <w:sz w:val="36"/>
        </w:rPr>
      </w:pPr>
      <w:r w:rsidRPr="00B742CC">
        <w:rPr>
          <w:rFonts w:ascii="UD デジタル 教科書体 NP-R" w:eastAsia="UD デジタル 教科書体 NP-R" w:hAnsi="ＭＳ 明朝" w:hint="eastAsia"/>
          <w:sz w:val="36"/>
        </w:rPr>
        <w:t>内　容　質　問　書</w:t>
      </w:r>
    </w:p>
    <w:p w:rsidR="00BD1B41" w:rsidRPr="00B742CC" w:rsidRDefault="00BD1B41" w:rsidP="00B742CC">
      <w:pPr>
        <w:spacing w:line="240" w:lineRule="atLeast"/>
        <w:rPr>
          <w:rFonts w:ascii="UD デジタル 教科書体 NP-R" w:eastAsia="UD デジタル 教科書体 NP-R" w:hAnsi="ＭＳ Ｐ明朝"/>
          <w:sz w:val="24"/>
        </w:rPr>
      </w:pPr>
    </w:p>
    <w:p w:rsidR="00BD1B41" w:rsidRPr="00B742CC" w:rsidRDefault="00BD1B41" w:rsidP="00B742CC">
      <w:pPr>
        <w:spacing w:line="240" w:lineRule="atLeast"/>
        <w:jc w:val="center"/>
        <w:rPr>
          <w:rFonts w:ascii="UD デジタル 教科書体 NP-R" w:eastAsia="UD デジタル 教科書体 NP-R" w:hAnsi="ＭＳ Ｐ明朝"/>
          <w:sz w:val="24"/>
        </w:rPr>
      </w:pPr>
      <w:r w:rsidRPr="00B742CC">
        <w:rPr>
          <w:rFonts w:ascii="UD デジタル 教科書体 NP-R" w:eastAsia="UD デジタル 教科書体 NP-R" w:hAnsi="ＭＳ Ｐ明朝" w:hint="eastAsia"/>
          <w:sz w:val="24"/>
        </w:rPr>
        <w:t xml:space="preserve">                    　　　　　　　　　　　</w:t>
      </w:r>
      <w:r w:rsidR="00FE4AD0" w:rsidRPr="00B742CC">
        <w:rPr>
          <w:rFonts w:ascii="UD デジタル 教科書体 NP-R" w:eastAsia="UD デジタル 教科書体 NP-R" w:hAnsi="ＭＳ Ｐ明朝" w:hint="eastAsia"/>
          <w:sz w:val="24"/>
        </w:rPr>
        <w:t>令和</w:t>
      </w:r>
      <w:r w:rsidRPr="00B742CC">
        <w:rPr>
          <w:rFonts w:ascii="UD デジタル 教科書体 NP-R" w:eastAsia="UD デジタル 教科書体 NP-R" w:hAnsi="ＭＳ Ｐ明朝" w:hint="eastAsia"/>
          <w:sz w:val="24"/>
        </w:rPr>
        <w:t xml:space="preserve">　　 　年　 　　月　　 　日</w:t>
      </w:r>
    </w:p>
    <w:p w:rsidR="00372C2D" w:rsidRPr="00B742CC" w:rsidRDefault="00F0107C" w:rsidP="00B742CC">
      <w:pPr>
        <w:pStyle w:val="a3"/>
        <w:spacing w:line="240" w:lineRule="atLeast"/>
        <w:ind w:firstLineChars="100" w:firstLine="240"/>
        <w:jc w:val="both"/>
        <w:rPr>
          <w:rFonts w:ascii="UD デジタル 教科書体 NP-R" w:eastAsia="UD デジタル 教科書体 NP-R"/>
          <w:sz w:val="24"/>
        </w:rPr>
      </w:pPr>
      <w:r w:rsidRPr="00B742CC">
        <w:rPr>
          <w:rFonts w:ascii="UD デジタル 教科書体 NP-R" w:eastAsia="UD デジタル 教科書体 NP-R" w:hint="eastAsia"/>
          <w:sz w:val="24"/>
        </w:rPr>
        <w:t>長門市</w:t>
      </w:r>
      <w:r w:rsidR="00372C2D" w:rsidRPr="00B742CC">
        <w:rPr>
          <w:rFonts w:ascii="UD デジタル 教科書体 NP-R" w:eastAsia="UD デジタル 教科書体 NP-R" w:hint="eastAsia"/>
          <w:sz w:val="24"/>
        </w:rPr>
        <w:t xml:space="preserve">長　　</w:t>
      </w:r>
      <w:r w:rsidR="00594AB1" w:rsidRPr="00B742CC">
        <w:rPr>
          <w:rFonts w:ascii="UD デジタル 教科書体 NP-R" w:eastAsia="UD デジタル 教科書体 NP-R" w:hint="eastAsia"/>
          <w:sz w:val="24"/>
        </w:rPr>
        <w:t>江原　達也</w:t>
      </w:r>
      <w:r w:rsidR="00372C2D" w:rsidRPr="00B742CC">
        <w:rPr>
          <w:rFonts w:ascii="UD デジタル 教科書体 NP-R" w:eastAsia="UD デジタル 教科書体 NP-R" w:hint="eastAsia"/>
          <w:sz w:val="24"/>
        </w:rPr>
        <w:t xml:space="preserve">　　様</w:t>
      </w:r>
    </w:p>
    <w:p w:rsidR="00BD1B41" w:rsidRPr="00B742CC" w:rsidRDefault="00BD1B41" w:rsidP="00B631B7">
      <w:pPr>
        <w:spacing w:line="240" w:lineRule="atLeast"/>
        <w:ind w:leftChars="1687" w:left="5221" w:rightChars="457" w:right="960" w:hangingChars="134" w:hanging="1678"/>
        <w:rPr>
          <w:rFonts w:ascii="UD デジタル 教科書体 NP-R" w:eastAsia="UD デジタル 教科書体 NP-R" w:hAnsi="ＭＳ Ｐ明朝"/>
          <w:sz w:val="24"/>
        </w:rPr>
      </w:pPr>
      <w:r w:rsidRPr="00B742CC">
        <w:rPr>
          <w:rFonts w:ascii="UD デジタル 教科書体 NP-R" w:eastAsia="UD デジタル 教科書体 NP-R" w:hAnsi="ＭＳ Ｐ明朝" w:hint="eastAsia"/>
          <w:spacing w:val="506"/>
          <w:sz w:val="24"/>
        </w:rPr>
        <w:t>住</w:t>
      </w:r>
      <w:r w:rsidRPr="00B742CC">
        <w:rPr>
          <w:rFonts w:ascii="UD デジタル 教科書体 NP-R" w:eastAsia="UD デジタル 教科書体 NP-R" w:hAnsi="ＭＳ Ｐ明朝" w:hint="eastAsia"/>
          <w:sz w:val="24"/>
        </w:rPr>
        <w:t>所</w:t>
      </w:r>
    </w:p>
    <w:p w:rsidR="00BD1B41" w:rsidRPr="00B742CC" w:rsidRDefault="00BD1B41" w:rsidP="00B631B7">
      <w:pPr>
        <w:spacing w:line="240" w:lineRule="atLeast"/>
        <w:ind w:leftChars="1687" w:left="3894" w:rightChars="499" w:right="1048" w:hangingChars="134" w:hanging="351"/>
        <w:rPr>
          <w:rFonts w:ascii="UD デジタル 教科書体 NP-R" w:eastAsia="UD デジタル 教科書体 NP-R" w:hAnsi="ＭＳ Ｐ明朝"/>
          <w:sz w:val="24"/>
        </w:rPr>
      </w:pPr>
      <w:r w:rsidRPr="00B742CC">
        <w:rPr>
          <w:rFonts w:ascii="UD デジタル 教科書体 NP-R" w:eastAsia="UD デジタル 教科書体 NP-R" w:hAnsi="ＭＳ Ｐ明朝" w:hint="eastAsia"/>
          <w:spacing w:val="11"/>
          <w:sz w:val="24"/>
        </w:rPr>
        <w:t>商号又は名</w:t>
      </w:r>
      <w:r w:rsidRPr="00B742CC">
        <w:rPr>
          <w:rFonts w:ascii="UD デジタル 教科書体 NP-R" w:eastAsia="UD デジタル 教科書体 NP-R" w:hAnsi="ＭＳ Ｐ明朝" w:hint="eastAsia"/>
          <w:spacing w:val="-20"/>
          <w:sz w:val="24"/>
        </w:rPr>
        <w:t>称</w:t>
      </w:r>
      <w:r w:rsidRPr="00B742CC">
        <w:rPr>
          <w:rFonts w:ascii="UD デジタル 教科書体 NP-R" w:eastAsia="UD デジタル 教科書体 NP-R" w:hAnsi="ＭＳ Ｐ明朝" w:hint="eastAsia"/>
          <w:sz w:val="24"/>
        </w:rPr>
        <w:t xml:space="preserve">　</w:t>
      </w:r>
    </w:p>
    <w:p w:rsidR="00BD1B41" w:rsidRPr="00B742CC" w:rsidRDefault="00BD1B41" w:rsidP="00B631B7">
      <w:pPr>
        <w:spacing w:line="240" w:lineRule="atLeast"/>
        <w:ind w:leftChars="1687" w:left="3961" w:rightChars="594" w:right="1247" w:hangingChars="134" w:hanging="418"/>
        <w:rPr>
          <w:rFonts w:ascii="UD デジタル 教科書体 NP-R" w:eastAsia="UD デジタル 教科書体 NP-R" w:hAnsi="ＭＳ Ｐ明朝"/>
          <w:sz w:val="24"/>
        </w:rPr>
      </w:pPr>
      <w:r w:rsidRPr="00B742CC">
        <w:rPr>
          <w:rFonts w:ascii="UD デジタル 教科書体 NP-R" w:eastAsia="UD デジタル 教科書体 NP-R" w:hAnsi="ＭＳ Ｐ明朝" w:hint="eastAsia"/>
          <w:spacing w:val="36"/>
          <w:sz w:val="24"/>
        </w:rPr>
        <w:t>氏</w:t>
      </w:r>
      <w:r w:rsidR="00B631B7">
        <w:rPr>
          <w:rFonts w:ascii="UD デジタル 教科書体 NP-R" w:eastAsia="UD デジタル 教科書体 NP-R" w:hAnsi="ＭＳ Ｐ明朝" w:hint="eastAsia"/>
          <w:spacing w:val="36"/>
          <w:sz w:val="24"/>
        </w:rPr>
        <w:t xml:space="preserve">　　　</w:t>
      </w:r>
      <w:r w:rsidRPr="00B742CC">
        <w:rPr>
          <w:rFonts w:ascii="UD デジタル 教科書体 NP-R" w:eastAsia="UD デジタル 教科書体 NP-R" w:hAnsi="ＭＳ Ｐ明朝" w:hint="eastAsia"/>
          <w:spacing w:val="1"/>
          <w:sz w:val="24"/>
        </w:rPr>
        <w:t>名</w:t>
      </w:r>
    </w:p>
    <w:p w:rsidR="00BD1B41" w:rsidRDefault="00B631B7" w:rsidP="00B631B7">
      <w:pPr>
        <w:spacing w:line="240" w:lineRule="atLeast"/>
        <w:ind w:leftChars="1687" w:left="4103" w:rightChars="796" w:right="1672" w:hangingChars="134" w:hanging="560"/>
        <w:rPr>
          <w:rFonts w:ascii="UD デジタル 教科書体 NP-R" w:eastAsia="UD デジタル 教科書体 NP-R" w:hAnsi="ＭＳ Ｐ明朝"/>
          <w:spacing w:val="-1"/>
          <w:sz w:val="24"/>
        </w:rPr>
      </w:pPr>
      <w:r>
        <w:rPr>
          <w:rFonts w:ascii="UD デジタル 教科書体 NP-R" w:eastAsia="UD デジタル 教科書体 NP-R" w:hAnsi="ＭＳ Ｐ明朝" w:hint="eastAsia"/>
          <w:spacing w:val="89"/>
          <w:sz w:val="24"/>
        </w:rPr>
        <w:t>担当者名</w:t>
      </w:r>
    </w:p>
    <w:p w:rsidR="0036036A" w:rsidRPr="00E623E0" w:rsidRDefault="00B631B7" w:rsidP="00B631B7">
      <w:pPr>
        <w:spacing w:line="240" w:lineRule="atLeast"/>
        <w:ind w:leftChars="1687" w:left="4103" w:rightChars="796" w:right="1672" w:hangingChars="134" w:hanging="560"/>
        <w:rPr>
          <w:rFonts w:ascii="UD デジタル 教科書体 NP-R" w:eastAsia="UD デジタル 教科書体 NP-R" w:hAnsi="ＭＳ Ｐ明朝"/>
          <w:spacing w:val="-1"/>
          <w:sz w:val="24"/>
        </w:rPr>
      </w:pPr>
      <w:r w:rsidRPr="00B742CC">
        <w:rPr>
          <w:rFonts w:ascii="UD デジタル 教科書体 NP-R" w:eastAsia="UD デジタル 教科書体 NP-R" w:hAnsi="ＭＳ Ｐ明朝" w:hint="eastAsia"/>
          <w:spacing w:val="89"/>
          <w:sz w:val="24"/>
        </w:rPr>
        <w:t>電話番</w:t>
      </w:r>
      <w:r w:rsidRPr="00B742CC">
        <w:rPr>
          <w:rFonts w:ascii="UD デジタル 教科書体 NP-R" w:eastAsia="UD デジタル 教科書体 NP-R" w:hAnsi="ＭＳ Ｐ明朝" w:hint="eastAsia"/>
          <w:spacing w:val="-1"/>
          <w:sz w:val="24"/>
        </w:rPr>
        <w:t>号</w:t>
      </w:r>
    </w:p>
    <w:tbl>
      <w:tblPr>
        <w:tblW w:w="929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7393"/>
      </w:tblGrid>
      <w:tr w:rsidR="00BD1B41" w:rsidRPr="00B742CC" w:rsidTr="00372C2D">
        <w:trPr>
          <w:trHeight w:val="697"/>
          <w:jc w:val="center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F0A07" w:rsidRPr="00B742CC" w:rsidRDefault="00E828ED" w:rsidP="00B742CC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 w:hAnsi="ＭＳ Ｐ明朝"/>
                <w:spacing w:val="17"/>
                <w:sz w:val="24"/>
              </w:rPr>
            </w:pPr>
            <w:r w:rsidRPr="00B742CC">
              <w:rPr>
                <w:rFonts w:ascii="UD デジタル 教科書体 NP-R" w:eastAsia="UD デジタル 教科書体 NP-R" w:hAnsi="ＭＳ Ｐ明朝" w:hint="eastAsia"/>
                <w:spacing w:val="17"/>
                <w:sz w:val="24"/>
              </w:rPr>
              <w:t>件　　　名</w:t>
            </w:r>
          </w:p>
        </w:tc>
        <w:tc>
          <w:tcPr>
            <w:tcW w:w="7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D1B41" w:rsidRPr="00C3230F" w:rsidRDefault="00C3230F" w:rsidP="00B742CC">
            <w:pPr>
              <w:pStyle w:val="a9"/>
              <w:snapToGrid w:val="0"/>
              <w:spacing w:line="240" w:lineRule="atLeast"/>
              <w:jc w:val="left"/>
              <w:rPr>
                <w:rFonts w:ascii="UD デジタル 教科書体 NP-R" w:eastAsia="UD デジタル 教科書体 NP-R"/>
                <w:w w:val="90"/>
                <w:lang w:val="en-US" w:eastAsia="ja-JP"/>
              </w:rPr>
            </w:pPr>
            <w:r w:rsidRPr="00C3230F">
              <w:rPr>
                <w:rFonts w:ascii="UD デジタル 教科書体 NP-R" w:eastAsia="UD デジタル 教科書体 NP-R" w:hint="eastAsia"/>
                <w:w w:val="90"/>
                <w:lang w:val="en-US" w:eastAsia="ja-JP"/>
              </w:rPr>
              <w:t>長門市公共施設照明設備LED化事業</w:t>
            </w:r>
          </w:p>
        </w:tc>
      </w:tr>
      <w:tr w:rsidR="00BD1B41" w:rsidRPr="00B742CC" w:rsidTr="00372C2D">
        <w:trPr>
          <w:trHeight w:val="500"/>
          <w:jc w:val="center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D1B41" w:rsidRPr="00B742CC" w:rsidRDefault="00BD1B41" w:rsidP="00B742CC">
            <w:pPr>
              <w:snapToGrid w:val="0"/>
              <w:spacing w:line="240" w:lineRule="atLeast"/>
              <w:jc w:val="center"/>
              <w:rPr>
                <w:rFonts w:ascii="UD デジタル 教科書体 NP-R" w:eastAsia="UD デジタル 教科書体 NP-R" w:hAnsi="ＭＳ Ｐ明朝"/>
                <w:sz w:val="24"/>
              </w:rPr>
            </w:pPr>
            <w:r w:rsidRPr="00B742CC">
              <w:rPr>
                <w:rFonts w:ascii="UD デジタル 教科書体 NP-R" w:eastAsia="UD デジタル 教科書体 NP-R" w:hAnsi="ＭＳ Ｐ明朝" w:hint="eastAsia"/>
                <w:sz w:val="24"/>
              </w:rPr>
              <w:t>質　　　問　　　事　　　項</w:t>
            </w:r>
          </w:p>
        </w:tc>
      </w:tr>
      <w:tr w:rsidR="00C3230F" w:rsidRPr="00B742CC" w:rsidTr="00C3230F">
        <w:trPr>
          <w:trHeight w:val="4721"/>
          <w:jc w:val="center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230F" w:rsidRPr="00B742CC" w:rsidRDefault="00C3230F" w:rsidP="00B742CC">
            <w:pPr>
              <w:snapToGrid w:val="0"/>
              <w:spacing w:line="240" w:lineRule="atLeast"/>
              <w:rPr>
                <w:rFonts w:ascii="UD デジタル 教科書体 NP-R" w:eastAsia="UD デジタル 教科書体 NP-R" w:hAnsi="ＭＳ Ｐ明朝"/>
                <w:sz w:val="24"/>
              </w:rPr>
            </w:pPr>
          </w:p>
        </w:tc>
      </w:tr>
    </w:tbl>
    <w:p w:rsidR="00551800" w:rsidRPr="00B742CC" w:rsidRDefault="00551800" w:rsidP="00C3230F">
      <w:pPr>
        <w:spacing w:line="240" w:lineRule="atLeast"/>
        <w:rPr>
          <w:rFonts w:ascii="UD デジタル 教科書体 NP-R" w:eastAsia="UD デジタル 教科書体 NP-R" w:hAnsi="ＭＳ 明朝"/>
        </w:rPr>
      </w:pPr>
    </w:p>
    <w:sectPr w:rsidR="00551800" w:rsidRPr="00B742CC" w:rsidSect="007B2CD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BC8" w:rsidRDefault="00711BC8" w:rsidP="0052434B">
      <w:r>
        <w:separator/>
      </w:r>
    </w:p>
  </w:endnote>
  <w:endnote w:type="continuationSeparator" w:id="0">
    <w:p w:rsidR="00711BC8" w:rsidRDefault="00711BC8" w:rsidP="005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BC8" w:rsidRDefault="00711BC8" w:rsidP="0052434B">
      <w:r>
        <w:separator/>
      </w:r>
    </w:p>
  </w:footnote>
  <w:footnote w:type="continuationSeparator" w:id="0">
    <w:p w:rsidR="00711BC8" w:rsidRDefault="00711BC8" w:rsidP="005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377A"/>
    <w:multiLevelType w:val="hybridMultilevel"/>
    <w:tmpl w:val="5E706DB2"/>
    <w:lvl w:ilvl="0" w:tplc="8A6E02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541BE5"/>
    <w:multiLevelType w:val="hybridMultilevel"/>
    <w:tmpl w:val="7ABC12C0"/>
    <w:lvl w:ilvl="0" w:tplc="DD9426D8">
      <w:start w:val="3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374E7719"/>
    <w:multiLevelType w:val="hybridMultilevel"/>
    <w:tmpl w:val="D99E1618"/>
    <w:lvl w:ilvl="0" w:tplc="3E78D062">
      <w:start w:val="12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EB27C4"/>
    <w:multiLevelType w:val="hybridMultilevel"/>
    <w:tmpl w:val="DD5CBAB2"/>
    <w:lvl w:ilvl="0" w:tplc="36420F7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653527"/>
    <w:multiLevelType w:val="hybridMultilevel"/>
    <w:tmpl w:val="9E7A39FA"/>
    <w:lvl w:ilvl="0" w:tplc="6C2EC2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7E"/>
    <w:rsid w:val="0001397D"/>
    <w:rsid w:val="000155F1"/>
    <w:rsid w:val="00023BA1"/>
    <w:rsid w:val="00032D3A"/>
    <w:rsid w:val="00036142"/>
    <w:rsid w:val="00037CEB"/>
    <w:rsid w:val="00061A97"/>
    <w:rsid w:val="000633C6"/>
    <w:rsid w:val="00066772"/>
    <w:rsid w:val="00075099"/>
    <w:rsid w:val="00075DA4"/>
    <w:rsid w:val="00084113"/>
    <w:rsid w:val="00084CC9"/>
    <w:rsid w:val="00091D39"/>
    <w:rsid w:val="00097610"/>
    <w:rsid w:val="000B262C"/>
    <w:rsid w:val="000B3623"/>
    <w:rsid w:val="000C436E"/>
    <w:rsid w:val="000F0B31"/>
    <w:rsid w:val="000F307B"/>
    <w:rsid w:val="000F73C7"/>
    <w:rsid w:val="00110DC5"/>
    <w:rsid w:val="00146007"/>
    <w:rsid w:val="0015116D"/>
    <w:rsid w:val="001532D5"/>
    <w:rsid w:val="00154ED5"/>
    <w:rsid w:val="00155476"/>
    <w:rsid w:val="00162BB3"/>
    <w:rsid w:val="00165BF7"/>
    <w:rsid w:val="00181CB8"/>
    <w:rsid w:val="00182E2F"/>
    <w:rsid w:val="00183761"/>
    <w:rsid w:val="0019152A"/>
    <w:rsid w:val="001924BE"/>
    <w:rsid w:val="00195ABC"/>
    <w:rsid w:val="001A0707"/>
    <w:rsid w:val="001A4D83"/>
    <w:rsid w:val="001C30DB"/>
    <w:rsid w:val="001C56EE"/>
    <w:rsid w:val="001D0BB3"/>
    <w:rsid w:val="001E1441"/>
    <w:rsid w:val="00213A14"/>
    <w:rsid w:val="00220D1B"/>
    <w:rsid w:val="002333E7"/>
    <w:rsid w:val="0025282D"/>
    <w:rsid w:val="00253DF5"/>
    <w:rsid w:val="00254103"/>
    <w:rsid w:val="00263BEF"/>
    <w:rsid w:val="00275E86"/>
    <w:rsid w:val="00283A04"/>
    <w:rsid w:val="002A0204"/>
    <w:rsid w:val="002D1930"/>
    <w:rsid w:val="002D5466"/>
    <w:rsid w:val="002D7A91"/>
    <w:rsid w:val="002E53D6"/>
    <w:rsid w:val="002E6EFE"/>
    <w:rsid w:val="002F67AD"/>
    <w:rsid w:val="0031564C"/>
    <w:rsid w:val="00323D69"/>
    <w:rsid w:val="00341F27"/>
    <w:rsid w:val="00342BA3"/>
    <w:rsid w:val="00345CA1"/>
    <w:rsid w:val="0035321E"/>
    <w:rsid w:val="00354C1E"/>
    <w:rsid w:val="0036036A"/>
    <w:rsid w:val="00372C2D"/>
    <w:rsid w:val="00381BB5"/>
    <w:rsid w:val="00391980"/>
    <w:rsid w:val="00394CB7"/>
    <w:rsid w:val="003A4573"/>
    <w:rsid w:val="003A5E11"/>
    <w:rsid w:val="003A695A"/>
    <w:rsid w:val="003E2FF2"/>
    <w:rsid w:val="003E4158"/>
    <w:rsid w:val="004247F4"/>
    <w:rsid w:val="0043155E"/>
    <w:rsid w:val="00435E98"/>
    <w:rsid w:val="00440881"/>
    <w:rsid w:val="004570B7"/>
    <w:rsid w:val="00483B1A"/>
    <w:rsid w:val="004942A2"/>
    <w:rsid w:val="004A73DB"/>
    <w:rsid w:val="004B3B94"/>
    <w:rsid w:val="004C5CE3"/>
    <w:rsid w:val="004D110E"/>
    <w:rsid w:val="004D6F39"/>
    <w:rsid w:val="004E1E29"/>
    <w:rsid w:val="004F503D"/>
    <w:rsid w:val="00503820"/>
    <w:rsid w:val="0052434B"/>
    <w:rsid w:val="00526B66"/>
    <w:rsid w:val="00530C80"/>
    <w:rsid w:val="00532575"/>
    <w:rsid w:val="00546B3D"/>
    <w:rsid w:val="00547BF9"/>
    <w:rsid w:val="00551800"/>
    <w:rsid w:val="005559F8"/>
    <w:rsid w:val="0056416D"/>
    <w:rsid w:val="005746CE"/>
    <w:rsid w:val="00594AB1"/>
    <w:rsid w:val="0059722F"/>
    <w:rsid w:val="00597308"/>
    <w:rsid w:val="005A6F55"/>
    <w:rsid w:val="005B5778"/>
    <w:rsid w:val="005D1268"/>
    <w:rsid w:val="005E23D4"/>
    <w:rsid w:val="005E3AC9"/>
    <w:rsid w:val="005E727F"/>
    <w:rsid w:val="006045E9"/>
    <w:rsid w:val="006101CF"/>
    <w:rsid w:val="00615458"/>
    <w:rsid w:val="006606DA"/>
    <w:rsid w:val="00661198"/>
    <w:rsid w:val="006623A9"/>
    <w:rsid w:val="00663436"/>
    <w:rsid w:val="00667F09"/>
    <w:rsid w:val="006723D9"/>
    <w:rsid w:val="00682074"/>
    <w:rsid w:val="00690ECA"/>
    <w:rsid w:val="006A006D"/>
    <w:rsid w:val="006A1D3C"/>
    <w:rsid w:val="006B0857"/>
    <w:rsid w:val="006B4D46"/>
    <w:rsid w:val="006C6C34"/>
    <w:rsid w:val="006D74D1"/>
    <w:rsid w:val="00706E36"/>
    <w:rsid w:val="00711BC8"/>
    <w:rsid w:val="0072596A"/>
    <w:rsid w:val="00742BCC"/>
    <w:rsid w:val="0075377C"/>
    <w:rsid w:val="00754B0D"/>
    <w:rsid w:val="00772ECB"/>
    <w:rsid w:val="0077452B"/>
    <w:rsid w:val="00776A12"/>
    <w:rsid w:val="0079049E"/>
    <w:rsid w:val="00795D65"/>
    <w:rsid w:val="007A2DDA"/>
    <w:rsid w:val="007A4951"/>
    <w:rsid w:val="007B2CD1"/>
    <w:rsid w:val="007B4A61"/>
    <w:rsid w:val="007B636B"/>
    <w:rsid w:val="007B6985"/>
    <w:rsid w:val="007C18FD"/>
    <w:rsid w:val="007D1AB5"/>
    <w:rsid w:val="007D1E57"/>
    <w:rsid w:val="007D66D8"/>
    <w:rsid w:val="007D762D"/>
    <w:rsid w:val="007E3658"/>
    <w:rsid w:val="007F3044"/>
    <w:rsid w:val="007F3437"/>
    <w:rsid w:val="00804230"/>
    <w:rsid w:val="0083003C"/>
    <w:rsid w:val="00837487"/>
    <w:rsid w:val="0085202B"/>
    <w:rsid w:val="0085681F"/>
    <w:rsid w:val="008808E0"/>
    <w:rsid w:val="008A642B"/>
    <w:rsid w:val="008B391C"/>
    <w:rsid w:val="008C0044"/>
    <w:rsid w:val="008C004A"/>
    <w:rsid w:val="008C09FA"/>
    <w:rsid w:val="008C7032"/>
    <w:rsid w:val="008D7522"/>
    <w:rsid w:val="008E1D03"/>
    <w:rsid w:val="008F4A6C"/>
    <w:rsid w:val="0090040D"/>
    <w:rsid w:val="0092134E"/>
    <w:rsid w:val="009242FC"/>
    <w:rsid w:val="00932BE9"/>
    <w:rsid w:val="00945C76"/>
    <w:rsid w:val="009465D7"/>
    <w:rsid w:val="0094724F"/>
    <w:rsid w:val="00966563"/>
    <w:rsid w:val="00972763"/>
    <w:rsid w:val="00973961"/>
    <w:rsid w:val="00976703"/>
    <w:rsid w:val="0097790C"/>
    <w:rsid w:val="00980881"/>
    <w:rsid w:val="009839D7"/>
    <w:rsid w:val="0098657E"/>
    <w:rsid w:val="00992C9B"/>
    <w:rsid w:val="00996D0E"/>
    <w:rsid w:val="009B425F"/>
    <w:rsid w:val="009B75D8"/>
    <w:rsid w:val="009C0281"/>
    <w:rsid w:val="009C4635"/>
    <w:rsid w:val="00A031D7"/>
    <w:rsid w:val="00A03524"/>
    <w:rsid w:val="00A14331"/>
    <w:rsid w:val="00A42F3E"/>
    <w:rsid w:val="00A51B3D"/>
    <w:rsid w:val="00A627B1"/>
    <w:rsid w:val="00A6515D"/>
    <w:rsid w:val="00A76AE7"/>
    <w:rsid w:val="00A7760F"/>
    <w:rsid w:val="00A81F93"/>
    <w:rsid w:val="00A95BC5"/>
    <w:rsid w:val="00AA4767"/>
    <w:rsid w:val="00AA4FDE"/>
    <w:rsid w:val="00AA5697"/>
    <w:rsid w:val="00AA7356"/>
    <w:rsid w:val="00AB0BCE"/>
    <w:rsid w:val="00AD1D90"/>
    <w:rsid w:val="00AD6222"/>
    <w:rsid w:val="00AE09B7"/>
    <w:rsid w:val="00AE0AF8"/>
    <w:rsid w:val="00AE5500"/>
    <w:rsid w:val="00AF456A"/>
    <w:rsid w:val="00B20218"/>
    <w:rsid w:val="00B2094C"/>
    <w:rsid w:val="00B27612"/>
    <w:rsid w:val="00B46EC4"/>
    <w:rsid w:val="00B631B7"/>
    <w:rsid w:val="00B63EC7"/>
    <w:rsid w:val="00B7250E"/>
    <w:rsid w:val="00B72835"/>
    <w:rsid w:val="00B742CC"/>
    <w:rsid w:val="00B74E49"/>
    <w:rsid w:val="00B7718D"/>
    <w:rsid w:val="00B82778"/>
    <w:rsid w:val="00B92AC5"/>
    <w:rsid w:val="00B948AC"/>
    <w:rsid w:val="00B962DC"/>
    <w:rsid w:val="00BB27F8"/>
    <w:rsid w:val="00BD1B41"/>
    <w:rsid w:val="00BD50B7"/>
    <w:rsid w:val="00BD6246"/>
    <w:rsid w:val="00BF0A07"/>
    <w:rsid w:val="00BF1DBF"/>
    <w:rsid w:val="00BF2D84"/>
    <w:rsid w:val="00C07BA5"/>
    <w:rsid w:val="00C21739"/>
    <w:rsid w:val="00C24FEF"/>
    <w:rsid w:val="00C3230F"/>
    <w:rsid w:val="00C43EE0"/>
    <w:rsid w:val="00C45D6A"/>
    <w:rsid w:val="00C65C33"/>
    <w:rsid w:val="00C82C3F"/>
    <w:rsid w:val="00C93305"/>
    <w:rsid w:val="00C9635F"/>
    <w:rsid w:val="00C96AB3"/>
    <w:rsid w:val="00CB0162"/>
    <w:rsid w:val="00CB1425"/>
    <w:rsid w:val="00CB35D8"/>
    <w:rsid w:val="00CD2AC7"/>
    <w:rsid w:val="00CE1A9A"/>
    <w:rsid w:val="00CE67BD"/>
    <w:rsid w:val="00CF08B8"/>
    <w:rsid w:val="00CF6B9D"/>
    <w:rsid w:val="00D0108B"/>
    <w:rsid w:val="00D058AE"/>
    <w:rsid w:val="00D14D18"/>
    <w:rsid w:val="00D16D03"/>
    <w:rsid w:val="00D207FE"/>
    <w:rsid w:val="00D30C17"/>
    <w:rsid w:val="00D36D97"/>
    <w:rsid w:val="00D6448C"/>
    <w:rsid w:val="00D74665"/>
    <w:rsid w:val="00D74D55"/>
    <w:rsid w:val="00D90579"/>
    <w:rsid w:val="00D90BE8"/>
    <w:rsid w:val="00D93E39"/>
    <w:rsid w:val="00DA1DB0"/>
    <w:rsid w:val="00DA5A6B"/>
    <w:rsid w:val="00DB2B01"/>
    <w:rsid w:val="00DB4EBD"/>
    <w:rsid w:val="00DD434E"/>
    <w:rsid w:val="00DE1AA7"/>
    <w:rsid w:val="00DF15D4"/>
    <w:rsid w:val="00E04EB2"/>
    <w:rsid w:val="00E1602B"/>
    <w:rsid w:val="00E16996"/>
    <w:rsid w:val="00E225C5"/>
    <w:rsid w:val="00E321FF"/>
    <w:rsid w:val="00E623E0"/>
    <w:rsid w:val="00E70C95"/>
    <w:rsid w:val="00E828ED"/>
    <w:rsid w:val="00E8488A"/>
    <w:rsid w:val="00E915EB"/>
    <w:rsid w:val="00EA1229"/>
    <w:rsid w:val="00EA529E"/>
    <w:rsid w:val="00EB572E"/>
    <w:rsid w:val="00EC2446"/>
    <w:rsid w:val="00EC7437"/>
    <w:rsid w:val="00ED189A"/>
    <w:rsid w:val="00ED7133"/>
    <w:rsid w:val="00EE7391"/>
    <w:rsid w:val="00EE7A54"/>
    <w:rsid w:val="00EF5655"/>
    <w:rsid w:val="00EF72BF"/>
    <w:rsid w:val="00F0107C"/>
    <w:rsid w:val="00F15A62"/>
    <w:rsid w:val="00F41A9A"/>
    <w:rsid w:val="00F44675"/>
    <w:rsid w:val="00F763E4"/>
    <w:rsid w:val="00F82FB6"/>
    <w:rsid w:val="00F955B8"/>
    <w:rsid w:val="00F97841"/>
    <w:rsid w:val="00FA0C5C"/>
    <w:rsid w:val="00FA346D"/>
    <w:rsid w:val="00FA7DDE"/>
    <w:rsid w:val="00FB3D2D"/>
    <w:rsid w:val="00FC64C7"/>
    <w:rsid w:val="00FC6FB9"/>
    <w:rsid w:val="00FC7A89"/>
    <w:rsid w:val="00FD11A7"/>
    <w:rsid w:val="00FD597D"/>
    <w:rsid w:val="00FD5B24"/>
    <w:rsid w:val="00FE11AF"/>
    <w:rsid w:val="00FE25BD"/>
    <w:rsid w:val="00FE4AD0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72FD09"/>
  <w15:chartTrackingRefBased/>
  <w15:docId w15:val="{3A75EFDB-A7D4-48EA-81AC-AAEDFF1D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5243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2434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43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2434B"/>
    <w:rPr>
      <w:kern w:val="2"/>
      <w:sz w:val="21"/>
      <w:szCs w:val="24"/>
    </w:rPr>
  </w:style>
  <w:style w:type="paragraph" w:styleId="a9">
    <w:name w:val="Date"/>
    <w:basedOn w:val="a"/>
    <w:next w:val="a"/>
    <w:link w:val="aa"/>
    <w:semiHidden/>
    <w:rsid w:val="00C93305"/>
    <w:rPr>
      <w:sz w:val="24"/>
      <w:szCs w:val="20"/>
      <w:lang w:val="x-none" w:eastAsia="x-none"/>
    </w:rPr>
  </w:style>
  <w:style w:type="character" w:customStyle="1" w:styleId="aa">
    <w:name w:val="日付 (文字)"/>
    <w:link w:val="a9"/>
    <w:semiHidden/>
    <w:rsid w:val="00C93305"/>
    <w:rPr>
      <w:kern w:val="2"/>
      <w:sz w:val="24"/>
    </w:rPr>
  </w:style>
  <w:style w:type="paragraph" w:styleId="2">
    <w:name w:val="Body Text 2"/>
    <w:basedOn w:val="a"/>
    <w:link w:val="20"/>
    <w:semiHidden/>
    <w:rsid w:val="00C93305"/>
    <w:pPr>
      <w:spacing w:line="320" w:lineRule="exact"/>
    </w:pPr>
    <w:rPr>
      <w:sz w:val="24"/>
      <w:szCs w:val="20"/>
      <w:lang w:val="x-none" w:eastAsia="x-none"/>
    </w:rPr>
  </w:style>
  <w:style w:type="character" w:customStyle="1" w:styleId="20">
    <w:name w:val="本文 2 (文字)"/>
    <w:link w:val="2"/>
    <w:semiHidden/>
    <w:rsid w:val="00C93305"/>
    <w:rPr>
      <w:kern w:val="2"/>
      <w:sz w:val="24"/>
    </w:rPr>
  </w:style>
  <w:style w:type="character" w:styleId="ab">
    <w:name w:val="Hyperlink"/>
    <w:uiPriority w:val="99"/>
    <w:unhideWhenUsed/>
    <w:rsid w:val="00BD1B41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BD1B41"/>
    <w:pPr>
      <w:ind w:leftChars="400" w:left="851"/>
    </w:pPr>
    <w:rPr>
      <w:lang w:val="x-none" w:eastAsia="x-none"/>
    </w:rPr>
  </w:style>
  <w:style w:type="character" w:customStyle="1" w:styleId="ad">
    <w:name w:val="本文インデント (文字)"/>
    <w:link w:val="ac"/>
    <w:uiPriority w:val="99"/>
    <w:semiHidden/>
    <w:rsid w:val="00BD1B41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D62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D622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F307B"/>
    <w:pPr>
      <w:ind w:leftChars="400" w:left="840"/>
    </w:pPr>
    <w:rPr>
      <w:szCs w:val="22"/>
    </w:rPr>
  </w:style>
  <w:style w:type="table" w:styleId="af1">
    <w:name w:val="Table Grid"/>
    <w:basedOn w:val="a1"/>
    <w:uiPriority w:val="59"/>
    <w:rsid w:val="000F307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D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AC0EC-701B-44D7-AC6E-7EEEDFA8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長経農耕　第　　　号</vt:lpstr>
      <vt:lpstr>長経農耕　第　　　号</vt:lpstr>
    </vt:vector>
  </TitlesOfParts>
  <Company>長門市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長経農耕　第　　　号</dc:title>
  <dc:subject/>
  <dc:creator>0578</dc:creator>
  <cp:keywords/>
  <cp:lastModifiedBy>君川　尚史</cp:lastModifiedBy>
  <cp:revision>9</cp:revision>
  <cp:lastPrinted>2025-01-28T09:06:00Z</cp:lastPrinted>
  <dcterms:created xsi:type="dcterms:W3CDTF">2024-10-16T10:51:00Z</dcterms:created>
  <dcterms:modified xsi:type="dcterms:W3CDTF">2025-07-04T12:05:00Z</dcterms:modified>
</cp:coreProperties>
</file>