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C79" w:rsidRDefault="00ED1BD2" w:rsidP="00DD1C79">
      <w:pPr>
        <w:jc w:val="left"/>
        <w:rPr>
          <w:rFonts w:ascii="ＭＳ 明朝" w:eastAsia="ＭＳ 明朝" w:hAnsi="ＭＳ 明朝"/>
          <w:szCs w:val="21"/>
        </w:rPr>
      </w:pPr>
      <w:r>
        <w:rPr>
          <w:rFonts w:ascii="ＭＳ 明朝" w:eastAsia="ＭＳ 明朝" w:hAnsi="ＭＳ 明朝" w:hint="eastAsia"/>
          <w:szCs w:val="21"/>
        </w:rPr>
        <w:t>参考</w:t>
      </w:r>
      <w:r w:rsidR="00DD1C79">
        <w:rPr>
          <w:rFonts w:ascii="ＭＳ 明朝" w:eastAsia="ＭＳ 明朝" w:hAnsi="ＭＳ 明朝" w:hint="eastAsia"/>
          <w:szCs w:val="21"/>
        </w:rPr>
        <w:t>様式第</w:t>
      </w:r>
      <w:r>
        <w:rPr>
          <w:rFonts w:ascii="ＭＳ 明朝" w:eastAsia="ＭＳ 明朝" w:hAnsi="ＭＳ 明朝" w:hint="eastAsia"/>
          <w:szCs w:val="21"/>
        </w:rPr>
        <w:t>1</w:t>
      </w:r>
      <w:r w:rsidR="00DD1C79">
        <w:rPr>
          <w:rFonts w:ascii="ＭＳ 明朝" w:eastAsia="ＭＳ 明朝" w:hAnsi="ＭＳ 明朝" w:hint="eastAsia"/>
          <w:szCs w:val="21"/>
        </w:rPr>
        <w:t>号</w:t>
      </w:r>
    </w:p>
    <w:p w:rsidR="007B7353" w:rsidRPr="00046092" w:rsidRDefault="00DB1077" w:rsidP="007B7353">
      <w:pPr>
        <w:jc w:val="center"/>
        <w:rPr>
          <w:rFonts w:ascii="ＭＳ 明朝" w:eastAsia="ＭＳ 明朝" w:hAnsi="ＭＳ 明朝"/>
          <w:szCs w:val="21"/>
        </w:rPr>
      </w:pPr>
      <w:r>
        <w:rPr>
          <w:rFonts w:ascii="ＭＳ 明朝" w:eastAsia="ＭＳ 明朝" w:hAnsi="ＭＳ 明朝" w:hint="eastAsia"/>
          <w:szCs w:val="21"/>
        </w:rPr>
        <w:t>車両整備</w:t>
      </w:r>
      <w:r w:rsidR="007B7353" w:rsidRPr="00046092">
        <w:rPr>
          <w:rFonts w:ascii="ＭＳ 明朝" w:eastAsia="ＭＳ 明朝" w:hAnsi="ＭＳ 明朝" w:hint="eastAsia"/>
          <w:szCs w:val="21"/>
        </w:rPr>
        <w:t>計画書</w:t>
      </w:r>
    </w:p>
    <w:p w:rsidR="007B7353" w:rsidRPr="00046092" w:rsidRDefault="007B7353" w:rsidP="007B7353">
      <w:pPr>
        <w:jc w:val="right"/>
        <w:rPr>
          <w:rFonts w:ascii="ＭＳ 明朝" w:eastAsia="ＭＳ 明朝" w:hAnsi="ＭＳ 明朝"/>
          <w:szCs w:val="21"/>
        </w:rPr>
      </w:pPr>
      <w:r w:rsidRPr="00046092">
        <w:rPr>
          <w:rFonts w:ascii="ＭＳ 明朝" w:eastAsia="ＭＳ 明朝" w:hAnsi="ＭＳ 明朝" w:hint="eastAsia"/>
          <w:szCs w:val="21"/>
        </w:rPr>
        <w:t>年　月　日</w:t>
      </w:r>
    </w:p>
    <w:p w:rsidR="007B7353" w:rsidRPr="00046092" w:rsidRDefault="007B7353" w:rsidP="007B7353">
      <w:pPr>
        <w:jc w:val="center"/>
        <w:rPr>
          <w:rFonts w:ascii="ＭＳ 明朝" w:eastAsia="ＭＳ 明朝" w:hAnsi="ＭＳ 明朝"/>
          <w:szCs w:val="21"/>
        </w:rPr>
      </w:pPr>
    </w:p>
    <w:p w:rsidR="007B7353" w:rsidRPr="00046092" w:rsidRDefault="007B7353" w:rsidP="007B7353">
      <w:pPr>
        <w:jc w:val="left"/>
        <w:rPr>
          <w:rFonts w:ascii="ＭＳ 明朝" w:eastAsia="ＭＳ 明朝" w:hAnsi="ＭＳ 明朝"/>
          <w:szCs w:val="21"/>
        </w:rPr>
      </w:pPr>
      <w:r w:rsidRPr="00046092">
        <w:rPr>
          <w:rFonts w:ascii="ＭＳ 明朝" w:eastAsia="ＭＳ 明朝" w:hAnsi="ＭＳ 明朝" w:hint="eastAsia"/>
          <w:szCs w:val="21"/>
        </w:rPr>
        <w:t>長門市長　　様</w:t>
      </w:r>
    </w:p>
    <w:p w:rsidR="007B7353" w:rsidRPr="00046092" w:rsidRDefault="007B7353" w:rsidP="007B7353">
      <w:pPr>
        <w:jc w:val="center"/>
        <w:rPr>
          <w:rFonts w:ascii="ＭＳ 明朝" w:eastAsia="ＭＳ 明朝" w:hAnsi="ＭＳ 明朝"/>
          <w:szCs w:val="21"/>
        </w:rPr>
      </w:pPr>
    </w:p>
    <w:p w:rsidR="007B7353" w:rsidRPr="00046092" w:rsidRDefault="00046092" w:rsidP="00046092">
      <w:pPr>
        <w:ind w:firstLineChars="1485" w:firstLine="3118"/>
        <w:rPr>
          <w:rFonts w:ascii="ＭＳ 明朝" w:eastAsia="ＭＳ 明朝" w:hAnsi="ＭＳ 明朝"/>
          <w:szCs w:val="21"/>
        </w:rPr>
      </w:pPr>
      <w:r>
        <w:rPr>
          <w:rFonts w:ascii="ＭＳ 明朝" w:eastAsia="ＭＳ 明朝" w:hAnsi="ＭＳ 明朝" w:hint="eastAsia"/>
          <w:szCs w:val="21"/>
        </w:rPr>
        <w:t xml:space="preserve">届出者　　</w:t>
      </w:r>
      <w:r w:rsidR="007B7353" w:rsidRPr="00046092">
        <w:rPr>
          <w:rFonts w:ascii="ＭＳ 明朝" w:eastAsia="ＭＳ 明朝" w:hAnsi="ＭＳ 明朝" w:hint="eastAsia"/>
          <w:szCs w:val="21"/>
        </w:rPr>
        <w:t xml:space="preserve">所　</w:t>
      </w:r>
      <w:r w:rsidR="007B7353" w:rsidRPr="00046092">
        <w:rPr>
          <w:rFonts w:ascii="ＭＳ 明朝" w:eastAsia="ＭＳ 明朝" w:hAnsi="ＭＳ 明朝"/>
          <w:szCs w:val="21"/>
        </w:rPr>
        <w:t xml:space="preserve"> 在　 地　　　　　　　　　　　　　　　</w:t>
      </w:r>
    </w:p>
    <w:p w:rsidR="007B7353" w:rsidRPr="00046092" w:rsidRDefault="00046092" w:rsidP="007B7353">
      <w:pPr>
        <w:jc w:val="center"/>
        <w:rPr>
          <w:rFonts w:ascii="ＭＳ 明朝" w:eastAsia="ＭＳ 明朝" w:hAnsi="ＭＳ 明朝"/>
          <w:szCs w:val="21"/>
        </w:rPr>
      </w:pPr>
      <w:r>
        <w:rPr>
          <w:rFonts w:ascii="ＭＳ 明朝" w:eastAsia="ＭＳ 明朝" w:hAnsi="ＭＳ 明朝" w:hint="eastAsia"/>
          <w:szCs w:val="21"/>
        </w:rPr>
        <w:t xml:space="preserve">　　　　　</w:t>
      </w:r>
      <w:r w:rsidR="007B7353" w:rsidRPr="00046092">
        <w:rPr>
          <w:rFonts w:ascii="ＭＳ 明朝" w:eastAsia="ＭＳ 明朝" w:hAnsi="ＭＳ 明朝" w:hint="eastAsia"/>
          <w:szCs w:val="21"/>
        </w:rPr>
        <w:t xml:space="preserve">商号又は名称　　　　　　　　　　　　　　　</w:t>
      </w:r>
    </w:p>
    <w:p w:rsidR="007B7353" w:rsidRPr="00046092" w:rsidRDefault="00046092" w:rsidP="007B7353">
      <w:pPr>
        <w:jc w:val="center"/>
        <w:rPr>
          <w:rFonts w:ascii="ＭＳ 明朝" w:eastAsia="ＭＳ 明朝" w:hAnsi="ＭＳ 明朝"/>
          <w:szCs w:val="21"/>
        </w:rPr>
      </w:pPr>
      <w:r>
        <w:rPr>
          <w:rFonts w:ascii="ＭＳ 明朝" w:eastAsia="ＭＳ 明朝" w:hAnsi="ＭＳ 明朝" w:hint="eastAsia"/>
          <w:szCs w:val="21"/>
        </w:rPr>
        <w:t xml:space="preserve">　　　　</w:t>
      </w:r>
      <w:r w:rsidR="007B7353" w:rsidRPr="00046092">
        <w:rPr>
          <w:rFonts w:ascii="ＭＳ 明朝" w:eastAsia="ＭＳ 明朝" w:hAnsi="ＭＳ 明朝" w:hint="eastAsia"/>
          <w:szCs w:val="21"/>
        </w:rPr>
        <w:t>代表者氏名</w:t>
      </w:r>
    </w:p>
    <w:p w:rsidR="00046092" w:rsidRPr="00046092" w:rsidRDefault="00046092" w:rsidP="00046092">
      <w:pPr>
        <w:spacing w:line="478" w:lineRule="exact"/>
        <w:ind w:right="110"/>
        <w:jc w:val="left"/>
        <w:rPr>
          <w:rFonts w:ascii="Century" w:eastAsia="ＭＳ 明朝" w:hAnsi="ＭＳ 明朝" w:cs="Times New Roman"/>
          <w:szCs w:val="21"/>
        </w:rPr>
      </w:pPr>
      <w:r>
        <w:rPr>
          <w:rFonts w:ascii="Century" w:eastAsia="ＭＳ 明朝" w:hAnsi="ＭＳ 明朝" w:cs="Times New Roman"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2682239</wp:posOffset>
                </wp:positionH>
                <wp:positionV relativeFrom="paragraph">
                  <wp:posOffset>53340</wp:posOffset>
                </wp:positionV>
                <wp:extent cx="2790825" cy="522605"/>
                <wp:effectExtent l="0" t="0" r="28575" b="107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522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C86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1.2pt;margin-top:4.2pt;width:219.7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">
                <v:textbox inset="5.85pt,.7pt,5.85pt,.7pt"/>
              </v:shape>
            </w:pict>
          </mc:Fallback>
        </mc:AlternateContent>
      </w:r>
      <w:r w:rsidRPr="00046092">
        <w:rPr>
          <w:rFonts w:ascii="Century" w:eastAsia="ＭＳ 明朝" w:hAnsi="ＭＳ 明朝" w:cs="Times New Roman" w:hint="eastAsia"/>
          <w:szCs w:val="21"/>
        </w:rPr>
        <w:t xml:space="preserve">　</w:t>
      </w:r>
      <w:r>
        <w:rPr>
          <w:rFonts w:ascii="Century" w:eastAsia="ＭＳ 明朝" w:hAnsi="ＭＳ 明朝" w:cs="Times New Roman" w:hint="eastAsia"/>
          <w:szCs w:val="21"/>
        </w:rPr>
        <w:t xml:space="preserve">　　　　　　　　　　　　　　　　　　</w:t>
      </w:r>
      <w:r>
        <w:rPr>
          <w:rFonts w:ascii="Century" w:eastAsia="ＭＳ 明朝" w:hAnsi="ＭＳ 明朝" w:cs="Times New Roman" w:hint="eastAsia"/>
          <w:szCs w:val="21"/>
        </w:rPr>
        <w:t xml:space="preserve"> </w:t>
      </w:r>
      <w:r>
        <w:rPr>
          <w:rFonts w:ascii="Century" w:eastAsia="ＭＳ 明朝" w:hAnsi="ＭＳ 明朝" w:cs="Times New Roman" w:hint="eastAsia"/>
          <w:szCs w:val="21"/>
        </w:rPr>
        <w:t xml:space="preserve">　</w:t>
      </w:r>
      <w:r w:rsidRPr="00046092">
        <w:rPr>
          <w:rFonts w:ascii="Century" w:eastAsia="ＭＳ 明朝" w:hAnsi="ＭＳ 明朝" w:cs="Times New Roman" w:hint="eastAsia"/>
          <w:szCs w:val="21"/>
        </w:rPr>
        <w:t>担</w:t>
      </w:r>
      <w:r w:rsidRPr="00046092">
        <w:rPr>
          <w:rFonts w:ascii="Century" w:eastAsia="ＭＳ 明朝" w:hAnsi="ＭＳ 明朝" w:cs="Times New Roman" w:hint="eastAsia"/>
          <w:szCs w:val="21"/>
        </w:rPr>
        <w:t xml:space="preserve"> </w:t>
      </w:r>
      <w:r w:rsidRPr="00046092">
        <w:rPr>
          <w:rFonts w:ascii="Century" w:eastAsia="ＭＳ 明朝" w:hAnsi="ＭＳ 明朝" w:cs="Times New Roman" w:hint="eastAsia"/>
          <w:szCs w:val="21"/>
        </w:rPr>
        <w:t>当</w:t>
      </w:r>
      <w:r w:rsidRPr="00046092">
        <w:rPr>
          <w:rFonts w:ascii="Century" w:eastAsia="ＭＳ 明朝" w:hAnsi="ＭＳ 明朝" w:cs="Times New Roman" w:hint="eastAsia"/>
          <w:szCs w:val="21"/>
        </w:rPr>
        <w:t xml:space="preserve"> </w:t>
      </w:r>
      <w:r w:rsidRPr="00046092">
        <w:rPr>
          <w:rFonts w:ascii="Century" w:eastAsia="ＭＳ 明朝" w:hAnsi="ＭＳ 明朝" w:cs="Times New Roman" w:hint="eastAsia"/>
          <w:szCs w:val="21"/>
        </w:rPr>
        <w:t xml:space="preserve">者：　　　　　　　　　　　　　</w:t>
      </w:r>
    </w:p>
    <w:p w:rsidR="007B7353" w:rsidRDefault="00046092" w:rsidP="00046092">
      <w:pPr>
        <w:jc w:val="center"/>
        <w:rPr>
          <w:rFonts w:ascii="ＭＳ 明朝" w:eastAsia="ＭＳ 明朝" w:hAnsi="ＭＳ 明朝"/>
          <w:szCs w:val="21"/>
        </w:rPr>
      </w:pPr>
      <w:r w:rsidRPr="00046092">
        <w:rPr>
          <w:rFonts w:ascii="Century" w:eastAsia="ＭＳ 明朝" w:hAnsi="ＭＳ 明朝" w:cs="Times New Roman" w:hint="eastAsia"/>
          <w:szCs w:val="21"/>
        </w:rPr>
        <w:t xml:space="preserve">　</w:t>
      </w:r>
      <w:r>
        <w:rPr>
          <w:rFonts w:ascii="Century" w:eastAsia="ＭＳ 明朝" w:hAnsi="ＭＳ 明朝" w:cs="Times New Roman" w:hint="eastAsia"/>
          <w:szCs w:val="21"/>
        </w:rPr>
        <w:t xml:space="preserve">　　　　</w:t>
      </w:r>
      <w:r>
        <w:rPr>
          <w:rFonts w:ascii="Century" w:eastAsia="ＭＳ 明朝" w:hAnsi="ＭＳ 明朝" w:cs="Times New Roman" w:hint="eastAsia"/>
          <w:szCs w:val="21"/>
        </w:rPr>
        <w:t xml:space="preserve"> </w:t>
      </w:r>
      <w:r w:rsidRPr="00046092">
        <w:rPr>
          <w:rFonts w:ascii="Century" w:eastAsia="ＭＳ 明朝" w:hAnsi="ＭＳ 明朝" w:cs="Times New Roman" w:hint="eastAsia"/>
          <w:szCs w:val="21"/>
        </w:rPr>
        <w:t>電話番号：</w:t>
      </w:r>
      <w:r w:rsidRPr="00046092">
        <w:rPr>
          <w:rFonts w:ascii="Century" w:eastAsia="ＭＳ 明朝" w:hAnsi="ＭＳ 明朝" w:cs="Times New Roman" w:hint="eastAsia"/>
          <w:sz w:val="22"/>
          <w:szCs w:val="24"/>
        </w:rPr>
        <w:t xml:space="preserve">　　　　　　</w:t>
      </w:r>
      <w:r w:rsidRPr="00046092">
        <w:rPr>
          <w:rFonts w:ascii="Century" w:eastAsia="ＭＳ 明朝" w:hAnsi="ＭＳ 明朝" w:cs="Times New Roman" w:hint="eastAsia"/>
          <w:sz w:val="22"/>
          <w:szCs w:val="24"/>
        </w:rPr>
        <w:t xml:space="preserve"> </w:t>
      </w:r>
      <w:r w:rsidRPr="00046092">
        <w:rPr>
          <w:rFonts w:ascii="Century" w:eastAsia="ＭＳ 明朝" w:hAnsi="ＭＳ 明朝" w:cs="Times New Roman" w:hint="eastAsia"/>
          <w:sz w:val="22"/>
          <w:szCs w:val="24"/>
        </w:rPr>
        <w:t xml:space="preserve">　　</w:t>
      </w:r>
      <w:r w:rsidRPr="00046092">
        <w:rPr>
          <w:rFonts w:ascii="Century" w:eastAsia="ＭＳ 明朝" w:hAnsi="ＭＳ 明朝" w:cs="Times New Roman" w:hint="eastAsia"/>
          <w:sz w:val="22"/>
          <w:szCs w:val="24"/>
        </w:rPr>
        <w:t xml:space="preserve"> </w:t>
      </w:r>
      <w:r w:rsidRPr="00046092">
        <w:rPr>
          <w:rFonts w:ascii="Century" w:eastAsia="ＭＳ 明朝" w:hAnsi="ＭＳ 明朝" w:cs="Times New Roman" w:hint="eastAsia"/>
          <w:sz w:val="22"/>
          <w:szCs w:val="24"/>
        </w:rPr>
        <w:t xml:space="preserve">　</w:t>
      </w:r>
    </w:p>
    <w:p w:rsidR="00046092" w:rsidRPr="00046092" w:rsidRDefault="00046092" w:rsidP="007B7353">
      <w:pPr>
        <w:jc w:val="center"/>
        <w:rPr>
          <w:rFonts w:ascii="ＭＳ 明朝" w:eastAsia="ＭＳ 明朝" w:hAnsi="ＭＳ 明朝"/>
          <w:szCs w:val="21"/>
        </w:rPr>
      </w:pPr>
    </w:p>
    <w:p w:rsidR="007B7353" w:rsidRPr="00046092" w:rsidRDefault="007B7353" w:rsidP="007B7353">
      <w:pPr>
        <w:jc w:val="left"/>
        <w:rPr>
          <w:rFonts w:ascii="ＭＳ 明朝" w:eastAsia="ＭＳ 明朝" w:hAnsi="ＭＳ 明朝"/>
          <w:szCs w:val="21"/>
        </w:rPr>
      </w:pPr>
      <w:r w:rsidRPr="00046092">
        <w:rPr>
          <w:rFonts w:ascii="ＭＳ 明朝" w:eastAsia="ＭＳ 明朝" w:hAnsi="ＭＳ 明朝" w:hint="eastAsia"/>
          <w:szCs w:val="21"/>
        </w:rPr>
        <w:t xml:space="preserve">　</w:t>
      </w:r>
      <w:r w:rsidR="00DB1077">
        <w:rPr>
          <w:rFonts w:ascii="ＭＳ 明朝" w:eastAsia="ＭＳ 明朝" w:hAnsi="ＭＳ 明朝" w:hint="eastAsia"/>
          <w:szCs w:val="21"/>
        </w:rPr>
        <w:t>車両</w:t>
      </w:r>
      <w:r w:rsidRPr="00046092">
        <w:rPr>
          <w:rFonts w:ascii="ＭＳ 明朝" w:eastAsia="ＭＳ 明朝" w:hAnsi="ＭＳ 明朝" w:hint="eastAsia"/>
          <w:szCs w:val="21"/>
        </w:rPr>
        <w:t>の</w:t>
      </w:r>
      <w:r w:rsidR="00DB1077">
        <w:rPr>
          <w:rFonts w:ascii="ＭＳ 明朝" w:eastAsia="ＭＳ 明朝" w:hAnsi="ＭＳ 明朝" w:hint="eastAsia"/>
          <w:szCs w:val="21"/>
        </w:rPr>
        <w:t>整備</w:t>
      </w:r>
      <w:r w:rsidRPr="00046092">
        <w:rPr>
          <w:rFonts w:ascii="ＭＳ 明朝" w:eastAsia="ＭＳ 明朝" w:hAnsi="ＭＳ 明朝" w:hint="eastAsia"/>
          <w:szCs w:val="21"/>
        </w:rPr>
        <w:t>計画について、次のとおり届け出ます。</w:t>
      </w:r>
    </w:p>
    <w:p w:rsidR="007B7353" w:rsidRPr="00046092" w:rsidRDefault="007B7353" w:rsidP="007B7353">
      <w:pPr>
        <w:jc w:val="center"/>
        <w:rPr>
          <w:rFonts w:ascii="ＭＳ 明朝" w:eastAsia="ＭＳ 明朝" w:hAnsi="ＭＳ 明朝"/>
          <w:szCs w:val="21"/>
        </w:rPr>
      </w:pPr>
    </w:p>
    <w:p w:rsidR="007B7353" w:rsidRPr="00046092" w:rsidRDefault="00046092" w:rsidP="00721199">
      <w:pPr>
        <w:rPr>
          <w:rFonts w:ascii="ＭＳ 明朝" w:eastAsia="ＭＳ 明朝" w:hAnsi="ＭＳ 明朝"/>
          <w:kern w:val="0"/>
          <w:szCs w:val="21"/>
        </w:rPr>
      </w:pPr>
      <w:r w:rsidRPr="00046092">
        <w:rPr>
          <w:rFonts w:ascii="ＭＳ 明朝" w:eastAsia="ＭＳ 明朝" w:hAnsi="ＭＳ 明朝" w:hint="eastAsia"/>
          <w:kern w:val="0"/>
          <w:szCs w:val="21"/>
        </w:rPr>
        <w:t>1．</w:t>
      </w:r>
      <w:r w:rsidR="007B7353" w:rsidRPr="00046092">
        <w:rPr>
          <w:rFonts w:ascii="ＭＳ 明朝" w:eastAsia="ＭＳ 明朝" w:hAnsi="ＭＳ 明朝" w:hint="eastAsia"/>
          <w:spacing w:val="105"/>
          <w:kern w:val="0"/>
          <w:szCs w:val="21"/>
          <w:fitText w:val="1050" w:id="-685452541"/>
        </w:rPr>
        <w:t>事業</w:t>
      </w:r>
      <w:r w:rsidR="007B7353" w:rsidRPr="00046092">
        <w:rPr>
          <w:rFonts w:ascii="ＭＳ 明朝" w:eastAsia="ＭＳ 明朝" w:hAnsi="ＭＳ 明朝" w:hint="eastAsia"/>
          <w:kern w:val="0"/>
          <w:szCs w:val="21"/>
          <w:fitText w:val="1050" w:id="-685452541"/>
        </w:rPr>
        <w:t>名</w:t>
      </w:r>
      <w:r w:rsidR="007B7353" w:rsidRPr="00046092">
        <w:rPr>
          <w:rFonts w:ascii="ＭＳ 明朝" w:eastAsia="ＭＳ 明朝" w:hAnsi="ＭＳ 明朝" w:hint="eastAsia"/>
          <w:kern w:val="0"/>
          <w:szCs w:val="21"/>
        </w:rPr>
        <w:t xml:space="preserve">　</w:t>
      </w:r>
      <w:r w:rsidR="00721199" w:rsidRPr="00721199">
        <w:rPr>
          <w:rFonts w:ascii="ＭＳ 明朝" w:eastAsia="ＭＳ 明朝" w:hAnsi="ＭＳ 明朝" w:hint="eastAsia"/>
          <w:szCs w:val="21"/>
        </w:rPr>
        <w:t>長門市営地域クラブ中型バスリース業務</w:t>
      </w:r>
      <w:r w:rsidR="007B7353" w:rsidRPr="00046092">
        <w:rPr>
          <w:rFonts w:ascii="ＭＳ 明朝" w:eastAsia="ＭＳ 明朝" w:hAnsi="ＭＳ 明朝"/>
          <w:szCs w:val="21"/>
        </w:rPr>
        <w:tab/>
      </w:r>
    </w:p>
    <w:p w:rsidR="001F787D" w:rsidRPr="00046092" w:rsidRDefault="00046092" w:rsidP="00A47052">
      <w:pPr>
        <w:ind w:left="1575" w:hangingChars="750" w:hanging="1575"/>
        <w:rPr>
          <w:rFonts w:ascii="ＭＳ 明朝" w:eastAsia="ＭＳ 明朝" w:hAnsi="ＭＳ 明朝"/>
          <w:szCs w:val="21"/>
        </w:rPr>
      </w:pPr>
      <w:r w:rsidRPr="00046092">
        <w:rPr>
          <w:rFonts w:ascii="ＭＳ 明朝" w:eastAsia="ＭＳ 明朝" w:hAnsi="ＭＳ 明朝" w:hint="eastAsia"/>
          <w:kern w:val="0"/>
          <w:szCs w:val="21"/>
        </w:rPr>
        <w:t>2．</w:t>
      </w:r>
      <w:r w:rsidR="00A47052" w:rsidRPr="00A47052">
        <w:rPr>
          <w:rFonts w:ascii="ＭＳ 明朝" w:eastAsia="ＭＳ 明朝" w:hAnsi="ＭＳ 明朝" w:hint="eastAsia"/>
          <w:spacing w:val="30"/>
          <w:kern w:val="0"/>
          <w:szCs w:val="21"/>
          <w:fitText w:val="1050" w:id="-685452543"/>
        </w:rPr>
        <w:t>整備</w:t>
      </w:r>
      <w:r w:rsidR="007B7353" w:rsidRPr="00A47052">
        <w:rPr>
          <w:rFonts w:ascii="ＭＳ 明朝" w:eastAsia="ＭＳ 明朝" w:hAnsi="ＭＳ 明朝" w:hint="eastAsia"/>
          <w:spacing w:val="30"/>
          <w:kern w:val="0"/>
          <w:szCs w:val="21"/>
          <w:fitText w:val="1050" w:id="-685452543"/>
        </w:rPr>
        <w:t>内</w:t>
      </w:r>
      <w:r w:rsidR="007B7353" w:rsidRPr="00A47052">
        <w:rPr>
          <w:rFonts w:ascii="ＭＳ 明朝" w:eastAsia="ＭＳ 明朝" w:hAnsi="ＭＳ 明朝" w:hint="eastAsia"/>
          <w:spacing w:val="15"/>
          <w:kern w:val="0"/>
          <w:szCs w:val="21"/>
          <w:fitText w:val="1050" w:id="-685452543"/>
        </w:rPr>
        <w:t>容</w:t>
      </w:r>
      <w:r w:rsidR="007B7353" w:rsidRPr="00046092">
        <w:rPr>
          <w:rFonts w:ascii="ＭＳ 明朝" w:eastAsia="ＭＳ 明朝" w:hAnsi="ＭＳ 明朝" w:hint="eastAsia"/>
          <w:kern w:val="0"/>
          <w:szCs w:val="21"/>
        </w:rPr>
        <w:t xml:space="preserve">　</w:t>
      </w:r>
      <w:r w:rsidR="00B9721E">
        <w:rPr>
          <w:rFonts w:ascii="ＭＳ 明朝" w:eastAsia="ＭＳ 明朝" w:hAnsi="ＭＳ 明朝" w:hint="eastAsia"/>
          <w:kern w:val="0"/>
          <w:szCs w:val="21"/>
        </w:rPr>
        <w:t>リース車両の</w:t>
      </w:r>
      <w:bookmarkStart w:id="0" w:name="_GoBack"/>
      <w:bookmarkEnd w:id="0"/>
      <w:r w:rsidR="00A47052" w:rsidRPr="00A47052">
        <w:rPr>
          <w:rFonts w:ascii="ＭＳ 明朝" w:eastAsia="ＭＳ 明朝" w:hAnsi="ＭＳ 明朝" w:hint="eastAsia"/>
          <w:kern w:val="0"/>
          <w:szCs w:val="21"/>
        </w:rPr>
        <w:t>車検（定期点検整備及び継続検査）、一般修理、オイル交換、タイヤ交換（年２回、夏／冬履替）</w:t>
      </w:r>
    </w:p>
    <w:p w:rsidR="007B7353" w:rsidRPr="00046092" w:rsidRDefault="00046092" w:rsidP="007B7353">
      <w:pPr>
        <w:rPr>
          <w:rFonts w:ascii="ＭＳ 明朝" w:eastAsia="ＭＳ 明朝" w:hAnsi="ＭＳ 明朝"/>
          <w:szCs w:val="21"/>
        </w:rPr>
      </w:pPr>
      <w:r w:rsidRPr="00046092">
        <w:rPr>
          <w:rFonts w:ascii="ＭＳ 明朝" w:eastAsia="ＭＳ 明朝" w:hAnsi="ＭＳ 明朝" w:hint="eastAsia"/>
          <w:szCs w:val="21"/>
        </w:rPr>
        <w:t>3．</w:t>
      </w:r>
      <w:r w:rsidR="00A47052" w:rsidRPr="00776033">
        <w:rPr>
          <w:rFonts w:ascii="ＭＳ 明朝" w:eastAsia="ＭＳ 明朝" w:hAnsi="ＭＳ 明朝" w:hint="eastAsia"/>
          <w:spacing w:val="30"/>
          <w:kern w:val="0"/>
          <w:szCs w:val="21"/>
          <w:fitText w:val="1050" w:id="-685447936"/>
        </w:rPr>
        <w:t>整備</w:t>
      </w:r>
      <w:r w:rsidRPr="00776033">
        <w:rPr>
          <w:rFonts w:ascii="ＭＳ 明朝" w:eastAsia="ＭＳ 明朝" w:hAnsi="ＭＳ 明朝" w:hint="eastAsia"/>
          <w:spacing w:val="30"/>
          <w:kern w:val="0"/>
          <w:szCs w:val="21"/>
          <w:fitText w:val="1050" w:id="-685447936"/>
        </w:rPr>
        <w:t>計</w:t>
      </w:r>
      <w:r w:rsidRPr="00776033">
        <w:rPr>
          <w:rFonts w:ascii="ＭＳ 明朝" w:eastAsia="ＭＳ 明朝" w:hAnsi="ＭＳ 明朝" w:hint="eastAsia"/>
          <w:spacing w:val="15"/>
          <w:kern w:val="0"/>
          <w:szCs w:val="21"/>
          <w:fitText w:val="1050" w:id="-685447936"/>
        </w:rPr>
        <w:t>画</w:t>
      </w:r>
    </w:p>
    <w:tbl>
      <w:tblPr>
        <w:tblStyle w:val="a3"/>
        <w:tblW w:w="0" w:type="auto"/>
        <w:jc w:val="center"/>
        <w:tblLook w:val="04A0" w:firstRow="1" w:lastRow="0" w:firstColumn="1" w:lastColumn="0" w:noHBand="0" w:noVBand="1"/>
      </w:tblPr>
      <w:tblGrid>
        <w:gridCol w:w="562"/>
        <w:gridCol w:w="3124"/>
        <w:gridCol w:w="3389"/>
        <w:gridCol w:w="1289"/>
      </w:tblGrid>
      <w:tr w:rsidR="00A47052" w:rsidRPr="00046092" w:rsidTr="00A47052">
        <w:trPr>
          <w:jc w:val="center"/>
        </w:trPr>
        <w:tc>
          <w:tcPr>
            <w:tcW w:w="562" w:type="dxa"/>
            <w:vAlign w:val="center"/>
          </w:tcPr>
          <w:p w:rsidR="00A47052" w:rsidRPr="00046092" w:rsidRDefault="00A47052" w:rsidP="007B7353">
            <w:pPr>
              <w:rPr>
                <w:rFonts w:ascii="ＭＳ 明朝" w:eastAsia="ＭＳ 明朝" w:hAnsi="ＭＳ 明朝"/>
                <w:szCs w:val="21"/>
              </w:rPr>
            </w:pPr>
          </w:p>
        </w:tc>
        <w:tc>
          <w:tcPr>
            <w:tcW w:w="3124" w:type="dxa"/>
            <w:vAlign w:val="center"/>
          </w:tcPr>
          <w:p w:rsidR="00A47052" w:rsidRPr="00046092" w:rsidRDefault="00A47052" w:rsidP="007B7353">
            <w:pPr>
              <w:jc w:val="center"/>
              <w:rPr>
                <w:rFonts w:ascii="ＭＳ 明朝" w:eastAsia="ＭＳ 明朝" w:hAnsi="ＭＳ 明朝"/>
                <w:szCs w:val="21"/>
              </w:rPr>
            </w:pPr>
            <w:r w:rsidRPr="00046092">
              <w:rPr>
                <w:rFonts w:ascii="ＭＳ 明朝" w:eastAsia="ＭＳ 明朝" w:hAnsi="ＭＳ 明朝" w:hint="eastAsia"/>
                <w:szCs w:val="21"/>
              </w:rPr>
              <w:t>所在</w:t>
            </w:r>
            <w:r>
              <w:rPr>
                <w:rFonts w:ascii="ＭＳ 明朝" w:eastAsia="ＭＳ 明朝" w:hAnsi="ＭＳ 明朝" w:hint="eastAsia"/>
                <w:szCs w:val="21"/>
              </w:rPr>
              <w:t>地</w:t>
            </w:r>
          </w:p>
        </w:tc>
        <w:tc>
          <w:tcPr>
            <w:tcW w:w="3389" w:type="dxa"/>
            <w:vAlign w:val="center"/>
          </w:tcPr>
          <w:p w:rsidR="00A47052" w:rsidRPr="00046092" w:rsidRDefault="00A47052" w:rsidP="007B7353">
            <w:pPr>
              <w:jc w:val="center"/>
              <w:rPr>
                <w:rFonts w:ascii="ＭＳ 明朝" w:eastAsia="ＭＳ 明朝" w:hAnsi="ＭＳ 明朝"/>
                <w:szCs w:val="21"/>
              </w:rPr>
            </w:pPr>
            <w:r w:rsidRPr="00046092">
              <w:rPr>
                <w:rFonts w:ascii="ＭＳ 明朝" w:eastAsia="ＭＳ 明朝" w:hAnsi="ＭＳ 明朝" w:hint="eastAsia"/>
                <w:szCs w:val="21"/>
              </w:rPr>
              <w:t>事業者名</w:t>
            </w:r>
          </w:p>
        </w:tc>
        <w:tc>
          <w:tcPr>
            <w:tcW w:w="1289" w:type="dxa"/>
            <w:vAlign w:val="center"/>
          </w:tcPr>
          <w:p w:rsidR="00A47052" w:rsidRDefault="00A47052" w:rsidP="00A6037A">
            <w:pPr>
              <w:jc w:val="center"/>
              <w:rPr>
                <w:rFonts w:ascii="ＭＳ 明朝" w:eastAsia="ＭＳ 明朝" w:hAnsi="ＭＳ 明朝"/>
                <w:szCs w:val="21"/>
              </w:rPr>
            </w:pPr>
            <w:r>
              <w:rPr>
                <w:rFonts w:ascii="ＭＳ 明朝" w:eastAsia="ＭＳ 明朝" w:hAnsi="ＭＳ 明朝" w:hint="eastAsia"/>
                <w:szCs w:val="21"/>
              </w:rPr>
              <w:t>名簿登録</w:t>
            </w:r>
          </w:p>
          <w:p w:rsidR="00A47052" w:rsidRPr="00046092" w:rsidRDefault="00A47052" w:rsidP="00A6037A">
            <w:pPr>
              <w:jc w:val="center"/>
              <w:rPr>
                <w:rFonts w:ascii="ＭＳ 明朝" w:eastAsia="ＭＳ 明朝" w:hAnsi="ＭＳ 明朝"/>
                <w:szCs w:val="21"/>
              </w:rPr>
            </w:pPr>
            <w:r>
              <w:rPr>
                <w:rFonts w:ascii="ＭＳ 明朝" w:eastAsia="ＭＳ 明朝" w:hAnsi="ＭＳ 明朝" w:hint="eastAsia"/>
                <w:szCs w:val="21"/>
              </w:rPr>
              <w:t>の有無(※)</w:t>
            </w:r>
          </w:p>
        </w:tc>
      </w:tr>
      <w:tr w:rsidR="00A47052" w:rsidRPr="00046092" w:rsidTr="00A47052">
        <w:trPr>
          <w:trHeight w:val="567"/>
          <w:jc w:val="center"/>
        </w:trPr>
        <w:tc>
          <w:tcPr>
            <w:tcW w:w="562" w:type="dxa"/>
            <w:vAlign w:val="center"/>
          </w:tcPr>
          <w:p w:rsidR="00A47052" w:rsidRPr="00046092" w:rsidRDefault="00A47052" w:rsidP="00A47052">
            <w:pPr>
              <w:jc w:val="center"/>
              <w:rPr>
                <w:rFonts w:ascii="ＭＳ 明朝" w:eastAsia="ＭＳ 明朝" w:hAnsi="ＭＳ 明朝"/>
                <w:szCs w:val="21"/>
              </w:rPr>
            </w:pPr>
            <w:r w:rsidRPr="00046092">
              <w:rPr>
                <w:rFonts w:ascii="ＭＳ 明朝" w:eastAsia="ＭＳ 明朝" w:hAnsi="ＭＳ 明朝" w:hint="eastAsia"/>
                <w:szCs w:val="21"/>
              </w:rPr>
              <w:t>1</w:t>
            </w:r>
          </w:p>
        </w:tc>
        <w:tc>
          <w:tcPr>
            <w:tcW w:w="3124" w:type="dxa"/>
            <w:vAlign w:val="center"/>
          </w:tcPr>
          <w:p w:rsidR="00A47052" w:rsidRPr="00046092" w:rsidRDefault="00A47052" w:rsidP="00A47052">
            <w:pPr>
              <w:jc w:val="center"/>
              <w:rPr>
                <w:rFonts w:ascii="ＭＳ 明朝" w:eastAsia="ＭＳ 明朝" w:hAnsi="ＭＳ 明朝"/>
                <w:szCs w:val="21"/>
              </w:rPr>
            </w:pPr>
          </w:p>
        </w:tc>
        <w:tc>
          <w:tcPr>
            <w:tcW w:w="3389" w:type="dxa"/>
            <w:vAlign w:val="center"/>
          </w:tcPr>
          <w:p w:rsidR="00A47052" w:rsidRPr="00046092" w:rsidRDefault="00A47052" w:rsidP="00A47052">
            <w:pPr>
              <w:jc w:val="center"/>
              <w:rPr>
                <w:rFonts w:ascii="ＭＳ 明朝" w:eastAsia="ＭＳ 明朝" w:hAnsi="ＭＳ 明朝"/>
                <w:szCs w:val="21"/>
              </w:rPr>
            </w:pPr>
          </w:p>
        </w:tc>
        <w:tc>
          <w:tcPr>
            <w:tcW w:w="1289" w:type="dxa"/>
            <w:vAlign w:val="center"/>
          </w:tcPr>
          <w:p w:rsidR="00A47052" w:rsidRPr="00046092" w:rsidRDefault="00A47052" w:rsidP="00A47052">
            <w:pPr>
              <w:jc w:val="center"/>
              <w:rPr>
                <w:rFonts w:ascii="ＭＳ 明朝" w:eastAsia="ＭＳ 明朝" w:hAnsi="ＭＳ 明朝"/>
                <w:szCs w:val="21"/>
              </w:rPr>
            </w:pPr>
          </w:p>
        </w:tc>
      </w:tr>
      <w:tr w:rsidR="00A47052" w:rsidRPr="00046092" w:rsidTr="00A47052">
        <w:trPr>
          <w:trHeight w:val="567"/>
          <w:jc w:val="center"/>
        </w:trPr>
        <w:tc>
          <w:tcPr>
            <w:tcW w:w="562" w:type="dxa"/>
            <w:vAlign w:val="center"/>
          </w:tcPr>
          <w:p w:rsidR="00A47052" w:rsidRPr="00046092" w:rsidRDefault="00A47052" w:rsidP="00A47052">
            <w:pPr>
              <w:jc w:val="center"/>
              <w:rPr>
                <w:rFonts w:ascii="ＭＳ 明朝" w:eastAsia="ＭＳ 明朝" w:hAnsi="ＭＳ 明朝"/>
                <w:szCs w:val="21"/>
              </w:rPr>
            </w:pPr>
            <w:r w:rsidRPr="00046092">
              <w:rPr>
                <w:rFonts w:ascii="ＭＳ 明朝" w:eastAsia="ＭＳ 明朝" w:hAnsi="ＭＳ 明朝" w:hint="eastAsia"/>
                <w:szCs w:val="21"/>
              </w:rPr>
              <w:t>2</w:t>
            </w:r>
          </w:p>
        </w:tc>
        <w:tc>
          <w:tcPr>
            <w:tcW w:w="3124" w:type="dxa"/>
            <w:vAlign w:val="center"/>
          </w:tcPr>
          <w:p w:rsidR="00A47052" w:rsidRPr="00046092" w:rsidRDefault="00A47052" w:rsidP="00A47052">
            <w:pPr>
              <w:jc w:val="center"/>
              <w:rPr>
                <w:rFonts w:ascii="ＭＳ 明朝" w:eastAsia="ＭＳ 明朝" w:hAnsi="ＭＳ 明朝"/>
                <w:szCs w:val="21"/>
              </w:rPr>
            </w:pPr>
          </w:p>
        </w:tc>
        <w:tc>
          <w:tcPr>
            <w:tcW w:w="3389" w:type="dxa"/>
            <w:vAlign w:val="center"/>
          </w:tcPr>
          <w:p w:rsidR="00A47052" w:rsidRPr="00046092" w:rsidRDefault="00A47052" w:rsidP="00A47052">
            <w:pPr>
              <w:jc w:val="center"/>
              <w:rPr>
                <w:rFonts w:ascii="ＭＳ 明朝" w:eastAsia="ＭＳ 明朝" w:hAnsi="ＭＳ 明朝"/>
                <w:szCs w:val="21"/>
              </w:rPr>
            </w:pPr>
          </w:p>
        </w:tc>
        <w:tc>
          <w:tcPr>
            <w:tcW w:w="1289" w:type="dxa"/>
            <w:vAlign w:val="center"/>
          </w:tcPr>
          <w:p w:rsidR="00A47052" w:rsidRPr="00046092" w:rsidRDefault="00A47052" w:rsidP="00A47052">
            <w:pPr>
              <w:jc w:val="center"/>
              <w:rPr>
                <w:rFonts w:ascii="ＭＳ 明朝" w:eastAsia="ＭＳ 明朝" w:hAnsi="ＭＳ 明朝"/>
                <w:szCs w:val="21"/>
              </w:rPr>
            </w:pPr>
          </w:p>
        </w:tc>
      </w:tr>
      <w:tr w:rsidR="00A47052" w:rsidRPr="00046092" w:rsidTr="00A47052">
        <w:trPr>
          <w:trHeight w:val="567"/>
          <w:jc w:val="center"/>
        </w:trPr>
        <w:tc>
          <w:tcPr>
            <w:tcW w:w="562" w:type="dxa"/>
            <w:vAlign w:val="center"/>
          </w:tcPr>
          <w:p w:rsidR="00A47052" w:rsidRPr="00046092" w:rsidRDefault="00A47052" w:rsidP="00A47052">
            <w:pPr>
              <w:jc w:val="center"/>
              <w:rPr>
                <w:rFonts w:ascii="ＭＳ 明朝" w:eastAsia="ＭＳ 明朝" w:hAnsi="ＭＳ 明朝"/>
                <w:szCs w:val="21"/>
              </w:rPr>
            </w:pPr>
            <w:r w:rsidRPr="00046092">
              <w:rPr>
                <w:rFonts w:ascii="ＭＳ 明朝" w:eastAsia="ＭＳ 明朝" w:hAnsi="ＭＳ 明朝" w:hint="eastAsia"/>
                <w:szCs w:val="21"/>
              </w:rPr>
              <w:t>3</w:t>
            </w:r>
          </w:p>
        </w:tc>
        <w:tc>
          <w:tcPr>
            <w:tcW w:w="3124" w:type="dxa"/>
            <w:vAlign w:val="center"/>
          </w:tcPr>
          <w:p w:rsidR="00A47052" w:rsidRPr="00046092" w:rsidRDefault="00A47052" w:rsidP="00A47052">
            <w:pPr>
              <w:jc w:val="center"/>
              <w:rPr>
                <w:rFonts w:ascii="ＭＳ 明朝" w:eastAsia="ＭＳ 明朝" w:hAnsi="ＭＳ 明朝"/>
                <w:szCs w:val="21"/>
              </w:rPr>
            </w:pPr>
          </w:p>
        </w:tc>
        <w:tc>
          <w:tcPr>
            <w:tcW w:w="3389" w:type="dxa"/>
            <w:vAlign w:val="center"/>
          </w:tcPr>
          <w:p w:rsidR="00A47052" w:rsidRPr="00046092" w:rsidRDefault="00A47052" w:rsidP="00A47052">
            <w:pPr>
              <w:jc w:val="center"/>
              <w:rPr>
                <w:rFonts w:ascii="ＭＳ 明朝" w:eastAsia="ＭＳ 明朝" w:hAnsi="ＭＳ 明朝"/>
                <w:szCs w:val="21"/>
              </w:rPr>
            </w:pPr>
          </w:p>
        </w:tc>
        <w:tc>
          <w:tcPr>
            <w:tcW w:w="1289" w:type="dxa"/>
            <w:vAlign w:val="center"/>
          </w:tcPr>
          <w:p w:rsidR="00A47052" w:rsidRPr="00046092" w:rsidRDefault="00A47052" w:rsidP="00A47052">
            <w:pPr>
              <w:jc w:val="center"/>
              <w:rPr>
                <w:rFonts w:ascii="ＭＳ 明朝" w:eastAsia="ＭＳ 明朝" w:hAnsi="ＭＳ 明朝"/>
                <w:szCs w:val="21"/>
              </w:rPr>
            </w:pPr>
          </w:p>
        </w:tc>
      </w:tr>
      <w:tr w:rsidR="00A47052" w:rsidRPr="00046092" w:rsidTr="00A47052">
        <w:trPr>
          <w:trHeight w:val="567"/>
          <w:jc w:val="center"/>
        </w:trPr>
        <w:tc>
          <w:tcPr>
            <w:tcW w:w="562" w:type="dxa"/>
            <w:vAlign w:val="center"/>
          </w:tcPr>
          <w:p w:rsidR="00A47052" w:rsidRPr="00046092" w:rsidRDefault="00A47052" w:rsidP="00A47052">
            <w:pPr>
              <w:jc w:val="center"/>
              <w:rPr>
                <w:rFonts w:ascii="ＭＳ 明朝" w:eastAsia="ＭＳ 明朝" w:hAnsi="ＭＳ 明朝"/>
                <w:szCs w:val="21"/>
              </w:rPr>
            </w:pPr>
            <w:r w:rsidRPr="00046092">
              <w:rPr>
                <w:rFonts w:ascii="ＭＳ 明朝" w:eastAsia="ＭＳ 明朝" w:hAnsi="ＭＳ 明朝" w:hint="eastAsia"/>
                <w:szCs w:val="21"/>
              </w:rPr>
              <w:t>4</w:t>
            </w:r>
          </w:p>
        </w:tc>
        <w:tc>
          <w:tcPr>
            <w:tcW w:w="3124" w:type="dxa"/>
            <w:vAlign w:val="center"/>
          </w:tcPr>
          <w:p w:rsidR="00A47052" w:rsidRPr="00046092" w:rsidRDefault="00A47052" w:rsidP="00A47052">
            <w:pPr>
              <w:jc w:val="center"/>
              <w:rPr>
                <w:rFonts w:ascii="ＭＳ 明朝" w:eastAsia="ＭＳ 明朝" w:hAnsi="ＭＳ 明朝"/>
                <w:szCs w:val="21"/>
              </w:rPr>
            </w:pPr>
          </w:p>
        </w:tc>
        <w:tc>
          <w:tcPr>
            <w:tcW w:w="3389" w:type="dxa"/>
            <w:vAlign w:val="center"/>
          </w:tcPr>
          <w:p w:rsidR="00A47052" w:rsidRPr="00046092" w:rsidRDefault="00A47052" w:rsidP="00A47052">
            <w:pPr>
              <w:jc w:val="center"/>
              <w:rPr>
                <w:rFonts w:ascii="ＭＳ 明朝" w:eastAsia="ＭＳ 明朝" w:hAnsi="ＭＳ 明朝"/>
                <w:szCs w:val="21"/>
              </w:rPr>
            </w:pPr>
          </w:p>
        </w:tc>
        <w:tc>
          <w:tcPr>
            <w:tcW w:w="1289" w:type="dxa"/>
            <w:vAlign w:val="center"/>
          </w:tcPr>
          <w:p w:rsidR="00A47052" w:rsidRPr="00046092" w:rsidRDefault="00A47052" w:rsidP="00A47052">
            <w:pPr>
              <w:jc w:val="center"/>
              <w:rPr>
                <w:rFonts w:ascii="ＭＳ 明朝" w:eastAsia="ＭＳ 明朝" w:hAnsi="ＭＳ 明朝"/>
                <w:szCs w:val="21"/>
              </w:rPr>
            </w:pPr>
          </w:p>
        </w:tc>
      </w:tr>
      <w:tr w:rsidR="00A47052" w:rsidRPr="00046092" w:rsidTr="00A47052">
        <w:trPr>
          <w:trHeight w:val="567"/>
          <w:jc w:val="center"/>
        </w:trPr>
        <w:tc>
          <w:tcPr>
            <w:tcW w:w="562" w:type="dxa"/>
            <w:vAlign w:val="center"/>
          </w:tcPr>
          <w:p w:rsidR="00A47052" w:rsidRPr="00046092" w:rsidRDefault="00A47052" w:rsidP="00A47052">
            <w:pPr>
              <w:jc w:val="center"/>
              <w:rPr>
                <w:rFonts w:ascii="ＭＳ 明朝" w:eastAsia="ＭＳ 明朝" w:hAnsi="ＭＳ 明朝"/>
                <w:szCs w:val="21"/>
              </w:rPr>
            </w:pPr>
            <w:r w:rsidRPr="00046092">
              <w:rPr>
                <w:rFonts w:ascii="ＭＳ 明朝" w:eastAsia="ＭＳ 明朝" w:hAnsi="ＭＳ 明朝" w:hint="eastAsia"/>
                <w:szCs w:val="21"/>
              </w:rPr>
              <w:t>5</w:t>
            </w:r>
          </w:p>
        </w:tc>
        <w:tc>
          <w:tcPr>
            <w:tcW w:w="3124" w:type="dxa"/>
            <w:vAlign w:val="center"/>
          </w:tcPr>
          <w:p w:rsidR="00A47052" w:rsidRPr="00046092" w:rsidRDefault="00A47052" w:rsidP="00A47052">
            <w:pPr>
              <w:jc w:val="center"/>
              <w:rPr>
                <w:rFonts w:ascii="ＭＳ 明朝" w:eastAsia="ＭＳ 明朝" w:hAnsi="ＭＳ 明朝"/>
                <w:szCs w:val="21"/>
              </w:rPr>
            </w:pPr>
          </w:p>
        </w:tc>
        <w:tc>
          <w:tcPr>
            <w:tcW w:w="3389" w:type="dxa"/>
            <w:vAlign w:val="center"/>
          </w:tcPr>
          <w:p w:rsidR="00A47052" w:rsidRPr="00046092" w:rsidRDefault="00A47052" w:rsidP="00A47052">
            <w:pPr>
              <w:jc w:val="center"/>
              <w:rPr>
                <w:rFonts w:ascii="ＭＳ 明朝" w:eastAsia="ＭＳ 明朝" w:hAnsi="ＭＳ 明朝"/>
                <w:szCs w:val="21"/>
              </w:rPr>
            </w:pPr>
          </w:p>
        </w:tc>
        <w:tc>
          <w:tcPr>
            <w:tcW w:w="1289" w:type="dxa"/>
            <w:vAlign w:val="center"/>
          </w:tcPr>
          <w:p w:rsidR="00A47052" w:rsidRPr="00046092" w:rsidRDefault="00A47052" w:rsidP="00A47052">
            <w:pPr>
              <w:jc w:val="center"/>
              <w:rPr>
                <w:rFonts w:ascii="ＭＳ 明朝" w:eastAsia="ＭＳ 明朝" w:hAnsi="ＭＳ 明朝"/>
                <w:szCs w:val="21"/>
              </w:rPr>
            </w:pPr>
          </w:p>
        </w:tc>
      </w:tr>
    </w:tbl>
    <w:p w:rsidR="00046092" w:rsidRPr="00776033" w:rsidRDefault="00A6037A" w:rsidP="00DB1077">
      <w:pPr>
        <w:rPr>
          <w:rFonts w:ascii="ＭＳ 明朝" w:eastAsia="ＭＳ 明朝" w:hAnsi="ＭＳ 明朝"/>
        </w:rPr>
      </w:pPr>
      <w:r>
        <w:rPr>
          <w:rFonts w:ascii="ＭＳ 明朝" w:eastAsia="ＭＳ 明朝" w:hAnsi="ＭＳ 明朝" w:hint="eastAsia"/>
        </w:rPr>
        <w:t>※</w:t>
      </w:r>
      <w:r w:rsidR="003F58F7">
        <w:rPr>
          <w:rFonts w:ascii="Century" w:eastAsia="ＭＳ 明朝" w:hAnsi="Century" w:hint="eastAsia"/>
          <w:kern w:val="0"/>
          <w:szCs w:val="21"/>
        </w:rPr>
        <w:t>長門市物品等及び業務委託競争入札参加者の資格及び指名基準等に関する要綱第</w:t>
      </w:r>
      <w:r w:rsidR="003F58F7">
        <w:rPr>
          <w:rFonts w:ascii="Century" w:eastAsia="ＭＳ 明朝" w:hAnsi="Century"/>
          <w:kern w:val="0"/>
          <w:szCs w:val="21"/>
        </w:rPr>
        <w:t>7</w:t>
      </w:r>
      <w:r w:rsidR="003F58F7">
        <w:rPr>
          <w:rFonts w:ascii="Century" w:eastAsia="ＭＳ 明朝" w:hAnsi="Century" w:hint="eastAsia"/>
          <w:kern w:val="0"/>
          <w:szCs w:val="21"/>
        </w:rPr>
        <w:t>条に規定する令和</w:t>
      </w:r>
      <w:r w:rsidR="003F58F7">
        <w:rPr>
          <w:rFonts w:ascii="Century" w:eastAsia="ＭＳ 明朝" w:hAnsi="Century"/>
          <w:kern w:val="0"/>
          <w:szCs w:val="21"/>
        </w:rPr>
        <w:t>7</w:t>
      </w:r>
      <w:r w:rsidR="003F58F7">
        <w:rPr>
          <w:rFonts w:ascii="Century" w:eastAsia="ＭＳ 明朝" w:hAnsi="Century" w:hint="eastAsia"/>
          <w:kern w:val="0"/>
          <w:szCs w:val="21"/>
        </w:rPr>
        <w:t>・</w:t>
      </w:r>
      <w:r w:rsidR="003F58F7">
        <w:rPr>
          <w:rFonts w:ascii="Century" w:eastAsia="ＭＳ 明朝" w:hAnsi="Century"/>
          <w:kern w:val="0"/>
          <w:szCs w:val="21"/>
        </w:rPr>
        <w:t>8</w:t>
      </w:r>
      <w:r w:rsidR="003F58F7">
        <w:rPr>
          <w:rFonts w:ascii="Century" w:eastAsia="ＭＳ 明朝" w:hAnsi="Century" w:hint="eastAsia"/>
          <w:kern w:val="0"/>
          <w:szCs w:val="21"/>
        </w:rPr>
        <w:t>・</w:t>
      </w:r>
      <w:r w:rsidR="003F58F7">
        <w:rPr>
          <w:rFonts w:ascii="Century" w:eastAsia="ＭＳ 明朝" w:hAnsi="Century"/>
          <w:kern w:val="0"/>
          <w:szCs w:val="21"/>
        </w:rPr>
        <w:t>9</w:t>
      </w:r>
      <w:r w:rsidR="003F58F7">
        <w:rPr>
          <w:rFonts w:ascii="Century" w:eastAsia="ＭＳ 明朝" w:hAnsi="Century" w:hint="eastAsia"/>
          <w:kern w:val="0"/>
          <w:szCs w:val="21"/>
        </w:rPr>
        <w:t>年度長門市競争入札参加資格者名簿（以下「名簿」という。）において、</w:t>
      </w:r>
      <w:r w:rsidR="00776033" w:rsidRPr="00776033">
        <w:rPr>
          <w:rFonts w:ascii="Century" w:eastAsia="ＭＳ 明朝" w:hAnsi="Century" w:hint="eastAsia"/>
          <w:kern w:val="0"/>
          <w:szCs w:val="21"/>
        </w:rPr>
        <w:t>物品の売買の名簿の車両類「四輪車両」（本社が長門市内であるものに限る。※別紙「市内業者リスト」参照）として登録がある業者</w:t>
      </w:r>
    </w:p>
    <w:sectPr w:rsidR="00046092" w:rsidRPr="00776033" w:rsidSect="00046092">
      <w:pgSz w:w="11906" w:h="16838" w:code="9"/>
      <w:pgMar w:top="1701" w:right="1701" w:bottom="153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53"/>
    <w:rsid w:val="00046092"/>
    <w:rsid w:val="001618BF"/>
    <w:rsid w:val="001F787D"/>
    <w:rsid w:val="002B14DA"/>
    <w:rsid w:val="002B228F"/>
    <w:rsid w:val="003F58F7"/>
    <w:rsid w:val="00721199"/>
    <w:rsid w:val="007242EC"/>
    <w:rsid w:val="00776033"/>
    <w:rsid w:val="007B7353"/>
    <w:rsid w:val="00A30884"/>
    <w:rsid w:val="00A47052"/>
    <w:rsid w:val="00A6037A"/>
    <w:rsid w:val="00B9721E"/>
    <w:rsid w:val="00DB1077"/>
    <w:rsid w:val="00DD1C79"/>
    <w:rsid w:val="00ED1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C2E968"/>
  <w15:chartTrackingRefBased/>
  <w15:docId w15:val="{FE3369D9-9892-4913-9D52-7FD17FD8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46092"/>
    <w:rPr>
      <w:sz w:val="18"/>
      <w:szCs w:val="18"/>
    </w:rPr>
  </w:style>
  <w:style w:type="paragraph" w:styleId="a5">
    <w:name w:val="annotation text"/>
    <w:basedOn w:val="a"/>
    <w:link w:val="a6"/>
    <w:uiPriority w:val="99"/>
    <w:semiHidden/>
    <w:unhideWhenUsed/>
    <w:rsid w:val="00046092"/>
    <w:pPr>
      <w:jc w:val="left"/>
    </w:pPr>
  </w:style>
  <w:style w:type="character" w:customStyle="1" w:styleId="a6">
    <w:name w:val="コメント文字列 (文字)"/>
    <w:basedOn w:val="a0"/>
    <w:link w:val="a5"/>
    <w:uiPriority w:val="99"/>
    <w:semiHidden/>
    <w:rsid w:val="00046092"/>
  </w:style>
  <w:style w:type="paragraph" w:styleId="a7">
    <w:name w:val="annotation subject"/>
    <w:basedOn w:val="a5"/>
    <w:next w:val="a5"/>
    <w:link w:val="a8"/>
    <w:uiPriority w:val="99"/>
    <w:semiHidden/>
    <w:unhideWhenUsed/>
    <w:rsid w:val="00046092"/>
    <w:rPr>
      <w:b/>
      <w:bCs/>
    </w:rPr>
  </w:style>
  <w:style w:type="character" w:customStyle="1" w:styleId="a8">
    <w:name w:val="コメント内容 (文字)"/>
    <w:basedOn w:val="a6"/>
    <w:link w:val="a7"/>
    <w:uiPriority w:val="99"/>
    <w:semiHidden/>
    <w:rsid w:val="00046092"/>
    <w:rPr>
      <w:b/>
      <w:bCs/>
    </w:rPr>
  </w:style>
  <w:style w:type="paragraph" w:styleId="a9">
    <w:name w:val="Balloon Text"/>
    <w:basedOn w:val="a"/>
    <w:link w:val="aa"/>
    <w:uiPriority w:val="99"/>
    <w:semiHidden/>
    <w:unhideWhenUsed/>
    <w:rsid w:val="000460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60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4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君川　尚史</dc:creator>
  <cp:keywords/>
  <dc:description/>
  <cp:lastModifiedBy>藤本　大誠</cp:lastModifiedBy>
  <cp:revision>8</cp:revision>
  <dcterms:created xsi:type="dcterms:W3CDTF">2025-09-02T05:31:00Z</dcterms:created>
  <dcterms:modified xsi:type="dcterms:W3CDTF">2026-02-26T00:56:00Z</dcterms:modified>
</cp:coreProperties>
</file>