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D3DF4" w14:textId="77777777" w:rsidR="00812BCB" w:rsidRDefault="00812BCB">
      <w:pPr>
        <w:jc w:val="center"/>
        <w:rPr>
          <w:rFonts w:ascii="ＭＳ 明朝" w:eastAsia="DengXian" w:hAnsi="ＭＳ 明朝"/>
          <w:spacing w:val="6"/>
          <w:sz w:val="28"/>
        </w:rPr>
      </w:pPr>
    </w:p>
    <w:p w14:paraId="59BADCE2" w14:textId="5146DA30" w:rsidR="008958FD" w:rsidRPr="00C82E4D" w:rsidRDefault="00EB1DF0">
      <w:pPr>
        <w:jc w:val="center"/>
        <w:rPr>
          <w:rFonts w:ascii="ＭＳ 明朝" w:eastAsia="ＭＳ 明朝" w:hAnsi="ＭＳ 明朝"/>
          <w:spacing w:val="6"/>
          <w:sz w:val="28"/>
        </w:rPr>
      </w:pPr>
      <w:r w:rsidRPr="00C82E4D">
        <w:rPr>
          <w:rFonts w:ascii="ＭＳ 明朝" w:eastAsia="ＭＳ 明朝" w:hAnsi="ＭＳ 明朝"/>
          <w:spacing w:val="6"/>
          <w:sz w:val="28"/>
        </w:rPr>
        <w:t>非開示理由の申出書</w:t>
      </w:r>
    </w:p>
    <w:p w14:paraId="70B8B685" w14:textId="77777777" w:rsidR="008958FD" w:rsidRPr="001B64A9" w:rsidRDefault="008958FD">
      <w:pPr>
        <w:rPr>
          <w:rFonts w:ascii="ＭＳ 明朝" w:eastAsia="ＭＳ 明朝" w:hAnsi="ＭＳ 明朝"/>
          <w:spacing w:val="6"/>
          <w:sz w:val="22"/>
        </w:rPr>
      </w:pPr>
    </w:p>
    <w:p w14:paraId="793F0626" w14:textId="77777777" w:rsidR="008958FD" w:rsidRPr="001B64A9" w:rsidRDefault="001B64A9">
      <w:pPr>
        <w:rPr>
          <w:rFonts w:ascii="ＭＳ 明朝" w:eastAsia="ＭＳ 明朝" w:hAnsi="ＭＳ 明朝"/>
        </w:rPr>
      </w:pPr>
      <w:r w:rsidRPr="001B64A9">
        <w:rPr>
          <w:rFonts w:ascii="ＭＳ 明朝" w:eastAsia="ＭＳ 明朝" w:hAnsi="ＭＳ 明朝" w:hint="eastAsia"/>
          <w:spacing w:val="6"/>
          <w:sz w:val="22"/>
          <w:lang w:eastAsia="ja-JP"/>
        </w:rPr>
        <w:t>長門市長</w:t>
      </w:r>
      <w:r w:rsidR="00EB1DF0" w:rsidRPr="001B64A9">
        <w:rPr>
          <w:rFonts w:ascii="ＭＳ 明朝" w:eastAsia="ＭＳ 明朝" w:hAnsi="ＭＳ 明朝"/>
          <w:spacing w:val="6"/>
          <w:sz w:val="22"/>
        </w:rPr>
        <w:t xml:space="preserve">　</w:t>
      </w:r>
      <w:r w:rsidRPr="001B64A9">
        <w:rPr>
          <w:rFonts w:ascii="ＭＳ 明朝" w:eastAsia="ＭＳ 明朝" w:hAnsi="ＭＳ 明朝" w:hint="eastAsia"/>
          <w:spacing w:val="6"/>
          <w:sz w:val="22"/>
          <w:lang w:eastAsia="ja-JP"/>
        </w:rPr>
        <w:t>江原　達也</w:t>
      </w:r>
      <w:r w:rsidR="00EB1DF0" w:rsidRPr="001B64A9">
        <w:rPr>
          <w:rFonts w:ascii="ＭＳ 明朝" w:eastAsia="ＭＳ 明朝" w:hAnsi="ＭＳ 明朝"/>
          <w:spacing w:val="6"/>
          <w:sz w:val="22"/>
        </w:rPr>
        <w:t xml:space="preserve">　様</w:t>
      </w:r>
    </w:p>
    <w:p w14:paraId="01DBC723" w14:textId="77777777" w:rsidR="008958FD" w:rsidRPr="001B64A9" w:rsidRDefault="008958FD">
      <w:pPr>
        <w:rPr>
          <w:rFonts w:ascii="ＭＳ 明朝" w:eastAsia="ＭＳ 明朝" w:hAnsi="ＭＳ 明朝"/>
          <w:spacing w:val="6"/>
          <w:sz w:val="22"/>
        </w:rPr>
      </w:pPr>
    </w:p>
    <w:p w14:paraId="67732968" w14:textId="77777777" w:rsidR="001B64A9" w:rsidRPr="001B64A9" w:rsidRDefault="001B64A9" w:rsidP="001B64A9">
      <w:pPr>
        <w:ind w:firstLine="4554"/>
        <w:rPr>
          <w:rFonts w:ascii="ＭＳ 明朝" w:eastAsia="ＭＳ 明朝" w:hAnsi="ＭＳ 明朝"/>
          <w:sz w:val="22"/>
          <w:szCs w:val="22"/>
        </w:rPr>
      </w:pPr>
      <w:r w:rsidRPr="001B64A9">
        <w:rPr>
          <w:rFonts w:ascii="ＭＳ 明朝" w:eastAsia="ＭＳ 明朝" w:hAnsi="ＭＳ 明朝"/>
          <w:sz w:val="22"/>
          <w:szCs w:val="22"/>
        </w:rPr>
        <w:t>住所</w:t>
      </w:r>
    </w:p>
    <w:p w14:paraId="4808749E" w14:textId="77777777" w:rsidR="001B64A9" w:rsidRPr="001B64A9" w:rsidRDefault="001B64A9" w:rsidP="001B64A9">
      <w:pPr>
        <w:ind w:firstLine="4554"/>
        <w:rPr>
          <w:rFonts w:ascii="ＭＳ 明朝" w:eastAsia="ＭＳ 明朝" w:hAnsi="ＭＳ 明朝"/>
          <w:sz w:val="22"/>
          <w:szCs w:val="22"/>
        </w:rPr>
      </w:pPr>
      <w:r w:rsidRPr="001B64A9">
        <w:rPr>
          <w:rFonts w:ascii="ＭＳ 明朝" w:eastAsia="ＭＳ 明朝" w:hAnsi="ＭＳ 明朝"/>
          <w:sz w:val="22"/>
          <w:szCs w:val="22"/>
        </w:rPr>
        <w:t>商号又は名称</w:t>
      </w:r>
    </w:p>
    <w:p w14:paraId="076EA938" w14:textId="77777777" w:rsidR="001B64A9" w:rsidRPr="001B64A9" w:rsidRDefault="001B64A9" w:rsidP="001B64A9">
      <w:pPr>
        <w:ind w:firstLine="4547"/>
        <w:rPr>
          <w:rFonts w:ascii="ＭＳ 明朝" w:eastAsia="ＭＳ 明朝" w:hAnsi="ＭＳ 明朝"/>
          <w:sz w:val="22"/>
          <w:szCs w:val="22"/>
        </w:rPr>
      </w:pPr>
      <w:r w:rsidRPr="001B64A9">
        <w:rPr>
          <w:rFonts w:ascii="ＭＳ 明朝" w:eastAsia="ＭＳ 明朝" w:hAnsi="ＭＳ 明朝"/>
          <w:sz w:val="22"/>
          <w:szCs w:val="22"/>
        </w:rPr>
        <w:t xml:space="preserve">代表者職氏名　　　　　　　　　　</w:t>
      </w:r>
      <w:r w:rsidRPr="001B64A9">
        <w:rPr>
          <w:rFonts w:ascii="ＭＳ 明朝" w:eastAsia="ＭＳ 明朝" w:hAnsi="ＭＳ 明朝" w:hint="eastAsia"/>
          <w:sz w:val="22"/>
          <w:szCs w:val="22"/>
        </w:rPr>
        <w:t xml:space="preserve">　　</w:t>
      </w:r>
    </w:p>
    <w:p w14:paraId="3B5E7853" w14:textId="77777777" w:rsidR="008958FD" w:rsidRPr="001B64A9" w:rsidRDefault="008958FD">
      <w:pPr>
        <w:rPr>
          <w:rFonts w:ascii="ＭＳ 明朝" w:eastAsia="ＭＳ 明朝" w:hAnsi="ＭＳ 明朝"/>
          <w:spacing w:val="6"/>
          <w:sz w:val="22"/>
        </w:rPr>
      </w:pPr>
    </w:p>
    <w:p w14:paraId="323ADDB9" w14:textId="77777777" w:rsidR="008958FD" w:rsidRPr="001B64A9" w:rsidRDefault="008958FD">
      <w:pPr>
        <w:rPr>
          <w:rFonts w:ascii="ＭＳ 明朝" w:eastAsia="ＭＳ 明朝" w:hAnsi="ＭＳ 明朝"/>
          <w:spacing w:val="6"/>
          <w:sz w:val="22"/>
        </w:rPr>
      </w:pPr>
    </w:p>
    <w:p w14:paraId="1758C652" w14:textId="08A6732E" w:rsidR="008958FD" w:rsidRPr="002A5A91" w:rsidRDefault="001B64A9">
      <w:pPr>
        <w:pStyle w:val="21"/>
        <w:spacing w:line="240" w:lineRule="auto"/>
        <w:ind w:firstLine="210"/>
        <w:rPr>
          <w:rFonts w:ascii="ＭＳ 明朝" w:eastAsia="ＭＳ 明朝" w:hAnsi="ＭＳ 明朝"/>
          <w:sz w:val="22"/>
        </w:rPr>
      </w:pPr>
      <w:r w:rsidRPr="002A5A91">
        <w:rPr>
          <w:rFonts w:ascii="ＭＳ 明朝" w:eastAsia="ＭＳ 明朝" w:hAnsi="ＭＳ 明朝" w:hint="eastAsia"/>
          <w:sz w:val="22"/>
          <w:lang w:eastAsia="ja-JP"/>
        </w:rPr>
        <w:t>長門市</w:t>
      </w:r>
      <w:r w:rsidR="00EB1DF0" w:rsidRPr="002A5A91">
        <w:rPr>
          <w:rFonts w:ascii="ＭＳ 明朝" w:eastAsia="ＭＳ 明朝" w:hAnsi="ＭＳ 明朝"/>
          <w:sz w:val="22"/>
        </w:rPr>
        <w:t>情報公開条例に基づく開示請求があった場合に、</w:t>
      </w:r>
      <w:r w:rsidR="002A5A91" w:rsidRPr="002A5A91">
        <w:rPr>
          <w:rFonts w:ascii="ＭＳ 明朝" w:eastAsia="ＭＳ 明朝" w:hAnsi="ＭＳ 明朝" w:hint="eastAsia"/>
          <w:sz w:val="22"/>
          <w:szCs w:val="22"/>
        </w:rPr>
        <w:t>第４次</w:t>
      </w:r>
      <w:bookmarkStart w:id="0" w:name="_GoBack"/>
      <w:bookmarkEnd w:id="0"/>
      <w:r w:rsidR="002A5A91" w:rsidRPr="002A5A91">
        <w:rPr>
          <w:rFonts w:ascii="ＭＳ 明朝" w:eastAsia="ＭＳ 明朝" w:hAnsi="ＭＳ 明朝" w:hint="eastAsia"/>
          <w:sz w:val="22"/>
          <w:szCs w:val="22"/>
        </w:rPr>
        <w:t>観光基本計画</w:t>
      </w:r>
      <w:r w:rsidR="00A23177">
        <w:rPr>
          <w:rFonts w:ascii="ＭＳ 明朝" w:eastAsia="ＭＳ 明朝" w:hAnsi="ＭＳ 明朝" w:hint="eastAsia"/>
          <w:sz w:val="22"/>
          <w:szCs w:val="22"/>
          <w:lang w:eastAsia="ja-JP"/>
        </w:rPr>
        <w:t>策定</w:t>
      </w:r>
      <w:r w:rsidR="002A5A91" w:rsidRPr="002A5A91">
        <w:rPr>
          <w:rFonts w:ascii="ＭＳ 明朝" w:eastAsia="ＭＳ 明朝" w:hAnsi="ＭＳ 明朝" w:hint="eastAsia"/>
          <w:sz w:val="22"/>
          <w:szCs w:val="22"/>
        </w:rPr>
        <w:t>業務</w:t>
      </w:r>
      <w:r w:rsidR="00076C43" w:rsidRPr="002A5A91">
        <w:rPr>
          <w:rFonts w:ascii="ＭＳ 明朝" w:eastAsia="ＭＳ 明朝" w:hAnsi="ＭＳ 明朝" w:hint="eastAsia"/>
          <w:sz w:val="22"/>
          <w:lang w:eastAsia="ja-JP"/>
        </w:rPr>
        <w:t>公募型プロポーザルの</w:t>
      </w:r>
      <w:r w:rsidR="00EB1DF0" w:rsidRPr="002A5A91">
        <w:rPr>
          <w:rFonts w:ascii="ＭＳ 明朝" w:eastAsia="ＭＳ 明朝" w:hAnsi="ＭＳ 明朝"/>
          <w:sz w:val="22"/>
        </w:rPr>
        <w:t>提出書類を開示することにより、今後弊社が事業を営むうえで、競争上又は事業運営上の地位その他正当な利益を害する部分及びその具体的な理由は次のとおりです。</w:t>
      </w:r>
    </w:p>
    <w:p w14:paraId="43BCEF89" w14:textId="2BC2F920" w:rsidR="008958FD" w:rsidRPr="001B64A9" w:rsidRDefault="008958FD">
      <w:pPr>
        <w:rPr>
          <w:rFonts w:ascii="ＭＳ 明朝" w:eastAsia="ＭＳ 明朝" w:hAnsi="ＭＳ 明朝"/>
          <w:sz w:val="22"/>
        </w:rPr>
      </w:pPr>
    </w:p>
    <w:tbl>
      <w:tblPr>
        <w:tblW w:w="8505" w:type="dxa"/>
        <w:tblInd w:w="-5"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2977"/>
        <w:gridCol w:w="5528"/>
      </w:tblGrid>
      <w:tr w:rsidR="008958FD" w:rsidRPr="001B64A9" w14:paraId="1B0498A1" w14:textId="77777777" w:rsidTr="00076C43">
        <w:trPr>
          <w:trHeight w:val="878"/>
        </w:trPr>
        <w:tc>
          <w:tcPr>
            <w:tcW w:w="2977" w:type="dxa"/>
            <w:tcBorders>
              <w:top w:val="single" w:sz="4" w:space="0" w:color="000001"/>
              <w:left w:val="single" w:sz="4" w:space="0" w:color="000001"/>
              <w:right w:val="single" w:sz="4" w:space="0" w:color="000001"/>
            </w:tcBorders>
            <w:shd w:val="clear" w:color="auto" w:fill="auto"/>
            <w:tcMar>
              <w:left w:w="52" w:type="dxa"/>
            </w:tcMar>
            <w:vAlign w:val="center"/>
          </w:tcPr>
          <w:p w14:paraId="423E3A01" w14:textId="77777777" w:rsidR="008958FD" w:rsidRPr="001B64A9" w:rsidRDefault="00EB1DF0">
            <w:pPr>
              <w:suppressAutoHyphens/>
              <w:spacing w:line="330" w:lineRule="atLeast"/>
              <w:rPr>
                <w:rFonts w:ascii="ＭＳ 明朝" w:eastAsia="ＭＳ 明朝" w:hAnsi="ＭＳ 明朝"/>
                <w:sz w:val="22"/>
              </w:rPr>
            </w:pPr>
            <w:r w:rsidRPr="001B64A9">
              <w:rPr>
                <w:rFonts w:ascii="ＭＳ 明朝" w:eastAsia="ＭＳ 明朝" w:hAnsi="ＭＳ 明朝"/>
                <w:sz w:val="22"/>
              </w:rPr>
              <w:t xml:space="preserve"> 開示すると支障が生じる</w:t>
            </w:r>
          </w:p>
          <w:p w14:paraId="68440D08" w14:textId="77777777" w:rsidR="008958FD" w:rsidRPr="001B64A9" w:rsidRDefault="00EB1DF0">
            <w:pPr>
              <w:suppressAutoHyphens/>
              <w:spacing w:line="330" w:lineRule="atLeast"/>
              <w:rPr>
                <w:rFonts w:ascii="ＭＳ 明朝" w:eastAsia="ＭＳ 明朝" w:hAnsi="ＭＳ 明朝"/>
                <w:sz w:val="22"/>
              </w:rPr>
            </w:pPr>
            <w:r w:rsidRPr="001B64A9">
              <w:rPr>
                <w:rFonts w:ascii="ＭＳ 明朝" w:eastAsia="ＭＳ 明朝" w:hAnsi="ＭＳ 明朝"/>
                <w:sz w:val="22"/>
              </w:rPr>
              <w:t xml:space="preserve"> 書類（書類の頁・箇所等）</w:t>
            </w:r>
          </w:p>
        </w:tc>
        <w:tc>
          <w:tcPr>
            <w:tcW w:w="5528" w:type="dxa"/>
            <w:tcBorders>
              <w:top w:val="single" w:sz="4" w:space="0" w:color="000001"/>
              <w:left w:val="single" w:sz="4" w:space="0" w:color="000001"/>
              <w:right w:val="single" w:sz="4" w:space="0" w:color="000001"/>
            </w:tcBorders>
            <w:shd w:val="clear" w:color="auto" w:fill="auto"/>
            <w:tcMar>
              <w:left w:w="52" w:type="dxa"/>
            </w:tcMar>
            <w:vAlign w:val="center"/>
          </w:tcPr>
          <w:p w14:paraId="15B4CF7D" w14:textId="77777777" w:rsidR="008958FD" w:rsidRPr="001B64A9" w:rsidRDefault="00EB1DF0">
            <w:pPr>
              <w:suppressAutoHyphens/>
              <w:spacing w:line="330" w:lineRule="atLeast"/>
              <w:ind w:left="771"/>
              <w:jc w:val="left"/>
              <w:rPr>
                <w:rFonts w:ascii="ＭＳ 明朝" w:eastAsia="ＭＳ 明朝" w:hAnsi="ＭＳ 明朝"/>
                <w:sz w:val="22"/>
              </w:rPr>
            </w:pPr>
            <w:r w:rsidRPr="001B64A9">
              <w:rPr>
                <w:rFonts w:ascii="ＭＳ 明朝" w:eastAsia="ＭＳ 明朝" w:hAnsi="ＭＳ 明朝"/>
                <w:sz w:val="22"/>
              </w:rPr>
              <w:t>支障が生じる理由・生じる支障の内容</w:t>
            </w:r>
          </w:p>
          <w:p w14:paraId="5488B13F" w14:textId="77777777" w:rsidR="008958FD" w:rsidRPr="001B64A9" w:rsidRDefault="00EB1DF0">
            <w:pPr>
              <w:suppressAutoHyphens/>
              <w:spacing w:line="330" w:lineRule="atLeast"/>
              <w:ind w:left="771"/>
              <w:jc w:val="left"/>
              <w:rPr>
                <w:rFonts w:ascii="ＭＳ 明朝" w:eastAsia="ＭＳ 明朝" w:hAnsi="ＭＳ 明朝"/>
                <w:sz w:val="22"/>
              </w:rPr>
            </w:pPr>
            <w:r w:rsidRPr="001B64A9">
              <w:rPr>
                <w:rFonts w:ascii="ＭＳ 明朝" w:eastAsia="ＭＳ 明朝" w:hAnsi="ＭＳ 明朝"/>
                <w:sz w:val="22"/>
              </w:rPr>
              <w:t>を具体的に記入してください。</w:t>
            </w:r>
          </w:p>
        </w:tc>
      </w:tr>
      <w:tr w:rsidR="008958FD" w:rsidRPr="001B64A9" w14:paraId="61AF44AA" w14:textId="77777777" w:rsidTr="00076C43">
        <w:trPr>
          <w:trHeight w:val="5869"/>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A600AB1" w14:textId="77777777" w:rsidR="008958FD" w:rsidRPr="001B64A9" w:rsidRDefault="008958FD">
            <w:pPr>
              <w:suppressAutoHyphens/>
              <w:spacing w:line="330" w:lineRule="atLeast"/>
              <w:jc w:val="left"/>
              <w:rPr>
                <w:rFonts w:ascii="ＭＳ 明朝" w:eastAsia="ＭＳ 明朝" w:hAnsi="ＭＳ 明朝"/>
                <w:sz w:val="22"/>
              </w:rPr>
            </w:pPr>
          </w:p>
        </w:tc>
        <w:tc>
          <w:tcPr>
            <w:tcW w:w="552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86F699" w14:textId="77777777" w:rsidR="008958FD" w:rsidRPr="001B64A9" w:rsidRDefault="008958FD">
            <w:pPr>
              <w:suppressAutoHyphens/>
              <w:spacing w:line="330" w:lineRule="atLeast"/>
              <w:jc w:val="left"/>
              <w:rPr>
                <w:rFonts w:ascii="ＭＳ 明朝" w:eastAsia="ＭＳ 明朝" w:hAnsi="ＭＳ 明朝"/>
                <w:sz w:val="22"/>
              </w:rPr>
            </w:pPr>
          </w:p>
        </w:tc>
      </w:tr>
    </w:tbl>
    <w:p w14:paraId="1BEA1BFB" w14:textId="77777777" w:rsidR="008958FD" w:rsidRPr="001B64A9" w:rsidRDefault="008958FD">
      <w:pPr>
        <w:rPr>
          <w:rFonts w:ascii="ＭＳ 明朝" w:eastAsia="ＭＳ 明朝" w:hAnsi="ＭＳ 明朝"/>
        </w:rPr>
      </w:pPr>
    </w:p>
    <w:sectPr w:rsidR="008958FD" w:rsidRPr="001B64A9" w:rsidSect="00812BCB">
      <w:headerReference w:type="default" r:id="rId6"/>
      <w:pgSz w:w="11906" w:h="16838" w:code="9"/>
      <w:pgMar w:top="1985" w:right="1701" w:bottom="1701" w:left="1701" w:header="1134" w:footer="0" w:gutter="0"/>
      <w:pgNumType w:start="11"/>
      <w:cols w:space="720"/>
      <w:formProt w:val="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9067" w14:textId="77777777" w:rsidR="00EB1DF0" w:rsidRDefault="00EB1DF0" w:rsidP="00EB1DF0">
      <w:r>
        <w:separator/>
      </w:r>
    </w:p>
  </w:endnote>
  <w:endnote w:type="continuationSeparator" w:id="0">
    <w:p w14:paraId="48F3CF4E" w14:textId="77777777" w:rsidR="00EB1DF0" w:rsidRDefault="00EB1DF0" w:rsidP="00EB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charset w:val="00"/>
    <w:family w:val="swiss"/>
    <w:pitch w:val="variable"/>
    <w:sig w:usb0="E7002EFF" w:usb1="5200F5FF" w:usb2="0A242021"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1"/>
    <w:family w:val="roman"/>
    <w:pitch w:val="variable"/>
    <w:sig w:usb0="00002000" w:usb1="00000000" w:usb2="00000000" w:usb3="00000000" w:csb0="00000000" w:csb1="00000000"/>
  </w:font>
  <w:font w:name="DengXian">
    <w:altName w:val="Microsoft YaHei"/>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7FB43" w14:textId="77777777" w:rsidR="00EB1DF0" w:rsidRDefault="00EB1DF0" w:rsidP="00EB1DF0">
      <w:r>
        <w:separator/>
      </w:r>
    </w:p>
  </w:footnote>
  <w:footnote w:type="continuationSeparator" w:id="0">
    <w:p w14:paraId="35FAC5D9" w14:textId="77777777" w:rsidR="00EB1DF0" w:rsidRDefault="00EB1DF0" w:rsidP="00EB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6DC9" w14:textId="6232EA8E" w:rsidR="00812BCB" w:rsidRPr="00812BCB" w:rsidRDefault="00812BCB" w:rsidP="00812BCB">
    <w:pPr>
      <w:jc w:val="left"/>
      <w:rPr>
        <w:rFonts w:ascii="ＭＳ 明朝" w:eastAsia="DengXian" w:hAnsi="ＭＳ 明朝"/>
        <w:spacing w:val="6"/>
        <w:sz w:val="22"/>
      </w:rPr>
    </w:pPr>
    <w:r>
      <w:rPr>
        <w:rFonts w:ascii="ＭＳ 明朝" w:eastAsia="ＭＳ 明朝" w:hAnsi="ＭＳ 明朝" w:hint="eastAsia"/>
        <w:spacing w:val="6"/>
        <w:sz w:val="22"/>
        <w:lang w:eastAsia="ja-JP"/>
      </w:rPr>
      <w:t>別記</w:t>
    </w:r>
    <w:r w:rsidRPr="001B64A9">
      <w:rPr>
        <w:rFonts w:ascii="ＭＳ 明朝" w:eastAsia="ＭＳ 明朝" w:hAnsi="ＭＳ 明朝"/>
        <w:spacing w:val="6"/>
        <w:sz w:val="22"/>
      </w:rPr>
      <w:t>様式</w:t>
    </w:r>
    <w:r>
      <w:rPr>
        <w:rFonts w:ascii="ＭＳ 明朝" w:eastAsia="ＭＳ 明朝" w:hAnsi="ＭＳ 明朝" w:hint="eastAsia"/>
        <w:spacing w:val="6"/>
        <w:sz w:val="22"/>
        <w:lang w:eastAsia="ja-JP"/>
      </w:rPr>
      <w:t>第９号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6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FD"/>
    <w:rsid w:val="00076C43"/>
    <w:rsid w:val="00101E9B"/>
    <w:rsid w:val="001B64A9"/>
    <w:rsid w:val="002A5A91"/>
    <w:rsid w:val="0034013D"/>
    <w:rsid w:val="00557901"/>
    <w:rsid w:val="007C1B07"/>
    <w:rsid w:val="00812BCB"/>
    <w:rsid w:val="008958FD"/>
    <w:rsid w:val="008E0AAB"/>
    <w:rsid w:val="00A23177"/>
    <w:rsid w:val="00AE63BA"/>
    <w:rsid w:val="00C82E4D"/>
    <w:rsid w:val="00D77BE2"/>
    <w:rsid w:val="00EB1DF0"/>
    <w:rsid w:val="00EB3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086E2"/>
  <w15:docId w15:val="{6F259515-E5FE-4946-833A-A9CBE30D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ゴシック"/>
      <w:sz w:val="21"/>
    </w:rPr>
  </w:style>
  <w:style w:type="paragraph" w:styleId="1">
    <w:name w:val="heading 1"/>
    <w:basedOn w:val="a"/>
    <w:uiPriority w:val="9"/>
    <w:qFormat/>
    <w:pPr>
      <w:keepNext/>
      <w:ind w:firstLine="4788"/>
      <w:textAlignment w:val="baseline"/>
      <w:outlineLvl w:val="0"/>
    </w:pPr>
    <w:rPr>
      <w:rFonts w:ascii="ＭＳ Ｐゴシック" w:hAnsi="ＭＳ Ｐゴシック"/>
      <w:color w:val="000000"/>
      <w:spacing w:val="6"/>
      <w:sz w:val="24"/>
      <w:u w:val="single" w:color="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color="00000A"/>
    </w:rPr>
  </w:style>
  <w:style w:type="character" w:styleId="a3">
    <w:name w:val="page number"/>
    <w:basedOn w:val="a0"/>
    <w:qFormat/>
  </w:style>
  <w:style w:type="character" w:customStyle="1" w:styleId="a4">
    <w:name w:val="ヘッダー (文字)"/>
    <w:basedOn w:val="a0"/>
    <w:qFormat/>
    <w:rPr>
      <w:rFonts w:eastAsia="ＭＳ Ｐゴシック"/>
      <w:sz w:val="21"/>
    </w:rPr>
  </w:style>
  <w:style w:type="character" w:styleId="a5">
    <w:name w:val="FollowedHyperlink"/>
    <w:basedOn w:val="a0"/>
    <w:qFormat/>
    <w:rPr>
      <w:color w:val="800080"/>
      <w:u w:val="single" w:color="00000A"/>
    </w:rPr>
  </w:style>
  <w:style w:type="character" w:customStyle="1" w:styleId="2">
    <w:name w:val="本文 2 (文字)"/>
    <w:basedOn w:val="a0"/>
    <w:qFormat/>
    <w:rPr>
      <w:rFonts w:eastAsia="ＭＳ Ｐゴシック"/>
      <w:sz w:val="21"/>
    </w:rPr>
  </w:style>
  <w:style w:type="character" w:customStyle="1" w:styleId="10">
    <w:name w:val="見出し 1 (文字)"/>
    <w:basedOn w:val="a0"/>
    <w:qFormat/>
    <w:rPr>
      <w:rFonts w:ascii="ＭＳ Ｐゴシック" w:eastAsia="ＭＳ Ｐゴシック" w:hAnsi="ＭＳ Ｐゴシック"/>
      <w:color w:val="000000"/>
      <w:spacing w:val="6"/>
      <w:sz w:val="24"/>
      <w:u w:val="single" w:color="00000A"/>
    </w:rPr>
  </w:style>
  <w:style w:type="character" w:styleId="a6">
    <w:name w:val="footnote reference"/>
    <w:basedOn w:val="a0"/>
    <w:qFormat/>
    <w:rPr>
      <w:vertAlign w:val="superscript"/>
    </w:rPr>
  </w:style>
  <w:style w:type="character" w:styleId="a7">
    <w:name w:val="endnote reference"/>
    <w:basedOn w:val="a0"/>
    <w:qFormat/>
    <w:rPr>
      <w:vertAlign w:val="superscript"/>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rPr>
      <w:sz w:val="24"/>
    </w:r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b">
    <w:name w:val="一太郎８/９"/>
    <w:qFormat/>
    <w:pPr>
      <w:widowControl w:val="0"/>
      <w:spacing w:line="345" w:lineRule="atLeast"/>
      <w:jc w:val="both"/>
    </w:pPr>
    <w:rPr>
      <w:rFonts w:ascii="ＭＳ 明朝" w:hAnsi="ＭＳ 明朝"/>
      <w:spacing w:val="9"/>
      <w:sz w:val="21"/>
    </w:rPr>
  </w:style>
  <w:style w:type="paragraph" w:styleId="ac">
    <w:name w:val="Body Text Indent"/>
    <w:basedOn w:val="a"/>
    <w:pPr>
      <w:ind w:left="210" w:firstLine="240"/>
    </w:pPr>
    <w:rPr>
      <w:rFonts w:ascii="ＭＳ Ｐゴシック" w:hAnsi="ＭＳ Ｐゴシック"/>
      <w:sz w:val="24"/>
    </w:rPr>
  </w:style>
  <w:style w:type="paragraph" w:styleId="20">
    <w:name w:val="Body Text Indent 2"/>
    <w:basedOn w:val="a"/>
    <w:qFormat/>
    <w:pPr>
      <w:ind w:left="240" w:hanging="240"/>
    </w:pPr>
    <w:rPr>
      <w:rFonts w:ascii="ＭＳ Ｐゴシック" w:hAnsi="ＭＳ Ｐゴシック"/>
      <w:sz w:val="24"/>
    </w:rPr>
  </w:style>
  <w:style w:type="paragraph" w:styleId="3">
    <w:name w:val="Body Text Indent 3"/>
    <w:basedOn w:val="a"/>
    <w:qFormat/>
    <w:pPr>
      <w:ind w:firstLine="240"/>
    </w:pPr>
    <w:rPr>
      <w:sz w:val="24"/>
    </w:rPr>
  </w:style>
  <w:style w:type="paragraph" w:styleId="ad">
    <w:name w:val="footer"/>
    <w:basedOn w:val="a"/>
    <w:pPr>
      <w:tabs>
        <w:tab w:val="center" w:pos="4252"/>
        <w:tab w:val="right" w:pos="8504"/>
      </w:tabs>
      <w:snapToGrid w:val="0"/>
    </w:pPr>
  </w:style>
  <w:style w:type="paragraph" w:styleId="ae">
    <w:name w:val="header"/>
    <w:basedOn w:val="a"/>
    <w:pPr>
      <w:tabs>
        <w:tab w:val="center" w:pos="4252"/>
        <w:tab w:val="right" w:pos="8504"/>
      </w:tabs>
      <w:snapToGrid w:val="0"/>
    </w:pPr>
  </w:style>
  <w:style w:type="paragraph" w:styleId="21">
    <w:name w:val="Body Text 2"/>
    <w:basedOn w:val="a"/>
    <w:qFormat/>
    <w:pPr>
      <w:spacing w:line="480" w:lineRule="auto"/>
    </w:pPr>
  </w:style>
  <w:style w:type="paragraph" w:customStyle="1" w:styleId="Default">
    <w:name w:val="Default"/>
    <w:qFormat/>
    <w:pPr>
      <w:widowControl w:val="0"/>
    </w:pPr>
    <w:rPr>
      <w:rFonts w:ascii="ＭＳ ゴシック" w:eastAsia="ＭＳ ゴシック" w:hAnsi="ＭＳ ゴシック"/>
      <w:color w:val="000000"/>
      <w:sz w:val="24"/>
    </w:rPr>
  </w:style>
  <w:style w:type="paragraph" w:customStyle="1" w:styleId="FrameContents">
    <w:name w:val="Frame Contents"/>
    <w:basedOn w:val="a"/>
    <w:qFormat/>
  </w:style>
  <w:style w:type="paragraph" w:customStyle="1" w:styleId="TableContents">
    <w:name w:val="Table Contents"/>
    <w:basedOn w:val="a"/>
    <w:qFormat/>
  </w:style>
  <w:style w:type="paragraph" w:styleId="af">
    <w:name w:val="Balloon Text"/>
    <w:basedOn w:val="a"/>
    <w:link w:val="af0"/>
    <w:uiPriority w:val="99"/>
    <w:semiHidden/>
    <w:unhideWhenUsed/>
    <w:rsid w:val="00076C43"/>
    <w:rPr>
      <w:rFonts w:asciiTheme="majorHAnsi" w:eastAsiaTheme="majorEastAsia" w:hAnsiTheme="majorHAnsi" w:cs="Mangal"/>
      <w:sz w:val="18"/>
      <w:szCs w:val="16"/>
    </w:rPr>
  </w:style>
  <w:style w:type="character" w:customStyle="1" w:styleId="af0">
    <w:name w:val="吹き出し (文字)"/>
    <w:basedOn w:val="a0"/>
    <w:link w:val="af"/>
    <w:uiPriority w:val="99"/>
    <w:semiHidden/>
    <w:rsid w:val="00076C43"/>
    <w:rPr>
      <w:rFonts w:asciiTheme="majorHAnsi" w:eastAsiaTheme="majorEastAsia" w:hAnsiTheme="majorHAns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nagato</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別記様式第８号　非開示理由の申出書</dc:title>
  <dc:subject/>
  <dc:creator>長門市</dc:creator>
  <dc:description/>
  <cp:lastModifiedBy>村中　康之</cp:lastModifiedBy>
  <cp:revision>16</cp:revision>
  <cp:lastPrinted>2025-02-11T05:02:00Z</cp:lastPrinted>
  <dcterms:created xsi:type="dcterms:W3CDTF">2023-04-02T01:53:00Z</dcterms:created>
  <dcterms:modified xsi:type="dcterms:W3CDTF">2025-08-05T01:59:00Z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ies>
</file>