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69" w:rsidRDefault="001D3B69">
      <w:pPr>
        <w:adjustRightInd/>
        <w:rPr>
          <w:rFonts w:ascii="Times New Roman" w:hAnsi="Times New Roman" w:cs="Times New Roman"/>
          <w:spacing w:val="2"/>
        </w:rPr>
      </w:pPr>
      <w:bookmarkStart w:id="0" w:name="_GoBack"/>
      <w:bookmarkEnd w:id="0"/>
      <w:r>
        <w:rPr>
          <w:rFonts w:hint="eastAsia"/>
        </w:rPr>
        <w:t>第１０号様式（第４条、第５条関係）</w:t>
      </w:r>
    </w:p>
    <w:p w:rsidR="001D3B69" w:rsidRPr="00C90440" w:rsidRDefault="001D3B69">
      <w:pPr>
        <w:adjustRightInd/>
        <w:spacing w:line="354" w:lineRule="exact"/>
        <w:jc w:val="center"/>
        <w:rPr>
          <w:rFonts w:ascii="Times New Roman" w:hAnsi="Times New Roman" w:cs="Times New Roman"/>
          <w:b/>
          <w:spacing w:val="2"/>
        </w:rPr>
      </w:pPr>
      <w:r w:rsidRPr="00C90440">
        <w:rPr>
          <w:rFonts w:hAnsi="Times New Roman"/>
          <w:b/>
          <w:color w:val="auto"/>
        </w:rPr>
        <w:fldChar w:fldCharType="begin"/>
      </w:r>
      <w:r w:rsidRPr="00C90440">
        <w:rPr>
          <w:rFonts w:hAnsi="Times New Roman"/>
          <w:b/>
          <w:color w:val="auto"/>
        </w:rPr>
        <w:instrText>eq \o\ad(</w:instrText>
      </w:r>
      <w:r w:rsidRPr="00C90440">
        <w:rPr>
          <w:rFonts w:eastAsia="ＭＳ ゴシック" w:hAnsi="Times New Roman" w:cs="ＭＳ ゴシック" w:hint="eastAsia"/>
          <w:b/>
          <w:sz w:val="24"/>
          <w:szCs w:val="24"/>
        </w:rPr>
        <w:instrText>原状回復誓約書</w:instrText>
      </w:r>
      <w:r w:rsidRPr="00C90440">
        <w:rPr>
          <w:rFonts w:ascii="Times New Roman" w:hAnsi="Times New Roman" w:cs="Times New Roman"/>
          <w:b/>
          <w:color w:val="auto"/>
        </w:rPr>
        <w:instrText>,</w:instrText>
      </w:r>
      <w:r w:rsidRPr="00C90440">
        <w:rPr>
          <w:rFonts w:hAnsi="Times New Roman" w:hint="eastAsia"/>
          <w:b/>
          <w:color w:val="auto"/>
        </w:rPr>
        <w:instrText xml:space="preserve">　　　　　　　　　　　　</w:instrText>
      </w:r>
      <w:r w:rsidRPr="00C90440">
        <w:rPr>
          <w:rFonts w:hAnsi="Times New Roman"/>
          <w:b/>
          <w:color w:val="auto"/>
        </w:rPr>
        <w:instrText>)</w:instrText>
      </w:r>
      <w:r w:rsidRPr="00C90440">
        <w:rPr>
          <w:rFonts w:hAnsi="Times New Roman"/>
          <w:b/>
          <w:color w:val="auto"/>
        </w:rPr>
        <w:fldChar w:fldCharType="separate"/>
      </w:r>
      <w:r w:rsidRPr="00C90440">
        <w:rPr>
          <w:rFonts w:eastAsia="ＭＳ ゴシック" w:hAnsi="Times New Roman" w:cs="ＭＳ ゴシック" w:hint="eastAsia"/>
          <w:b/>
          <w:sz w:val="24"/>
          <w:szCs w:val="24"/>
        </w:rPr>
        <w:t>原状回復誓約書</w:t>
      </w:r>
      <w:r w:rsidRPr="00C90440">
        <w:rPr>
          <w:rFonts w:hAnsi="Times New Roman"/>
          <w:b/>
          <w:color w:val="auto"/>
        </w:rPr>
        <w:fldChar w:fldCharType="end"/>
      </w:r>
    </w:p>
    <w:p w:rsidR="001D3B69" w:rsidRDefault="001D3B69">
      <w:pPr>
        <w:adjustRightInd/>
        <w:rPr>
          <w:rFonts w:ascii="Times New Roman" w:hAnsi="Times New Roman" w:cs="Times New Roman"/>
          <w:spacing w:val="2"/>
        </w:rPr>
      </w:pPr>
      <w:r>
        <w:t xml:space="preserve">                                    </w:t>
      </w:r>
      <w:r w:rsidR="008F2416">
        <w:t xml:space="preserve">                              </w:t>
      </w:r>
      <w:r w:rsidR="008F2416">
        <w:rPr>
          <w:rFonts w:hint="eastAsia"/>
        </w:rPr>
        <w:t xml:space="preserve">令和　　</w:t>
      </w:r>
      <w:r>
        <w:t xml:space="preserve"> </w:t>
      </w:r>
      <w:r>
        <w:rPr>
          <w:rFonts w:hint="eastAsia"/>
        </w:rPr>
        <w:t>年　　月　　日</w:t>
      </w:r>
    </w:p>
    <w:p w:rsidR="001D3B69" w:rsidRPr="00480958" w:rsidRDefault="001D3B69">
      <w:pPr>
        <w:adjustRightInd/>
      </w:pPr>
      <w:r>
        <w:rPr>
          <w:rFonts w:hint="eastAsia"/>
        </w:rPr>
        <w:t xml:space="preserve">　</w:t>
      </w:r>
      <w:r w:rsidR="00480958">
        <w:rPr>
          <w:rFonts w:hint="eastAsia"/>
        </w:rPr>
        <w:t>長門市農業委員会会長　様</w:t>
      </w:r>
    </w:p>
    <w:p w:rsidR="001D3B69" w:rsidRDefault="001D3B69">
      <w:pPr>
        <w:adjustRightInd/>
        <w:rPr>
          <w:rFonts w:ascii="Times New Roman" w:hAnsi="Times New Roman" w:cs="Times New Roman"/>
          <w:spacing w:val="2"/>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1D3B69">
        <w:tblPrEx>
          <w:tblCellMar>
            <w:top w:w="0" w:type="dxa"/>
            <w:bottom w:w="0" w:type="dxa"/>
          </w:tblCellMar>
        </w:tblPrEx>
        <w:tc>
          <w:tcPr>
            <w:tcW w:w="857" w:type="dxa"/>
            <w:tcBorders>
              <w:top w:val="nil"/>
              <w:left w:val="nil"/>
              <w:bottom w:val="nil"/>
              <w:right w:val="nil"/>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誓約者</w:t>
            </w: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住所</w:t>
            </w:r>
          </w:p>
          <w:p w:rsidR="001D3B69" w:rsidRDefault="00BB3E70" w:rsidP="00A5189E">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氏名</w:t>
            </w:r>
          </w:p>
        </w:tc>
      </w:tr>
    </w:tbl>
    <w:p w:rsidR="001D3B69" w:rsidRDefault="001D3B69">
      <w:pPr>
        <w:adjustRightInd/>
        <w:rPr>
          <w:rFonts w:ascii="Times New Roman" w:hAnsi="Times New Roman" w:cs="Times New Roman"/>
          <w:spacing w:val="2"/>
        </w:rPr>
      </w:pPr>
    </w:p>
    <w:p w:rsidR="001D3B69" w:rsidRDefault="001D3B69">
      <w:pPr>
        <w:adjustRightInd/>
        <w:rPr>
          <w:rFonts w:ascii="Times New Roman"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417"/>
        <w:gridCol w:w="7174"/>
      </w:tblGrid>
      <w:tr w:rsidR="001D3B69">
        <w:tblPrEx>
          <w:tblCellMar>
            <w:top w:w="0" w:type="dxa"/>
            <w:bottom w:w="0" w:type="dxa"/>
          </w:tblCellMar>
        </w:tblPrEx>
        <w:trPr>
          <w:trHeight w:val="877"/>
        </w:trPr>
        <w:tc>
          <w:tcPr>
            <w:tcW w:w="993" w:type="dxa"/>
            <w:tcBorders>
              <w:top w:val="nil"/>
              <w:left w:val="nil"/>
              <w:bottom w:val="nil"/>
              <w:right w:val="nil"/>
            </w:tcBorders>
          </w:tcPr>
          <w:p w:rsidR="001D3B69" w:rsidRDefault="001D3B69">
            <w:pPr>
              <w:suppressAutoHyphens/>
              <w:kinsoku w:val="0"/>
              <w:autoSpaceDE w:val="0"/>
              <w:autoSpaceDN w:val="0"/>
              <w:spacing w:line="200" w:lineRule="exact"/>
              <w:jc w:val="left"/>
              <w:rPr>
                <w:rFonts w:ascii="Times New Roman" w:hAnsi="Times New Roman" w:cs="Times New Roman"/>
                <w:spacing w:val="2"/>
              </w:rPr>
            </w:pPr>
          </w:p>
          <w:p w:rsidR="001D3B69" w:rsidRDefault="001D3B69">
            <w:pPr>
              <w:suppressAutoHyphens/>
              <w:kinsoku w:val="0"/>
              <w:autoSpaceDE w:val="0"/>
              <w:autoSpaceDN w:val="0"/>
              <w:spacing w:line="200" w:lineRule="exact"/>
              <w:jc w:val="left"/>
              <w:rPr>
                <w:rFonts w:cs="Times New Roman"/>
              </w:rPr>
            </w:pPr>
          </w:p>
          <w:p w:rsidR="001D3B69" w:rsidRDefault="001D3B69">
            <w:pPr>
              <w:suppressAutoHyphens/>
              <w:kinsoku w:val="0"/>
              <w:autoSpaceDE w:val="0"/>
              <w:autoSpaceDN w:val="0"/>
              <w:spacing w:line="200" w:lineRule="exact"/>
              <w:jc w:val="left"/>
              <w:rPr>
                <w:rFonts w:ascii="Times New Roman" w:hAnsi="Times New Roman" w:cs="Times New Roman"/>
                <w:spacing w:val="2"/>
              </w:rPr>
            </w:pPr>
            <w:r>
              <w:rPr>
                <w:rFonts w:hint="eastAsia"/>
              </w:rPr>
              <w:t xml:space="preserve">　農地法</w:t>
            </w:r>
          </w:p>
          <w:p w:rsidR="001D3B69" w:rsidRDefault="001D3B69">
            <w:pPr>
              <w:suppressAutoHyphens/>
              <w:kinsoku w:val="0"/>
              <w:autoSpaceDE w:val="0"/>
              <w:autoSpaceDN w:val="0"/>
              <w:spacing w:line="200" w:lineRule="exact"/>
              <w:jc w:val="left"/>
              <w:rPr>
                <w:rFonts w:ascii="Times New Roman" w:hAnsi="Times New Roman" w:cs="Times New Roman"/>
                <w:spacing w:val="2"/>
              </w:rPr>
            </w:pPr>
          </w:p>
        </w:tc>
        <w:tc>
          <w:tcPr>
            <w:tcW w:w="1417" w:type="dxa"/>
            <w:tcBorders>
              <w:top w:val="nil"/>
              <w:left w:val="nil"/>
              <w:bottom w:val="nil"/>
              <w:right w:val="nil"/>
            </w:tcBorders>
          </w:tcPr>
          <w:p w:rsidR="001D3B69" w:rsidRDefault="001D3B69">
            <w:pPr>
              <w:suppressAutoHyphens/>
              <w:kinsoku w:val="0"/>
              <w:autoSpaceDE w:val="0"/>
              <w:autoSpaceDN w:val="0"/>
              <w:spacing w:line="220" w:lineRule="exact"/>
              <w:jc w:val="left"/>
              <w:rPr>
                <w:rFonts w:cs="Times New Roman"/>
              </w:rPr>
            </w:pPr>
          </w:p>
          <w:p w:rsidR="001D3B69" w:rsidRDefault="001D3B69">
            <w:pPr>
              <w:suppressAutoHyphens/>
              <w:kinsoku w:val="0"/>
              <w:autoSpaceDE w:val="0"/>
              <w:autoSpaceDN w:val="0"/>
              <w:spacing w:line="220" w:lineRule="exact"/>
              <w:jc w:val="left"/>
              <w:rPr>
                <w:rFonts w:ascii="Times New Roman" w:hAnsi="Times New Roman" w:cs="Times New Roman"/>
                <w:spacing w:val="2"/>
              </w:rPr>
            </w:pPr>
            <w:r>
              <w:rPr>
                <w:rFonts w:hint="eastAsia"/>
              </w:rPr>
              <w:t>第４条第１項</w:t>
            </w:r>
          </w:p>
          <w:p w:rsidR="001D3B69" w:rsidRDefault="001D3B69">
            <w:pPr>
              <w:suppressAutoHyphens/>
              <w:kinsoku w:val="0"/>
              <w:autoSpaceDE w:val="0"/>
              <w:autoSpaceDN w:val="0"/>
              <w:spacing w:line="220" w:lineRule="exact"/>
              <w:jc w:val="left"/>
              <w:rPr>
                <w:rFonts w:ascii="Times New Roman" w:hAnsi="Times New Roman" w:cs="Times New Roman"/>
                <w:spacing w:val="2"/>
              </w:rPr>
            </w:pPr>
          </w:p>
          <w:p w:rsidR="001D3B69" w:rsidRDefault="001D3B69">
            <w:pPr>
              <w:suppressAutoHyphens/>
              <w:kinsoku w:val="0"/>
              <w:autoSpaceDE w:val="0"/>
              <w:autoSpaceDN w:val="0"/>
              <w:spacing w:line="220" w:lineRule="exact"/>
              <w:jc w:val="left"/>
              <w:rPr>
                <w:rFonts w:ascii="Times New Roman" w:hAnsi="Times New Roman" w:cs="Times New Roman"/>
                <w:spacing w:val="2"/>
              </w:rPr>
            </w:pPr>
            <w:r>
              <w:rPr>
                <w:rFonts w:hint="eastAsia"/>
              </w:rPr>
              <w:t>第５条第１項</w:t>
            </w:r>
          </w:p>
        </w:tc>
        <w:tc>
          <w:tcPr>
            <w:tcW w:w="7174" w:type="dxa"/>
            <w:tcBorders>
              <w:top w:val="nil"/>
              <w:left w:val="nil"/>
              <w:bottom w:val="nil"/>
              <w:right w:val="nil"/>
            </w:tcBorders>
          </w:tcPr>
          <w:p w:rsidR="001D3B69" w:rsidRDefault="001D3B69">
            <w:pPr>
              <w:suppressAutoHyphens/>
              <w:kinsoku w:val="0"/>
              <w:autoSpaceDE w:val="0"/>
              <w:autoSpaceDN w:val="0"/>
              <w:spacing w:line="200" w:lineRule="exact"/>
              <w:jc w:val="left"/>
              <w:rPr>
                <w:rFonts w:ascii="Times New Roman" w:hAnsi="Times New Roman" w:cs="Times New Roman"/>
                <w:spacing w:val="2"/>
              </w:rPr>
            </w:pPr>
            <w:r>
              <w:t xml:space="preserve">                                  </w:t>
            </w:r>
          </w:p>
          <w:p w:rsidR="001D3B69" w:rsidRDefault="001D3B69">
            <w:pPr>
              <w:suppressAutoHyphens/>
              <w:kinsoku w:val="0"/>
              <w:autoSpaceDE w:val="0"/>
              <w:autoSpaceDN w:val="0"/>
              <w:spacing w:line="200" w:lineRule="exact"/>
              <w:jc w:val="left"/>
              <w:rPr>
                <w:rFonts w:cs="Times New Roman"/>
              </w:rPr>
            </w:pPr>
          </w:p>
          <w:p w:rsidR="001D3B69" w:rsidRDefault="001D3B69">
            <w:pPr>
              <w:suppressAutoHyphens/>
              <w:kinsoku w:val="0"/>
              <w:autoSpaceDE w:val="0"/>
              <w:autoSpaceDN w:val="0"/>
              <w:spacing w:line="220" w:lineRule="exact"/>
              <w:jc w:val="left"/>
              <w:rPr>
                <w:rFonts w:ascii="Times New Roman" w:hAnsi="Times New Roman" w:cs="Times New Roman"/>
                <w:spacing w:val="2"/>
              </w:rPr>
            </w:pPr>
            <w:r>
              <w:rPr>
                <w:rFonts w:hint="eastAsia"/>
              </w:rPr>
              <w:t>の許可を申請するに当たり、その目的が終了した後直ちに、下記のとおり</w:t>
            </w:r>
          </w:p>
        </w:tc>
      </w:tr>
    </w:tbl>
    <w:p w:rsidR="001D3B69" w:rsidRDefault="001D3B69">
      <w:pPr>
        <w:pStyle w:val="a5"/>
        <w:tabs>
          <w:tab w:val="clear" w:pos="4252"/>
          <w:tab w:val="clear" w:pos="8504"/>
        </w:tabs>
        <w:adjustRightInd/>
        <w:snapToGrid/>
        <w:rPr>
          <w:rFonts w:ascii="Times New Roman" w:hAnsi="Times New Roman" w:cs="Times New Roman"/>
          <w:spacing w:val="2"/>
        </w:rPr>
      </w:pPr>
    </w:p>
    <w:p w:rsidR="001D3B69" w:rsidRDefault="001D3B69">
      <w:pPr>
        <w:adjustRightInd/>
        <w:rPr>
          <w:rFonts w:ascii="Times New Roman" w:hAnsi="Times New Roman" w:cs="Times New Roman"/>
          <w:spacing w:val="2"/>
        </w:rPr>
      </w:pPr>
      <w:r>
        <w:rPr>
          <w:rFonts w:hint="eastAsia"/>
        </w:rPr>
        <w:t>原状回復することを誓約します。</w:t>
      </w:r>
    </w:p>
    <w:p w:rsidR="001D3B69" w:rsidRDefault="001D3B69">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1178"/>
        <w:gridCol w:w="1178"/>
        <w:gridCol w:w="1178"/>
        <w:gridCol w:w="964"/>
        <w:gridCol w:w="964"/>
        <w:gridCol w:w="1285"/>
      </w:tblGrid>
      <w:tr w:rsidR="001D3B69">
        <w:tblPrEx>
          <w:tblCellMar>
            <w:top w:w="0" w:type="dxa"/>
            <w:bottom w:w="0" w:type="dxa"/>
          </w:tblCellMar>
        </w:tblPrEx>
        <w:trPr>
          <w:cantSplit/>
        </w:trPr>
        <w:tc>
          <w:tcPr>
            <w:tcW w:w="1606" w:type="dxa"/>
            <w:vMerge w:val="restart"/>
            <w:tcBorders>
              <w:top w:val="single" w:sz="4" w:space="0" w:color="000000"/>
              <w:left w:val="single" w:sz="4" w:space="0" w:color="000000"/>
              <w:right w:val="single" w:sz="4" w:space="0" w:color="000000"/>
            </w:tcBorders>
          </w:tcPr>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w:t>
            </w: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　町</w:t>
            </w:r>
          </w:p>
        </w:tc>
        <w:tc>
          <w:tcPr>
            <w:tcW w:w="1178" w:type="dxa"/>
            <w:vMerge w:val="restart"/>
            <w:tcBorders>
              <w:top w:val="single" w:sz="4" w:space="0" w:color="000000"/>
              <w:left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　字</w:t>
            </w:r>
          </w:p>
        </w:tc>
        <w:tc>
          <w:tcPr>
            <w:tcW w:w="1178" w:type="dxa"/>
            <w:vMerge w:val="restart"/>
            <w:tcBorders>
              <w:top w:val="single" w:sz="4" w:space="0" w:color="000000"/>
              <w:left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tc>
        <w:tc>
          <w:tcPr>
            <w:tcW w:w="1178" w:type="dxa"/>
            <w:vMerge w:val="restart"/>
            <w:tcBorders>
              <w:top w:val="single" w:sz="4" w:space="0" w:color="000000"/>
              <w:left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番</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目</w:t>
            </w:r>
          </w:p>
        </w:tc>
        <w:tc>
          <w:tcPr>
            <w:tcW w:w="1285" w:type="dxa"/>
            <w:vMerge w:val="restart"/>
            <w:tcBorders>
              <w:top w:val="single" w:sz="4" w:space="0" w:color="000000"/>
              <w:left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　積</w:t>
            </w:r>
          </w:p>
        </w:tc>
      </w:tr>
      <w:tr w:rsidR="001D3B69">
        <w:tblPrEx>
          <w:tblCellMar>
            <w:top w:w="0" w:type="dxa"/>
            <w:bottom w:w="0" w:type="dxa"/>
          </w:tblCellMar>
        </w:tblPrEx>
        <w:trPr>
          <w:cantSplit/>
        </w:trPr>
        <w:tc>
          <w:tcPr>
            <w:tcW w:w="1606" w:type="dxa"/>
            <w:vMerge/>
            <w:tcBorders>
              <w:left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r>
      <w:tr w:rsidR="001D3B69">
        <w:tblPrEx>
          <w:tblCellMar>
            <w:top w:w="0" w:type="dxa"/>
            <w:bottom w:w="0" w:type="dxa"/>
          </w:tblCellMar>
        </w:tblPrEx>
        <w:trPr>
          <w:cantSplit/>
        </w:trPr>
        <w:tc>
          <w:tcPr>
            <w:tcW w:w="1606" w:type="dxa"/>
            <w:vMerge/>
            <w:tcBorders>
              <w:left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r w:rsidR="001D3B69">
        <w:tblPrEx>
          <w:tblCellMar>
            <w:top w:w="0" w:type="dxa"/>
            <w:bottom w:w="0" w:type="dxa"/>
          </w:tblCellMar>
        </w:tblPrEx>
        <w:trPr>
          <w:cantSplit/>
        </w:trPr>
        <w:tc>
          <w:tcPr>
            <w:tcW w:w="1606" w:type="dxa"/>
            <w:vMerge/>
            <w:tcBorders>
              <w:left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r w:rsidR="001D3B69">
        <w:tblPrEx>
          <w:tblCellMar>
            <w:top w:w="0" w:type="dxa"/>
            <w:bottom w:w="0" w:type="dxa"/>
          </w:tblCellMar>
        </w:tblPrEx>
        <w:trPr>
          <w:cantSplit/>
        </w:trPr>
        <w:tc>
          <w:tcPr>
            <w:tcW w:w="1606" w:type="dxa"/>
            <w:vMerge/>
            <w:tcBorders>
              <w:left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r w:rsidR="001D3B69">
        <w:tblPrEx>
          <w:tblCellMar>
            <w:top w:w="0" w:type="dxa"/>
            <w:bottom w:w="0" w:type="dxa"/>
          </w:tblCellMar>
        </w:tblPrEx>
        <w:trPr>
          <w:cantSplit/>
        </w:trPr>
        <w:tc>
          <w:tcPr>
            <w:tcW w:w="1606" w:type="dxa"/>
            <w:vMerge/>
            <w:tcBorders>
              <w:left w:val="single" w:sz="4" w:space="0" w:color="000000"/>
              <w:bottom w:val="single" w:sz="4" w:space="0" w:color="000000"/>
              <w:right w:val="single" w:sz="4" w:space="0" w:color="000000"/>
            </w:tcBorders>
          </w:tcPr>
          <w:p w:rsidR="001D3B69" w:rsidRDefault="001D3B69">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r w:rsidR="001D3B69">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原状回復の</w:t>
            </w: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実施期間</w:t>
            </w:r>
          </w:p>
        </w:tc>
        <w:tc>
          <w:tcPr>
            <w:tcW w:w="7925" w:type="dxa"/>
            <w:gridSpan w:val="7"/>
            <w:tcBorders>
              <w:top w:val="single" w:sz="4" w:space="0" w:color="000000"/>
              <w:left w:val="single" w:sz="4" w:space="0" w:color="000000"/>
              <w:bottom w:val="single" w:sz="4" w:space="0" w:color="000000"/>
              <w:right w:val="single" w:sz="4" w:space="0" w:color="000000"/>
            </w:tcBorders>
            <w:vAlign w:val="center"/>
          </w:tcPr>
          <w:p w:rsidR="001D3B69" w:rsidRDefault="001D3B69">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年　　　月　　　日から　　　　年　　　月　　　日まで</w:t>
            </w:r>
          </w:p>
        </w:tc>
      </w:tr>
      <w:tr w:rsidR="001D3B69">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原状回復の方法</w:t>
            </w: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gridSpan w:val="7"/>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r>
              <w:t xml:space="preserve"> </w:t>
            </w: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r w:rsidR="001D3B69">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原状回復の費用</w:t>
            </w:r>
          </w:p>
          <w:p w:rsidR="001D3B69" w:rsidRDefault="001D3B69">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を負担する者</w:t>
            </w:r>
          </w:p>
        </w:tc>
        <w:tc>
          <w:tcPr>
            <w:tcW w:w="7925" w:type="dxa"/>
            <w:gridSpan w:val="7"/>
            <w:tcBorders>
              <w:top w:val="single" w:sz="4" w:space="0" w:color="000000"/>
              <w:left w:val="single" w:sz="4" w:space="0" w:color="000000"/>
              <w:bottom w:val="single" w:sz="4" w:space="0" w:color="000000"/>
              <w:right w:val="single" w:sz="4" w:space="0" w:color="000000"/>
            </w:tcBorders>
          </w:tcPr>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p w:rsidR="001D3B69" w:rsidRDefault="001D3B69">
            <w:pPr>
              <w:suppressAutoHyphens/>
              <w:kinsoku w:val="0"/>
              <w:wordWrap w:val="0"/>
              <w:autoSpaceDE w:val="0"/>
              <w:autoSpaceDN w:val="0"/>
              <w:spacing w:line="324" w:lineRule="atLeast"/>
              <w:jc w:val="left"/>
              <w:rPr>
                <w:rFonts w:ascii="Times New Roman" w:hAnsi="Times New Roman" w:cs="Times New Roman"/>
                <w:spacing w:val="2"/>
              </w:rPr>
            </w:pPr>
          </w:p>
        </w:tc>
      </w:tr>
    </w:tbl>
    <w:p w:rsidR="001D3B69" w:rsidRDefault="001D3B69">
      <w:pPr>
        <w:adjustRightInd/>
        <w:ind w:left="640" w:hanging="640"/>
        <w:rPr>
          <w:rFonts w:ascii="Times New Roman" w:hAnsi="Times New Roman" w:cs="Times New Roman"/>
          <w:spacing w:val="2"/>
        </w:rPr>
      </w:pPr>
    </w:p>
    <w:p w:rsidR="001D3B69" w:rsidRDefault="001D3B69">
      <w:pPr>
        <w:adjustRightInd/>
        <w:ind w:left="640" w:hanging="640"/>
        <w:rPr>
          <w:rFonts w:ascii="Times New Roman" w:hAnsi="Times New Roman" w:cs="Times New Roman"/>
          <w:spacing w:val="2"/>
        </w:rPr>
      </w:pPr>
      <w:r>
        <w:rPr>
          <w:rFonts w:hint="eastAsia"/>
          <w:sz w:val="20"/>
          <w:szCs w:val="20"/>
        </w:rPr>
        <w:t>注　１　誓約者の住所及び氏名は、法人にあっては、その主たる事務所の所在地並びに名称及び代表者の氏名を記入すること。</w:t>
      </w:r>
    </w:p>
    <w:p w:rsidR="001D3B69" w:rsidRDefault="001D3B69">
      <w:pPr>
        <w:adjustRightInd/>
        <w:ind w:left="640" w:hanging="214"/>
        <w:rPr>
          <w:rFonts w:ascii="Times New Roman" w:hAnsi="Times New Roman" w:cs="Times New Roman"/>
          <w:spacing w:val="2"/>
        </w:rPr>
      </w:pPr>
      <w:r>
        <w:rPr>
          <w:rFonts w:hint="eastAsia"/>
          <w:sz w:val="20"/>
          <w:szCs w:val="20"/>
        </w:rPr>
        <w:t xml:space="preserve">２　</w:t>
      </w:r>
      <w:r w:rsidR="002E5616">
        <w:rPr>
          <w:rFonts w:hint="eastAsia"/>
          <w:sz w:val="20"/>
          <w:szCs w:val="20"/>
        </w:rPr>
        <w:t>削除</w:t>
      </w:r>
    </w:p>
    <w:p w:rsidR="001D3B69" w:rsidRDefault="001D3B69">
      <w:pPr>
        <w:adjustRightInd/>
        <w:rPr>
          <w:rFonts w:ascii="Times New Roman" w:hAnsi="Times New Roman" w:cs="Times New Roman"/>
          <w:spacing w:val="2"/>
        </w:rPr>
      </w:pPr>
      <w:r>
        <w:rPr>
          <w:rFonts w:hint="eastAsia"/>
          <w:sz w:val="20"/>
          <w:szCs w:val="20"/>
        </w:rPr>
        <w:t>備考　用紙の大きさは、</w:t>
      </w:r>
      <w:r w:rsidR="00352C30">
        <w:rPr>
          <w:rFonts w:hint="eastAsia"/>
          <w:sz w:val="20"/>
          <w:szCs w:val="20"/>
        </w:rPr>
        <w:t>日本産業</w:t>
      </w:r>
      <w:r>
        <w:rPr>
          <w:rFonts w:hint="eastAsia"/>
          <w:sz w:val="20"/>
          <w:szCs w:val="20"/>
        </w:rPr>
        <w:t>規格Ａ列４とする。</w:t>
      </w:r>
    </w:p>
    <w:sectPr w:rsidR="001D3B69">
      <w:footerReference w:type="default" r:id="rId7"/>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B3" w:rsidRDefault="00BB2EB3">
      <w:pPr>
        <w:rPr>
          <w:rFonts w:cs="Times New Roman"/>
        </w:rPr>
      </w:pPr>
      <w:r>
        <w:rPr>
          <w:rFonts w:cs="Times New Roman"/>
        </w:rPr>
        <w:separator/>
      </w:r>
    </w:p>
  </w:endnote>
  <w:endnote w:type="continuationSeparator" w:id="0">
    <w:p w:rsidR="00BB2EB3" w:rsidRDefault="00BB2E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69" w:rsidRDefault="001D3B69">
    <w:pPr>
      <w:framePr w:wrap="auto" w:vAnchor="text" w:hAnchor="margin" w:xAlign="center" w:y="1"/>
      <w:adjustRightInd/>
      <w:jc w:val="center"/>
      <w:rPr>
        <w:rFonts w:ascii="Times New Roman"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B3" w:rsidRDefault="00BB2EB3">
      <w:pPr>
        <w:rPr>
          <w:rFonts w:cs="Times New Roman"/>
        </w:rPr>
      </w:pPr>
      <w:r>
        <w:rPr>
          <w:rFonts w:ascii="Times New Roman" w:hAnsi="Times New Roman" w:cs="Times New Roman"/>
          <w:color w:val="auto"/>
          <w:sz w:val="2"/>
          <w:szCs w:val="2"/>
        </w:rPr>
        <w:continuationSeparator/>
      </w:r>
    </w:p>
  </w:footnote>
  <w:footnote w:type="continuationSeparator" w:id="0">
    <w:p w:rsidR="00BB2EB3" w:rsidRDefault="00BB2E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58"/>
    <w:rsid w:val="001547D1"/>
    <w:rsid w:val="001D3B69"/>
    <w:rsid w:val="002E5616"/>
    <w:rsid w:val="00352C30"/>
    <w:rsid w:val="004101C7"/>
    <w:rsid w:val="00480958"/>
    <w:rsid w:val="00583F91"/>
    <w:rsid w:val="00615978"/>
    <w:rsid w:val="00845388"/>
    <w:rsid w:val="008C3700"/>
    <w:rsid w:val="008F2416"/>
    <w:rsid w:val="00A5189E"/>
    <w:rsid w:val="00B55342"/>
    <w:rsid w:val="00BB2EB3"/>
    <w:rsid w:val="00BB3E70"/>
    <w:rsid w:val="00C9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 w:type="paragraph" w:styleId="a9">
    <w:name w:val="Body Text"/>
    <w:basedOn w:val="a"/>
    <w:link w:val="aa"/>
    <w:uiPriority w:val="99"/>
    <w:pPr>
      <w:suppressAutoHyphens/>
      <w:kinsoku w:val="0"/>
      <w:wordWrap w:val="0"/>
      <w:autoSpaceDE w:val="0"/>
      <w:autoSpaceDN w:val="0"/>
      <w:spacing w:line="324" w:lineRule="atLeast"/>
      <w:jc w:val="center"/>
    </w:pPr>
  </w:style>
  <w:style w:type="character" w:customStyle="1" w:styleId="aa">
    <w:name w:val="本文 (文字)"/>
    <w:basedOn w:val="a0"/>
    <w:link w:val="a9"/>
    <w:uiPriority w:val="99"/>
    <w:semiHidden/>
    <w:locked/>
    <w:rPr>
      <w:rFonts w:ascii="ＭＳ 明朝" w:eastAsia="ＭＳ 明朝" w:hAnsi="ＭＳ 明朝" w:cs="ＭＳ 明朝"/>
      <w:color w:val="000000"/>
      <w:kern w:val="0"/>
      <w:sz w:val="21"/>
      <w:szCs w:val="21"/>
    </w:rPr>
  </w:style>
  <w:style w:type="paragraph" w:styleId="ab">
    <w:name w:val="Balloon Text"/>
    <w:basedOn w:val="a"/>
    <w:link w:val="ac"/>
    <w:uiPriority w:val="99"/>
    <w:semiHidden/>
    <w:unhideWhenUsed/>
    <w:rsid w:val="00480958"/>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80958"/>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 w:type="paragraph" w:styleId="a9">
    <w:name w:val="Body Text"/>
    <w:basedOn w:val="a"/>
    <w:link w:val="aa"/>
    <w:uiPriority w:val="99"/>
    <w:pPr>
      <w:suppressAutoHyphens/>
      <w:kinsoku w:val="0"/>
      <w:wordWrap w:val="0"/>
      <w:autoSpaceDE w:val="0"/>
      <w:autoSpaceDN w:val="0"/>
      <w:spacing w:line="324" w:lineRule="atLeast"/>
      <w:jc w:val="center"/>
    </w:pPr>
  </w:style>
  <w:style w:type="character" w:customStyle="1" w:styleId="aa">
    <w:name w:val="本文 (文字)"/>
    <w:basedOn w:val="a0"/>
    <w:link w:val="a9"/>
    <w:uiPriority w:val="99"/>
    <w:semiHidden/>
    <w:locked/>
    <w:rPr>
      <w:rFonts w:ascii="ＭＳ 明朝" w:eastAsia="ＭＳ 明朝" w:hAnsi="ＭＳ 明朝" w:cs="ＭＳ 明朝"/>
      <w:color w:val="000000"/>
      <w:kern w:val="0"/>
      <w:sz w:val="21"/>
      <w:szCs w:val="21"/>
    </w:rPr>
  </w:style>
  <w:style w:type="paragraph" w:styleId="ab">
    <w:name w:val="Balloon Text"/>
    <w:basedOn w:val="a"/>
    <w:link w:val="ac"/>
    <w:uiPriority w:val="99"/>
    <w:semiHidden/>
    <w:unhideWhenUsed/>
    <w:rsid w:val="00480958"/>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8095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第９号様式（第４条、第５条関係）</vt:lpstr>
    </vt:vector>
  </TitlesOfParts>
  <Company>山口県</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第９号様式（第４条、第５条関係）</dc:title>
  <dc:creator>009615</dc:creator>
  <cp:lastModifiedBy>北村　実瑛</cp:lastModifiedBy>
  <cp:revision>2</cp:revision>
  <cp:lastPrinted>2021-11-09T00:38:00Z</cp:lastPrinted>
  <dcterms:created xsi:type="dcterms:W3CDTF">2023-04-06T06:19:00Z</dcterms:created>
  <dcterms:modified xsi:type="dcterms:W3CDTF">2023-04-06T06:19:00Z</dcterms:modified>
</cp:coreProperties>
</file>