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0C7" w:rsidRDefault="005570C7">
      <w:pPr>
        <w:pStyle w:val="a3"/>
        <w:spacing w:line="288" w:lineRule="atLeast"/>
        <w:ind w:leftChars="1" w:left="426" w:hangingChars="212" w:hanging="424"/>
        <w:rPr>
          <w:spacing w:val="0"/>
          <w:sz w:val="20"/>
        </w:rPr>
      </w:pPr>
    </w:p>
    <w:p w:rsidR="005570C7" w:rsidRDefault="005570C7">
      <w:pPr>
        <w:pStyle w:val="a3"/>
        <w:rPr>
          <w:spacing w:val="0"/>
        </w:rPr>
      </w:pPr>
      <w:r>
        <w:rPr>
          <w:rFonts w:hint="eastAsia"/>
        </w:rPr>
        <w:t>（別紙）</w:t>
      </w:r>
    </w:p>
    <w:p w:rsidR="005570C7" w:rsidRDefault="005570C7">
      <w:pPr>
        <w:pStyle w:val="a3"/>
        <w:rPr>
          <w:spacing w:val="0"/>
        </w:rPr>
      </w:pPr>
    </w:p>
    <w:p w:rsidR="005570C7" w:rsidRDefault="005570C7">
      <w:pPr>
        <w:pStyle w:val="a3"/>
        <w:jc w:val="center"/>
        <w:rPr>
          <w:spacing w:val="0"/>
          <w:sz w:val="24"/>
        </w:rPr>
      </w:pPr>
      <w:r>
        <w:rPr>
          <w:rFonts w:hint="eastAsia"/>
          <w:spacing w:val="10"/>
          <w:w w:val="200"/>
          <w:sz w:val="24"/>
        </w:rPr>
        <w:t>安全点検調書</w:t>
      </w:r>
    </w:p>
    <w:p w:rsidR="005570C7" w:rsidRDefault="005570C7">
      <w:pPr>
        <w:pStyle w:val="a3"/>
        <w:rPr>
          <w:spacing w:val="0"/>
        </w:rPr>
      </w:pPr>
    </w:p>
    <w:tbl>
      <w:tblPr>
        <w:tblW w:w="0" w:type="auto"/>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567"/>
        <w:gridCol w:w="567"/>
        <w:gridCol w:w="1134"/>
        <w:gridCol w:w="2410"/>
        <w:gridCol w:w="4530"/>
      </w:tblGrid>
      <w:tr w:rsidR="005570C7">
        <w:tblPrEx>
          <w:tblCellMar>
            <w:top w:w="0" w:type="dxa"/>
            <w:bottom w:w="0" w:type="dxa"/>
          </w:tblCellMar>
        </w:tblPrEx>
        <w:trPr>
          <w:cantSplit/>
          <w:trHeight w:val="851"/>
          <w:jc w:val="center"/>
        </w:trPr>
        <w:tc>
          <w:tcPr>
            <w:tcW w:w="1134" w:type="dxa"/>
            <w:gridSpan w:val="2"/>
            <w:vMerge w:val="restart"/>
            <w:tcBorders>
              <w:bottom w:val="single" w:sz="4" w:space="0" w:color="auto"/>
            </w:tcBorders>
            <w:vAlign w:val="center"/>
          </w:tcPr>
          <w:p w:rsidR="005570C7" w:rsidRDefault="005570C7">
            <w:pPr>
              <w:pStyle w:val="a3"/>
              <w:jc w:val="center"/>
              <w:rPr>
                <w:spacing w:val="0"/>
              </w:rPr>
            </w:pPr>
            <w:r>
              <w:rPr>
                <w:rFonts w:hint="eastAsia"/>
              </w:rPr>
              <w:t>点検者</w:t>
            </w:r>
          </w:p>
        </w:tc>
        <w:tc>
          <w:tcPr>
            <w:tcW w:w="1134" w:type="dxa"/>
            <w:tcBorders>
              <w:bottom w:val="single" w:sz="4" w:space="0" w:color="auto"/>
            </w:tcBorders>
            <w:vAlign w:val="center"/>
          </w:tcPr>
          <w:p w:rsidR="005570C7" w:rsidRDefault="005570C7">
            <w:pPr>
              <w:pStyle w:val="a3"/>
              <w:wordWrap/>
              <w:spacing w:line="240" w:lineRule="auto"/>
              <w:jc w:val="center"/>
              <w:rPr>
                <w:spacing w:val="0"/>
              </w:rPr>
            </w:pPr>
            <w:r>
              <w:rPr>
                <w:rFonts w:hint="eastAsia"/>
              </w:rPr>
              <w:t>住　　所</w:t>
            </w:r>
          </w:p>
        </w:tc>
        <w:tc>
          <w:tcPr>
            <w:tcW w:w="6940" w:type="dxa"/>
            <w:gridSpan w:val="2"/>
            <w:tcBorders>
              <w:bottom w:val="single" w:sz="4" w:space="0" w:color="auto"/>
            </w:tcBorders>
            <w:vAlign w:val="center"/>
          </w:tcPr>
          <w:p w:rsidR="005570C7" w:rsidRDefault="005570C7">
            <w:pPr>
              <w:pStyle w:val="a3"/>
              <w:wordWrap/>
              <w:spacing w:line="240" w:lineRule="auto"/>
              <w:jc w:val="center"/>
              <w:rPr>
                <w:rFonts w:hint="eastAsia"/>
                <w:spacing w:val="0"/>
              </w:rPr>
            </w:pPr>
          </w:p>
          <w:p w:rsidR="00EC4E02" w:rsidRDefault="00EC4E02">
            <w:pPr>
              <w:pStyle w:val="a3"/>
              <w:wordWrap/>
              <w:spacing w:line="240" w:lineRule="auto"/>
              <w:jc w:val="center"/>
              <w:rPr>
                <w:rFonts w:hint="eastAsia"/>
                <w:spacing w:val="0"/>
              </w:rPr>
            </w:pPr>
          </w:p>
          <w:p w:rsidR="00EC4E02" w:rsidRDefault="00EC4E02" w:rsidP="00EC4E02">
            <w:pPr>
              <w:pStyle w:val="a3"/>
              <w:wordWrap/>
              <w:spacing w:line="240" w:lineRule="auto"/>
              <w:jc w:val="right"/>
              <w:rPr>
                <w:spacing w:val="0"/>
              </w:rPr>
            </w:pPr>
            <w:r w:rsidRPr="00EC4E02">
              <w:rPr>
                <w:rFonts w:ascii="Century"/>
                <w:spacing w:val="0"/>
              </w:rPr>
              <w:t>TEL</w:t>
            </w:r>
            <w:r>
              <w:rPr>
                <w:rFonts w:hint="eastAsia"/>
                <w:spacing w:val="0"/>
              </w:rPr>
              <w:t>（　　　　　　　　　　　　　）</w:t>
            </w:r>
          </w:p>
        </w:tc>
      </w:tr>
      <w:tr w:rsidR="005570C7">
        <w:tblPrEx>
          <w:tblCellMar>
            <w:top w:w="0" w:type="dxa"/>
            <w:bottom w:w="0" w:type="dxa"/>
          </w:tblCellMar>
        </w:tblPrEx>
        <w:trPr>
          <w:cantSplit/>
          <w:trHeight w:val="851"/>
          <w:jc w:val="center"/>
        </w:trPr>
        <w:tc>
          <w:tcPr>
            <w:tcW w:w="1134" w:type="dxa"/>
            <w:gridSpan w:val="2"/>
            <w:vMerge/>
            <w:vAlign w:val="center"/>
          </w:tcPr>
          <w:p w:rsidR="005570C7" w:rsidRDefault="005570C7">
            <w:pPr>
              <w:pStyle w:val="a3"/>
              <w:wordWrap/>
              <w:spacing w:line="240" w:lineRule="auto"/>
              <w:jc w:val="center"/>
              <w:rPr>
                <w:spacing w:val="0"/>
              </w:rPr>
            </w:pPr>
          </w:p>
        </w:tc>
        <w:tc>
          <w:tcPr>
            <w:tcW w:w="1134" w:type="dxa"/>
            <w:vAlign w:val="center"/>
          </w:tcPr>
          <w:p w:rsidR="005570C7" w:rsidRDefault="005570C7">
            <w:pPr>
              <w:pStyle w:val="a3"/>
              <w:wordWrap/>
              <w:spacing w:line="240" w:lineRule="auto"/>
              <w:jc w:val="center"/>
              <w:rPr>
                <w:spacing w:val="0"/>
              </w:rPr>
            </w:pPr>
            <w:r>
              <w:rPr>
                <w:rFonts w:hint="eastAsia"/>
              </w:rPr>
              <w:t>氏　　名</w:t>
            </w:r>
          </w:p>
        </w:tc>
        <w:tc>
          <w:tcPr>
            <w:tcW w:w="6937" w:type="dxa"/>
            <w:gridSpan w:val="2"/>
            <w:vAlign w:val="bottom"/>
          </w:tcPr>
          <w:p w:rsidR="005570C7" w:rsidRDefault="005570C7">
            <w:pPr>
              <w:pStyle w:val="a3"/>
              <w:wordWrap/>
              <w:spacing w:line="240" w:lineRule="auto"/>
              <w:jc w:val="right"/>
              <w:rPr>
                <w:rFonts w:hint="eastAsia"/>
                <w:spacing w:val="0"/>
              </w:rPr>
            </w:pPr>
          </w:p>
          <w:p w:rsidR="005570C7" w:rsidRDefault="005570C7">
            <w:pPr>
              <w:pStyle w:val="a3"/>
              <w:wordWrap/>
              <w:spacing w:line="240" w:lineRule="auto"/>
              <w:jc w:val="right"/>
              <w:rPr>
                <w:rFonts w:hint="eastAsia"/>
                <w:spacing w:val="0"/>
              </w:rPr>
            </w:pPr>
          </w:p>
        </w:tc>
      </w:tr>
      <w:tr w:rsidR="005570C7">
        <w:tblPrEx>
          <w:tblCellMar>
            <w:top w:w="0" w:type="dxa"/>
            <w:bottom w:w="0" w:type="dxa"/>
          </w:tblCellMar>
        </w:tblPrEx>
        <w:trPr>
          <w:trHeight w:val="851"/>
          <w:jc w:val="center"/>
        </w:trPr>
        <w:tc>
          <w:tcPr>
            <w:tcW w:w="2268" w:type="dxa"/>
            <w:gridSpan w:val="3"/>
            <w:vAlign w:val="center"/>
          </w:tcPr>
          <w:p w:rsidR="005570C7" w:rsidRDefault="005570C7">
            <w:pPr>
              <w:pStyle w:val="a3"/>
              <w:wordWrap/>
              <w:spacing w:line="240" w:lineRule="auto"/>
              <w:jc w:val="center"/>
              <w:rPr>
                <w:spacing w:val="0"/>
              </w:rPr>
            </w:pPr>
            <w:r>
              <w:rPr>
                <w:spacing w:val="0"/>
              </w:rPr>
              <w:fldChar w:fldCharType="begin"/>
            </w:r>
            <w:r>
              <w:rPr>
                <w:spacing w:val="0"/>
              </w:rPr>
              <w:instrText xml:space="preserve"> eq \o\ad(</w:instrText>
            </w:r>
            <w:r>
              <w:rPr>
                <w:rFonts w:hint="eastAsia"/>
                <w:spacing w:val="0"/>
              </w:rPr>
              <w:instrText>点検年月日</w:instrText>
            </w:r>
            <w:r>
              <w:rPr>
                <w:spacing w:val="0"/>
              </w:rPr>
              <w:instrText>,</w:instrText>
            </w:r>
            <w:r>
              <w:rPr>
                <w:rFonts w:hint="eastAsia"/>
                <w:spacing w:val="0"/>
                <w:sz w:val="22"/>
                <w:szCs w:val="22"/>
              </w:rPr>
              <w:instrText xml:space="preserve">　　　　　　　　</w:instrText>
            </w:r>
            <w:r>
              <w:rPr>
                <w:spacing w:val="0"/>
              </w:rPr>
              <w:instrText>)</w:instrText>
            </w:r>
            <w:r>
              <w:rPr>
                <w:spacing w:val="0"/>
              </w:rPr>
              <w:fldChar w:fldCharType="end"/>
            </w:r>
          </w:p>
        </w:tc>
        <w:tc>
          <w:tcPr>
            <w:tcW w:w="6940" w:type="dxa"/>
            <w:gridSpan w:val="2"/>
            <w:vAlign w:val="center"/>
          </w:tcPr>
          <w:p w:rsidR="005570C7" w:rsidRDefault="005570C7">
            <w:pPr>
              <w:pStyle w:val="a3"/>
              <w:wordWrap/>
              <w:spacing w:line="240" w:lineRule="auto"/>
              <w:jc w:val="center"/>
              <w:rPr>
                <w:spacing w:val="0"/>
              </w:rPr>
            </w:pPr>
            <w:r>
              <w:rPr>
                <w:rFonts w:hint="eastAsia"/>
                <w:spacing w:val="3"/>
              </w:rPr>
              <w:t xml:space="preserve">　　年　　　月　　　日</w:t>
            </w:r>
          </w:p>
        </w:tc>
      </w:tr>
      <w:tr w:rsidR="005570C7">
        <w:tblPrEx>
          <w:tblCellMar>
            <w:top w:w="0" w:type="dxa"/>
            <w:bottom w:w="0" w:type="dxa"/>
          </w:tblCellMar>
        </w:tblPrEx>
        <w:trPr>
          <w:cantSplit/>
          <w:trHeight w:val="851"/>
          <w:jc w:val="center"/>
        </w:trPr>
        <w:tc>
          <w:tcPr>
            <w:tcW w:w="567" w:type="dxa"/>
            <w:vMerge w:val="restart"/>
            <w:textDirection w:val="tbRlV"/>
          </w:tcPr>
          <w:p w:rsidR="005570C7" w:rsidRDefault="005570C7">
            <w:pPr>
              <w:pStyle w:val="a3"/>
              <w:ind w:left="113" w:right="113"/>
              <w:jc w:val="center"/>
              <w:rPr>
                <w:spacing w:val="0"/>
              </w:rPr>
            </w:pPr>
            <w:r>
              <w:rPr>
                <w:rFonts w:hint="eastAsia"/>
                <w:spacing w:val="105"/>
                <w:fitText w:val="1890" w:id="-1020540416"/>
              </w:rPr>
              <w:t>点検の結</w:t>
            </w:r>
            <w:r>
              <w:rPr>
                <w:rFonts w:hint="eastAsia"/>
                <w:spacing w:val="0"/>
                <w:fitText w:val="1890" w:id="-1020540416"/>
              </w:rPr>
              <w:t>果</w:t>
            </w:r>
          </w:p>
        </w:tc>
        <w:tc>
          <w:tcPr>
            <w:tcW w:w="4111" w:type="dxa"/>
            <w:gridSpan w:val="3"/>
            <w:vAlign w:val="center"/>
          </w:tcPr>
          <w:p w:rsidR="005570C7" w:rsidRDefault="005570C7">
            <w:pPr>
              <w:pStyle w:val="a3"/>
              <w:wordWrap/>
              <w:spacing w:line="240" w:lineRule="auto"/>
              <w:ind w:firstLineChars="100" w:firstLine="216"/>
              <w:rPr>
                <w:spacing w:val="0"/>
              </w:rPr>
            </w:pPr>
            <w:r>
              <w:rPr>
                <w:rFonts w:hint="eastAsia"/>
                <w:spacing w:val="3"/>
              </w:rPr>
              <w:t>取付部の変形又は腐食</w:t>
            </w:r>
          </w:p>
        </w:tc>
        <w:tc>
          <w:tcPr>
            <w:tcW w:w="4530" w:type="dxa"/>
            <w:vAlign w:val="center"/>
          </w:tcPr>
          <w:p w:rsidR="005570C7" w:rsidRDefault="005570C7">
            <w:pPr>
              <w:pStyle w:val="a3"/>
              <w:wordWrap/>
              <w:spacing w:line="240" w:lineRule="auto"/>
              <w:jc w:val="center"/>
              <w:rPr>
                <w:spacing w:val="0"/>
              </w:rPr>
            </w:pPr>
            <w:r>
              <w:rPr>
                <w:rFonts w:hint="eastAsia"/>
                <w:spacing w:val="2"/>
              </w:rPr>
              <w:t>有（改善措置　　　　　　　　　）・無</w:t>
            </w:r>
          </w:p>
        </w:tc>
      </w:tr>
      <w:tr w:rsidR="005570C7">
        <w:tblPrEx>
          <w:tblCellMar>
            <w:top w:w="0" w:type="dxa"/>
            <w:bottom w:w="0" w:type="dxa"/>
          </w:tblCellMar>
        </w:tblPrEx>
        <w:trPr>
          <w:cantSplit/>
          <w:trHeight w:val="851"/>
          <w:jc w:val="center"/>
        </w:trPr>
        <w:tc>
          <w:tcPr>
            <w:tcW w:w="567" w:type="dxa"/>
            <w:vMerge/>
            <w:tcBorders>
              <w:bottom w:val="single" w:sz="4" w:space="0" w:color="auto"/>
            </w:tcBorders>
          </w:tcPr>
          <w:p w:rsidR="005570C7" w:rsidRDefault="005570C7">
            <w:pPr>
              <w:pStyle w:val="a3"/>
              <w:rPr>
                <w:spacing w:val="0"/>
              </w:rPr>
            </w:pPr>
          </w:p>
        </w:tc>
        <w:tc>
          <w:tcPr>
            <w:tcW w:w="4111" w:type="dxa"/>
            <w:gridSpan w:val="3"/>
            <w:tcBorders>
              <w:bottom w:val="single" w:sz="4" w:space="0" w:color="auto"/>
            </w:tcBorders>
            <w:vAlign w:val="center"/>
          </w:tcPr>
          <w:p w:rsidR="005570C7" w:rsidRDefault="005570C7">
            <w:pPr>
              <w:pStyle w:val="a3"/>
              <w:wordWrap/>
              <w:spacing w:line="240" w:lineRule="auto"/>
              <w:ind w:firstLineChars="100" w:firstLine="216"/>
              <w:rPr>
                <w:spacing w:val="0"/>
              </w:rPr>
            </w:pPr>
            <w:r>
              <w:rPr>
                <w:rFonts w:hint="eastAsia"/>
                <w:spacing w:val="3"/>
              </w:rPr>
              <w:t>主要な部材の変形又は腐食</w:t>
            </w:r>
          </w:p>
        </w:tc>
        <w:tc>
          <w:tcPr>
            <w:tcW w:w="4530" w:type="dxa"/>
            <w:tcBorders>
              <w:bottom w:val="single" w:sz="4" w:space="0" w:color="auto"/>
            </w:tcBorders>
            <w:vAlign w:val="center"/>
          </w:tcPr>
          <w:p w:rsidR="005570C7" w:rsidRDefault="005570C7">
            <w:pPr>
              <w:pStyle w:val="a3"/>
              <w:wordWrap/>
              <w:spacing w:line="240" w:lineRule="auto"/>
              <w:jc w:val="center"/>
              <w:rPr>
                <w:spacing w:val="0"/>
              </w:rPr>
            </w:pPr>
            <w:r>
              <w:rPr>
                <w:rFonts w:hint="eastAsia"/>
                <w:spacing w:val="2"/>
              </w:rPr>
              <w:t>有（改善措置　　　　　　　　　）・無</w:t>
            </w:r>
          </w:p>
        </w:tc>
      </w:tr>
      <w:tr w:rsidR="005570C7">
        <w:tblPrEx>
          <w:tblCellMar>
            <w:top w:w="0" w:type="dxa"/>
            <w:bottom w:w="0" w:type="dxa"/>
          </w:tblCellMar>
        </w:tblPrEx>
        <w:trPr>
          <w:cantSplit/>
          <w:trHeight w:val="851"/>
          <w:jc w:val="center"/>
        </w:trPr>
        <w:tc>
          <w:tcPr>
            <w:tcW w:w="567" w:type="dxa"/>
            <w:vMerge/>
            <w:tcBorders>
              <w:bottom w:val="single" w:sz="4" w:space="0" w:color="auto"/>
            </w:tcBorders>
          </w:tcPr>
          <w:p w:rsidR="005570C7" w:rsidRDefault="005570C7">
            <w:pPr>
              <w:pStyle w:val="a3"/>
              <w:rPr>
                <w:spacing w:val="0"/>
              </w:rPr>
            </w:pPr>
          </w:p>
        </w:tc>
        <w:tc>
          <w:tcPr>
            <w:tcW w:w="4111" w:type="dxa"/>
            <w:gridSpan w:val="3"/>
            <w:tcBorders>
              <w:bottom w:val="single" w:sz="4" w:space="0" w:color="auto"/>
            </w:tcBorders>
            <w:vAlign w:val="center"/>
          </w:tcPr>
          <w:p w:rsidR="005570C7" w:rsidRDefault="005570C7">
            <w:pPr>
              <w:pStyle w:val="a3"/>
              <w:wordWrap/>
              <w:spacing w:line="240" w:lineRule="auto"/>
              <w:ind w:firstLineChars="100" w:firstLine="214"/>
              <w:rPr>
                <w:spacing w:val="0"/>
              </w:rPr>
            </w:pPr>
            <w:r>
              <w:rPr>
                <w:rFonts w:hint="eastAsia"/>
                <w:spacing w:val="2"/>
              </w:rPr>
              <w:t>ボルト、ねじ等の腐食又はゆるみ</w:t>
            </w:r>
          </w:p>
        </w:tc>
        <w:tc>
          <w:tcPr>
            <w:tcW w:w="4530" w:type="dxa"/>
            <w:tcBorders>
              <w:bottom w:val="single" w:sz="4" w:space="0" w:color="auto"/>
            </w:tcBorders>
            <w:vAlign w:val="center"/>
          </w:tcPr>
          <w:p w:rsidR="005570C7" w:rsidRDefault="005570C7">
            <w:pPr>
              <w:pStyle w:val="a3"/>
              <w:wordWrap/>
              <w:spacing w:line="240" w:lineRule="auto"/>
              <w:jc w:val="center"/>
              <w:rPr>
                <w:spacing w:val="0"/>
              </w:rPr>
            </w:pPr>
            <w:r>
              <w:rPr>
                <w:rFonts w:hint="eastAsia"/>
                <w:spacing w:val="2"/>
              </w:rPr>
              <w:t>有（改善措置　　　　　　　　　）・無</w:t>
            </w:r>
          </w:p>
        </w:tc>
      </w:tr>
      <w:tr w:rsidR="005570C7">
        <w:tblPrEx>
          <w:tblCellMar>
            <w:top w:w="0" w:type="dxa"/>
            <w:bottom w:w="0" w:type="dxa"/>
          </w:tblCellMar>
        </w:tblPrEx>
        <w:trPr>
          <w:cantSplit/>
          <w:trHeight w:val="851"/>
          <w:jc w:val="center"/>
        </w:trPr>
        <w:tc>
          <w:tcPr>
            <w:tcW w:w="567" w:type="dxa"/>
            <w:vMerge/>
            <w:tcBorders>
              <w:bottom w:val="single" w:sz="4" w:space="0" w:color="auto"/>
            </w:tcBorders>
          </w:tcPr>
          <w:p w:rsidR="005570C7" w:rsidRDefault="005570C7">
            <w:pPr>
              <w:pStyle w:val="a3"/>
              <w:rPr>
                <w:spacing w:val="0"/>
              </w:rPr>
            </w:pPr>
          </w:p>
        </w:tc>
        <w:tc>
          <w:tcPr>
            <w:tcW w:w="4111" w:type="dxa"/>
            <w:gridSpan w:val="3"/>
            <w:tcBorders>
              <w:bottom w:val="single" w:sz="4" w:space="0" w:color="auto"/>
            </w:tcBorders>
            <w:vAlign w:val="center"/>
          </w:tcPr>
          <w:p w:rsidR="005570C7" w:rsidRDefault="005570C7">
            <w:pPr>
              <w:pStyle w:val="a3"/>
              <w:wordWrap/>
              <w:spacing w:line="240" w:lineRule="auto"/>
              <w:ind w:firstLineChars="100" w:firstLine="216"/>
              <w:rPr>
                <w:spacing w:val="0"/>
              </w:rPr>
            </w:pPr>
            <w:r>
              <w:rPr>
                <w:rFonts w:hint="eastAsia"/>
                <w:spacing w:val="3"/>
              </w:rPr>
              <w:t>倒壊又は落下のおそれ</w:t>
            </w:r>
          </w:p>
        </w:tc>
        <w:tc>
          <w:tcPr>
            <w:tcW w:w="4530" w:type="dxa"/>
            <w:tcBorders>
              <w:bottom w:val="single" w:sz="4" w:space="0" w:color="auto"/>
            </w:tcBorders>
            <w:vAlign w:val="center"/>
          </w:tcPr>
          <w:p w:rsidR="005570C7" w:rsidRDefault="005570C7">
            <w:pPr>
              <w:pStyle w:val="a3"/>
              <w:wordWrap/>
              <w:spacing w:line="240" w:lineRule="auto"/>
              <w:jc w:val="center"/>
              <w:rPr>
                <w:spacing w:val="0"/>
              </w:rPr>
            </w:pPr>
            <w:r>
              <w:rPr>
                <w:rFonts w:hint="eastAsia"/>
                <w:spacing w:val="2"/>
              </w:rPr>
              <w:t>有（改善措置　　　　　　　　　）・無</w:t>
            </w:r>
          </w:p>
        </w:tc>
      </w:tr>
      <w:tr w:rsidR="005570C7">
        <w:tblPrEx>
          <w:tblCellMar>
            <w:top w:w="0" w:type="dxa"/>
            <w:bottom w:w="0" w:type="dxa"/>
          </w:tblCellMar>
        </w:tblPrEx>
        <w:trPr>
          <w:cantSplit/>
          <w:trHeight w:val="851"/>
          <w:jc w:val="center"/>
        </w:trPr>
        <w:tc>
          <w:tcPr>
            <w:tcW w:w="567" w:type="dxa"/>
            <w:vMerge/>
          </w:tcPr>
          <w:p w:rsidR="005570C7" w:rsidRDefault="005570C7">
            <w:pPr>
              <w:pStyle w:val="a3"/>
              <w:wordWrap/>
              <w:spacing w:line="240" w:lineRule="auto"/>
              <w:rPr>
                <w:spacing w:val="0"/>
              </w:rPr>
            </w:pPr>
          </w:p>
        </w:tc>
        <w:tc>
          <w:tcPr>
            <w:tcW w:w="4111" w:type="dxa"/>
            <w:gridSpan w:val="3"/>
            <w:vAlign w:val="center"/>
          </w:tcPr>
          <w:p w:rsidR="005570C7" w:rsidRDefault="005570C7">
            <w:pPr>
              <w:pStyle w:val="a3"/>
              <w:wordWrap/>
              <w:spacing w:line="240" w:lineRule="auto"/>
              <w:ind w:firstLineChars="100" w:firstLine="216"/>
              <w:rPr>
                <w:spacing w:val="0"/>
              </w:rPr>
            </w:pPr>
            <w:r>
              <w:rPr>
                <w:rFonts w:hint="eastAsia"/>
                <w:spacing w:val="3"/>
              </w:rPr>
              <w:t>表示面の破損</w:t>
            </w:r>
          </w:p>
        </w:tc>
        <w:tc>
          <w:tcPr>
            <w:tcW w:w="4530" w:type="dxa"/>
            <w:vAlign w:val="center"/>
          </w:tcPr>
          <w:p w:rsidR="005570C7" w:rsidRDefault="005570C7">
            <w:pPr>
              <w:pStyle w:val="a3"/>
              <w:wordWrap/>
              <w:spacing w:line="240" w:lineRule="auto"/>
              <w:jc w:val="center"/>
              <w:rPr>
                <w:spacing w:val="0"/>
              </w:rPr>
            </w:pPr>
            <w:r>
              <w:rPr>
                <w:rFonts w:hint="eastAsia"/>
                <w:spacing w:val="2"/>
              </w:rPr>
              <w:t>有（改善措置　　　　　　　　　）・無</w:t>
            </w:r>
          </w:p>
        </w:tc>
      </w:tr>
      <w:tr w:rsidR="005570C7">
        <w:tblPrEx>
          <w:tblCellMar>
            <w:top w:w="0" w:type="dxa"/>
            <w:bottom w:w="0" w:type="dxa"/>
          </w:tblCellMar>
        </w:tblPrEx>
        <w:trPr>
          <w:cantSplit/>
          <w:trHeight w:val="851"/>
          <w:jc w:val="center"/>
        </w:trPr>
        <w:tc>
          <w:tcPr>
            <w:tcW w:w="567" w:type="dxa"/>
            <w:vMerge/>
          </w:tcPr>
          <w:p w:rsidR="005570C7" w:rsidRDefault="005570C7">
            <w:pPr>
              <w:pStyle w:val="a3"/>
              <w:wordWrap/>
              <w:spacing w:line="240" w:lineRule="auto"/>
              <w:rPr>
                <w:spacing w:val="0"/>
              </w:rPr>
            </w:pPr>
          </w:p>
        </w:tc>
        <w:tc>
          <w:tcPr>
            <w:tcW w:w="4111" w:type="dxa"/>
            <w:gridSpan w:val="3"/>
            <w:vAlign w:val="center"/>
          </w:tcPr>
          <w:p w:rsidR="005570C7" w:rsidRDefault="005570C7">
            <w:pPr>
              <w:pStyle w:val="a3"/>
              <w:wordWrap/>
              <w:spacing w:line="240" w:lineRule="auto"/>
              <w:ind w:firstLineChars="100" w:firstLine="216"/>
              <w:rPr>
                <w:spacing w:val="0"/>
              </w:rPr>
            </w:pPr>
            <w:r>
              <w:rPr>
                <w:rFonts w:hint="eastAsia"/>
                <w:spacing w:val="3"/>
              </w:rPr>
              <w:t>表示面の汚れ、たい色等</w:t>
            </w:r>
          </w:p>
        </w:tc>
        <w:tc>
          <w:tcPr>
            <w:tcW w:w="4527" w:type="dxa"/>
            <w:vAlign w:val="center"/>
          </w:tcPr>
          <w:p w:rsidR="005570C7" w:rsidRDefault="005570C7">
            <w:pPr>
              <w:pStyle w:val="a3"/>
              <w:wordWrap/>
              <w:spacing w:line="240" w:lineRule="auto"/>
              <w:jc w:val="center"/>
              <w:rPr>
                <w:spacing w:val="0"/>
              </w:rPr>
            </w:pPr>
            <w:r>
              <w:rPr>
                <w:rFonts w:hint="eastAsia"/>
                <w:spacing w:val="2"/>
              </w:rPr>
              <w:t>有（改善措置　　　　　　　　　）・無</w:t>
            </w:r>
          </w:p>
        </w:tc>
      </w:tr>
    </w:tbl>
    <w:p w:rsidR="005570C7" w:rsidRDefault="005570C7">
      <w:pPr>
        <w:pStyle w:val="a3"/>
        <w:rPr>
          <w:spacing w:val="0"/>
        </w:rPr>
      </w:pPr>
    </w:p>
    <w:p w:rsidR="005570C7" w:rsidRDefault="005570C7">
      <w:pPr>
        <w:pStyle w:val="a3"/>
        <w:rPr>
          <w:spacing w:val="0"/>
        </w:rPr>
      </w:pPr>
      <w:r>
        <w:rPr>
          <w:rFonts w:hint="eastAsia"/>
        </w:rPr>
        <w:t xml:space="preserve">　注　点検後の屋外広告物又は屋外広告物を掲出する物件の写真を裏面にはり付けること。</w:t>
      </w:r>
    </w:p>
    <w:p w:rsidR="005570C7" w:rsidRDefault="005570C7">
      <w:pPr>
        <w:pStyle w:val="a3"/>
        <w:rPr>
          <w:spacing w:val="0"/>
        </w:rPr>
      </w:pPr>
    </w:p>
    <w:p w:rsidR="005570C7" w:rsidRDefault="005570C7">
      <w:pPr>
        <w:pStyle w:val="a3"/>
        <w:rPr>
          <w:spacing w:val="0"/>
        </w:rPr>
      </w:pPr>
      <w:r>
        <w:rPr>
          <w:rFonts w:hint="eastAsia"/>
        </w:rPr>
        <w:t xml:space="preserve">　備考　用紙の大きさは、日本工業規格Ａ列４とする。</w:t>
      </w:r>
    </w:p>
    <w:p w:rsidR="005570C7" w:rsidRDefault="005570C7">
      <w:pPr>
        <w:pStyle w:val="a3"/>
        <w:rPr>
          <w:spacing w:val="0"/>
        </w:rPr>
      </w:pPr>
    </w:p>
    <w:p w:rsidR="005570C7" w:rsidRDefault="005570C7">
      <w:pPr>
        <w:pStyle w:val="a3"/>
        <w:rPr>
          <w:spacing w:val="0"/>
        </w:rPr>
      </w:pPr>
    </w:p>
    <w:sectPr w:rsidR="005570C7">
      <w:pgSz w:w="11906" w:h="16838"/>
      <w:pgMar w:top="1127" w:right="1133" w:bottom="1417" w:left="113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0C7" w:rsidRDefault="005570C7" w:rsidP="00EC4E02">
      <w:r>
        <w:separator/>
      </w:r>
    </w:p>
  </w:endnote>
  <w:endnote w:type="continuationSeparator" w:id="0">
    <w:p w:rsidR="005570C7" w:rsidRDefault="005570C7" w:rsidP="00EC4E0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0C7" w:rsidRDefault="005570C7" w:rsidP="00EC4E02">
      <w:r>
        <w:separator/>
      </w:r>
    </w:p>
  </w:footnote>
  <w:footnote w:type="continuationSeparator" w:id="0">
    <w:p w:rsidR="005570C7" w:rsidRDefault="005570C7" w:rsidP="00EC4E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4E02"/>
    <w:rsid w:val="005570C7"/>
    <w:rsid w:val="00A761F9"/>
    <w:rsid w:val="00EC4E0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38" w:lineRule="atLeast"/>
      <w:jc w:val="both"/>
    </w:pPr>
    <w:rPr>
      <w:rFonts w:ascii="ＭＳ 明朝"/>
      <w:spacing w:val="5"/>
      <w:sz w:val="21"/>
      <w:szCs w:val="21"/>
    </w:rPr>
  </w:style>
  <w:style w:type="paragraph" w:styleId="a4">
    <w:name w:val="Note Heading"/>
    <w:basedOn w:val="a"/>
    <w:next w:val="a"/>
    <w:semiHidden/>
    <w:pPr>
      <w:jc w:val="center"/>
    </w:pPr>
    <w:rPr>
      <w:rFonts w:ascii="ＭＳ 明朝"/>
      <w:spacing w:val="5"/>
      <w:kern w:val="0"/>
      <w:szCs w:val="21"/>
    </w:rPr>
  </w:style>
  <w:style w:type="paragraph" w:styleId="a5">
    <w:name w:val="Closing"/>
    <w:basedOn w:val="a"/>
    <w:semiHidden/>
    <w:pPr>
      <w:jc w:val="right"/>
    </w:pPr>
    <w:rPr>
      <w:rFonts w:ascii="ＭＳ 明朝"/>
      <w:spacing w:val="5"/>
      <w:kern w:val="0"/>
      <w:szCs w:val="21"/>
    </w:rPr>
  </w:style>
  <w:style w:type="paragraph" w:styleId="a6">
    <w:name w:val="header"/>
    <w:basedOn w:val="a"/>
    <w:link w:val="a7"/>
    <w:uiPriority w:val="99"/>
    <w:semiHidden/>
    <w:unhideWhenUsed/>
    <w:rsid w:val="00EC4E02"/>
    <w:pPr>
      <w:tabs>
        <w:tab w:val="center" w:pos="4252"/>
        <w:tab w:val="right" w:pos="8504"/>
      </w:tabs>
      <w:snapToGrid w:val="0"/>
    </w:pPr>
  </w:style>
  <w:style w:type="character" w:customStyle="1" w:styleId="a7">
    <w:name w:val="ヘッダー (文字)"/>
    <w:basedOn w:val="a0"/>
    <w:link w:val="a6"/>
    <w:uiPriority w:val="99"/>
    <w:semiHidden/>
    <w:rsid w:val="00EC4E02"/>
    <w:rPr>
      <w:kern w:val="2"/>
      <w:sz w:val="21"/>
      <w:szCs w:val="24"/>
    </w:rPr>
  </w:style>
  <w:style w:type="paragraph" w:styleId="a8">
    <w:name w:val="footer"/>
    <w:basedOn w:val="a"/>
    <w:link w:val="a9"/>
    <w:uiPriority w:val="99"/>
    <w:semiHidden/>
    <w:unhideWhenUsed/>
    <w:rsid w:val="00EC4E02"/>
    <w:pPr>
      <w:tabs>
        <w:tab w:val="center" w:pos="4252"/>
        <w:tab w:val="right" w:pos="8504"/>
      </w:tabs>
      <w:snapToGrid w:val="0"/>
    </w:pPr>
  </w:style>
  <w:style w:type="character" w:customStyle="1" w:styleId="a9">
    <w:name w:val="フッター (文字)"/>
    <w:basedOn w:val="a0"/>
    <w:link w:val="a8"/>
    <w:uiPriority w:val="99"/>
    <w:semiHidden/>
    <w:rsid w:val="00EC4E02"/>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2007-8 文書</vt:lpstr>
      <vt:lpstr>一太郎 2007-8 文書</vt:lpstr>
    </vt:vector>
  </TitlesOfParts>
  <Company>長門市</Company>
  <LinksUpToDate>false</LinksUpToDate>
  <CharactersWithSpaces>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2007-8 文書</dc:title>
  <dc:creator>0560</dc:creator>
  <cp:lastModifiedBy>admin</cp:lastModifiedBy>
  <cp:revision>2</cp:revision>
  <dcterms:created xsi:type="dcterms:W3CDTF">2015-03-18T00:50:00Z</dcterms:created>
  <dcterms:modified xsi:type="dcterms:W3CDTF">2015-03-18T00:50:00Z</dcterms:modified>
</cp:coreProperties>
</file>