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65"/>
        <w:gridCol w:w="2520"/>
        <w:gridCol w:w="812"/>
      </w:tblGrid>
      <w:tr w:rsidR="00876D0B" w:rsidRPr="00D51AD6" w:rsidTr="00876D0B">
        <w:trPr>
          <w:cantSplit/>
          <w:trHeight w:val="70"/>
        </w:trPr>
        <w:tc>
          <w:tcPr>
            <w:tcW w:w="1365" w:type="dxa"/>
            <w:tcBorders>
              <w:top w:val="single" w:sz="4" w:space="0" w:color="auto"/>
              <w:left w:val="single" w:sz="4" w:space="0" w:color="auto"/>
              <w:bottom w:val="single" w:sz="4" w:space="0" w:color="FFFFFF"/>
              <w:right w:val="single" w:sz="4" w:space="0" w:color="auto"/>
            </w:tcBorders>
            <w:vAlign w:val="center"/>
          </w:tcPr>
          <w:p w:rsidR="00876D0B" w:rsidRPr="00D51AD6" w:rsidRDefault="00876D0B" w:rsidP="00876D0B">
            <w:pPr>
              <w:rPr>
                <w:rFonts w:asciiTheme="minorHAnsi" w:hAnsiTheme="minorHAnsi"/>
                <w:sz w:val="8"/>
              </w:rPr>
            </w:pPr>
          </w:p>
        </w:tc>
        <w:tc>
          <w:tcPr>
            <w:tcW w:w="2520" w:type="dxa"/>
            <w:tcBorders>
              <w:top w:val="single" w:sz="4" w:space="0" w:color="auto"/>
              <w:left w:val="single" w:sz="4" w:space="0" w:color="auto"/>
              <w:bottom w:val="single" w:sz="4" w:space="0" w:color="FFFFFF"/>
              <w:right w:val="single" w:sz="4" w:space="0" w:color="auto"/>
            </w:tcBorders>
            <w:vAlign w:val="center"/>
          </w:tcPr>
          <w:p w:rsidR="00876D0B" w:rsidRPr="00D51AD6" w:rsidRDefault="00876D0B" w:rsidP="000C2162">
            <w:pPr>
              <w:jc w:val="center"/>
              <w:rPr>
                <w:rFonts w:asciiTheme="minorHAnsi" w:hAnsiTheme="minorHAnsi"/>
                <w:sz w:val="8"/>
              </w:rPr>
            </w:pPr>
          </w:p>
        </w:tc>
        <w:tc>
          <w:tcPr>
            <w:tcW w:w="812" w:type="dxa"/>
            <w:tcBorders>
              <w:top w:val="single" w:sz="4" w:space="0" w:color="auto"/>
              <w:left w:val="single" w:sz="4" w:space="0" w:color="auto"/>
              <w:bottom w:val="single" w:sz="4" w:space="0" w:color="FFFFFF"/>
              <w:right w:val="single" w:sz="4" w:space="0" w:color="auto"/>
            </w:tcBorders>
            <w:vAlign w:val="center"/>
          </w:tcPr>
          <w:p w:rsidR="00876D0B" w:rsidRPr="00D51AD6" w:rsidRDefault="00876D0B" w:rsidP="000C2162">
            <w:pPr>
              <w:jc w:val="center"/>
              <w:rPr>
                <w:rFonts w:asciiTheme="minorHAnsi" w:hAnsiTheme="minorHAnsi"/>
                <w:sz w:val="8"/>
              </w:rPr>
            </w:pPr>
          </w:p>
        </w:tc>
      </w:tr>
      <w:tr w:rsidR="00876D0B" w:rsidRPr="00D51AD6" w:rsidTr="00876D0B">
        <w:trPr>
          <w:cantSplit/>
          <w:trHeight w:val="345"/>
        </w:trPr>
        <w:tc>
          <w:tcPr>
            <w:tcW w:w="1365" w:type="dxa"/>
            <w:tcBorders>
              <w:top w:val="single" w:sz="4" w:space="0" w:color="FFFFFF"/>
              <w:left w:val="single" w:sz="4" w:space="0" w:color="auto"/>
              <w:bottom w:val="single" w:sz="4" w:space="0" w:color="auto"/>
              <w:right w:val="single" w:sz="4" w:space="0" w:color="auto"/>
            </w:tcBorders>
            <w:vAlign w:val="center"/>
          </w:tcPr>
          <w:p w:rsidR="00876D0B" w:rsidRPr="00D51AD6" w:rsidRDefault="00876D0B" w:rsidP="000C2162">
            <w:pPr>
              <w:jc w:val="center"/>
              <w:rPr>
                <w:rFonts w:asciiTheme="minorHAnsi" w:hAnsiTheme="minorHAnsi"/>
              </w:rPr>
            </w:pPr>
            <w:r w:rsidRPr="00D51AD6">
              <w:rPr>
                <w:rFonts w:asciiTheme="minorHAnsi"/>
              </w:rPr>
              <w:t>貸付年月日</w:t>
            </w:r>
          </w:p>
          <w:p w:rsidR="00876D0B" w:rsidRPr="00D51AD6" w:rsidRDefault="00876D0B" w:rsidP="000C2162">
            <w:pPr>
              <w:jc w:val="center"/>
              <w:rPr>
                <w:rFonts w:asciiTheme="minorHAnsi" w:hAnsiTheme="minorHAnsi"/>
                <w:sz w:val="6"/>
              </w:rPr>
            </w:pPr>
          </w:p>
        </w:tc>
        <w:tc>
          <w:tcPr>
            <w:tcW w:w="2520" w:type="dxa"/>
            <w:tcBorders>
              <w:top w:val="single" w:sz="4" w:space="0" w:color="FFFFFF"/>
              <w:left w:val="single" w:sz="4" w:space="0" w:color="auto"/>
              <w:bottom w:val="single" w:sz="4" w:space="0" w:color="auto"/>
              <w:right w:val="single" w:sz="4" w:space="0" w:color="auto"/>
            </w:tcBorders>
            <w:vAlign w:val="center"/>
          </w:tcPr>
          <w:p w:rsidR="00876D0B" w:rsidRPr="00D51AD6" w:rsidRDefault="00876D0B" w:rsidP="000C2162">
            <w:pPr>
              <w:jc w:val="center"/>
              <w:rPr>
                <w:rFonts w:asciiTheme="minorHAnsi" w:hAnsiTheme="minorHAnsi"/>
              </w:rPr>
            </w:pPr>
            <w:r w:rsidRPr="00D51AD6">
              <w:rPr>
                <w:rFonts w:asciiTheme="minorHAnsi"/>
              </w:rPr>
              <w:t>令和　　年　　月　　日</w:t>
            </w:r>
          </w:p>
          <w:p w:rsidR="00876D0B" w:rsidRPr="00D51AD6" w:rsidRDefault="00876D0B" w:rsidP="000C2162">
            <w:pPr>
              <w:jc w:val="center"/>
              <w:rPr>
                <w:rFonts w:asciiTheme="minorHAnsi" w:hAnsiTheme="minorHAnsi"/>
                <w:sz w:val="6"/>
              </w:rPr>
            </w:pPr>
          </w:p>
        </w:tc>
        <w:tc>
          <w:tcPr>
            <w:tcW w:w="812" w:type="dxa"/>
            <w:tcBorders>
              <w:top w:val="single" w:sz="4" w:space="0" w:color="FFFFFF"/>
              <w:left w:val="single" w:sz="4" w:space="0" w:color="auto"/>
              <w:bottom w:val="single" w:sz="4" w:space="0" w:color="auto"/>
              <w:right w:val="single" w:sz="4" w:space="0" w:color="auto"/>
            </w:tcBorders>
            <w:vAlign w:val="center"/>
          </w:tcPr>
          <w:p w:rsidR="00876D0B" w:rsidRPr="00D51AD6" w:rsidRDefault="00876D0B" w:rsidP="000C2162">
            <w:pPr>
              <w:jc w:val="center"/>
              <w:rPr>
                <w:rFonts w:asciiTheme="minorHAnsi" w:hAnsiTheme="minorHAnsi"/>
              </w:rPr>
            </w:pPr>
          </w:p>
          <w:p w:rsidR="00876D0B" w:rsidRPr="00D51AD6" w:rsidRDefault="00876D0B" w:rsidP="000C2162">
            <w:pPr>
              <w:jc w:val="center"/>
              <w:rPr>
                <w:rFonts w:asciiTheme="minorHAnsi" w:hAnsiTheme="minorHAnsi"/>
                <w:sz w:val="6"/>
              </w:rPr>
            </w:pPr>
          </w:p>
        </w:tc>
      </w:tr>
      <w:tr w:rsidR="00876D0B" w:rsidRPr="00D51AD6" w:rsidTr="00876D0B">
        <w:trPr>
          <w:cantSplit/>
          <w:trHeight w:val="523"/>
        </w:trPr>
        <w:tc>
          <w:tcPr>
            <w:tcW w:w="1365" w:type="dxa"/>
            <w:tcBorders>
              <w:top w:val="single" w:sz="4" w:space="0" w:color="auto"/>
              <w:left w:val="single" w:sz="4" w:space="0" w:color="auto"/>
              <w:bottom w:val="single" w:sz="4" w:space="0" w:color="auto"/>
              <w:right w:val="single" w:sz="4" w:space="0" w:color="auto"/>
            </w:tcBorders>
            <w:vAlign w:val="center"/>
          </w:tcPr>
          <w:p w:rsidR="00876D0B" w:rsidRPr="00D51AD6" w:rsidRDefault="00876D0B" w:rsidP="000C2162">
            <w:pPr>
              <w:jc w:val="center"/>
              <w:rPr>
                <w:rFonts w:asciiTheme="minorHAnsi" w:hAnsiTheme="minorHAnsi"/>
              </w:rPr>
            </w:pPr>
            <w:r w:rsidRPr="00D51AD6">
              <w:rPr>
                <w:rFonts w:asciiTheme="minorHAnsi"/>
              </w:rPr>
              <w:t>返納年月日</w:t>
            </w:r>
          </w:p>
        </w:tc>
        <w:tc>
          <w:tcPr>
            <w:tcW w:w="2520" w:type="dxa"/>
            <w:tcBorders>
              <w:top w:val="single" w:sz="4" w:space="0" w:color="auto"/>
              <w:left w:val="single" w:sz="4" w:space="0" w:color="auto"/>
              <w:bottom w:val="single" w:sz="4" w:space="0" w:color="auto"/>
              <w:right w:val="single" w:sz="4" w:space="0" w:color="auto"/>
            </w:tcBorders>
            <w:vAlign w:val="center"/>
          </w:tcPr>
          <w:p w:rsidR="00876D0B" w:rsidRPr="00D51AD6" w:rsidRDefault="00876D0B" w:rsidP="000C2162">
            <w:pPr>
              <w:jc w:val="center"/>
              <w:rPr>
                <w:rFonts w:asciiTheme="minorHAnsi" w:hAnsiTheme="minorHAnsi"/>
              </w:rPr>
            </w:pPr>
            <w:r w:rsidRPr="00D51AD6">
              <w:rPr>
                <w:rFonts w:asciiTheme="minorHAnsi"/>
              </w:rPr>
              <w:t>令和　　年　　月　　日</w:t>
            </w:r>
          </w:p>
        </w:tc>
        <w:tc>
          <w:tcPr>
            <w:tcW w:w="812" w:type="dxa"/>
            <w:tcBorders>
              <w:top w:val="single" w:sz="4" w:space="0" w:color="auto"/>
              <w:left w:val="single" w:sz="4" w:space="0" w:color="auto"/>
              <w:bottom w:val="single" w:sz="4" w:space="0" w:color="auto"/>
              <w:right w:val="single" w:sz="4" w:space="0" w:color="auto"/>
            </w:tcBorders>
            <w:vAlign w:val="center"/>
          </w:tcPr>
          <w:p w:rsidR="00876D0B" w:rsidRPr="00D51AD6" w:rsidRDefault="00876D0B" w:rsidP="000C2162">
            <w:pPr>
              <w:jc w:val="center"/>
              <w:rPr>
                <w:rFonts w:asciiTheme="minorHAnsi" w:hAnsiTheme="minorHAnsi"/>
              </w:rPr>
            </w:pPr>
          </w:p>
        </w:tc>
      </w:tr>
      <w:tr w:rsidR="00876D0B" w:rsidRPr="00D51AD6" w:rsidTr="00876D0B">
        <w:trPr>
          <w:cantSplit/>
          <w:trHeight w:val="434"/>
        </w:trPr>
        <w:tc>
          <w:tcPr>
            <w:tcW w:w="1365" w:type="dxa"/>
            <w:tcBorders>
              <w:top w:val="single" w:sz="4" w:space="0" w:color="auto"/>
              <w:left w:val="single" w:sz="4" w:space="0" w:color="FFFFFF"/>
              <w:bottom w:val="single" w:sz="4" w:space="0" w:color="FFFFFF"/>
              <w:right w:val="single" w:sz="4" w:space="0" w:color="FFFFFF"/>
            </w:tcBorders>
            <w:vAlign w:val="center"/>
          </w:tcPr>
          <w:p w:rsidR="00876D0B" w:rsidRPr="00D51AD6" w:rsidRDefault="00876D0B" w:rsidP="000C2162">
            <w:pPr>
              <w:jc w:val="center"/>
              <w:rPr>
                <w:rFonts w:asciiTheme="minorHAnsi" w:hAnsiTheme="minorHAnsi"/>
              </w:rPr>
            </w:pPr>
          </w:p>
        </w:tc>
        <w:tc>
          <w:tcPr>
            <w:tcW w:w="2520" w:type="dxa"/>
            <w:tcBorders>
              <w:top w:val="single" w:sz="4" w:space="0" w:color="auto"/>
              <w:left w:val="single" w:sz="4" w:space="0" w:color="FFFFFF"/>
              <w:bottom w:val="single" w:sz="4" w:space="0" w:color="FFFFFF"/>
              <w:right w:val="single" w:sz="4" w:space="0" w:color="FFFFFF"/>
            </w:tcBorders>
            <w:vAlign w:val="center"/>
          </w:tcPr>
          <w:p w:rsidR="00876D0B" w:rsidRPr="00D51AD6" w:rsidRDefault="00876D0B" w:rsidP="000C2162">
            <w:pPr>
              <w:jc w:val="center"/>
              <w:rPr>
                <w:rFonts w:asciiTheme="minorHAnsi" w:hAnsiTheme="minorHAnsi"/>
              </w:rPr>
            </w:pPr>
          </w:p>
        </w:tc>
        <w:tc>
          <w:tcPr>
            <w:tcW w:w="812" w:type="dxa"/>
            <w:tcBorders>
              <w:top w:val="single" w:sz="4" w:space="0" w:color="auto"/>
              <w:left w:val="single" w:sz="4" w:space="0" w:color="FFFFFF"/>
              <w:bottom w:val="single" w:sz="4" w:space="0" w:color="FFFFFF"/>
              <w:right w:val="single" w:sz="4" w:space="0" w:color="FFFFFF"/>
            </w:tcBorders>
            <w:vAlign w:val="center"/>
          </w:tcPr>
          <w:p w:rsidR="00876D0B" w:rsidRPr="00D51AD6" w:rsidRDefault="00876D0B" w:rsidP="000C2162">
            <w:pPr>
              <w:jc w:val="center"/>
              <w:rPr>
                <w:rFonts w:asciiTheme="minorHAnsi" w:hAnsiTheme="minorHAnsi"/>
              </w:rPr>
            </w:pPr>
          </w:p>
        </w:tc>
      </w:tr>
    </w:tbl>
    <w:p w:rsidR="00E27886" w:rsidRPr="00D51AD6" w:rsidRDefault="00E27886" w:rsidP="00E27886">
      <w:pPr>
        <w:rPr>
          <w:rFonts w:asciiTheme="minorHAnsi" w:hAnsiTheme="minorHAnsi"/>
        </w:rPr>
      </w:pPr>
    </w:p>
    <w:p w:rsidR="00E27886" w:rsidRPr="00D51AD6" w:rsidRDefault="00E27886" w:rsidP="00E27886">
      <w:pPr>
        <w:jc w:val="center"/>
        <w:rPr>
          <w:rFonts w:asciiTheme="minorHAnsi" w:hAnsiTheme="minorHAnsi"/>
          <w:sz w:val="36"/>
        </w:rPr>
      </w:pPr>
      <w:r w:rsidRPr="00D51AD6">
        <w:rPr>
          <w:rFonts w:asciiTheme="minorHAnsi"/>
          <w:sz w:val="36"/>
        </w:rPr>
        <w:t>公民館備品</w:t>
      </w:r>
      <w:proofErr w:type="gramStart"/>
      <w:r w:rsidRPr="00D51AD6">
        <w:rPr>
          <w:rFonts w:asciiTheme="minorHAnsi"/>
          <w:sz w:val="36"/>
        </w:rPr>
        <w:t>借受</w:t>
      </w:r>
      <w:proofErr w:type="gramEnd"/>
      <w:r w:rsidRPr="00D51AD6">
        <w:rPr>
          <w:rFonts w:asciiTheme="minorHAnsi"/>
          <w:sz w:val="36"/>
        </w:rPr>
        <w:t>申請書</w:t>
      </w:r>
    </w:p>
    <w:p w:rsidR="00E27886" w:rsidRPr="00D51AD6" w:rsidRDefault="00E27886" w:rsidP="00E27886">
      <w:pPr>
        <w:rPr>
          <w:rFonts w:asciiTheme="minorHAnsi" w:hAnsiTheme="minorHAnsi"/>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65"/>
        <w:gridCol w:w="7560"/>
      </w:tblGrid>
      <w:tr w:rsidR="00E27886" w:rsidRPr="00D51AD6" w:rsidTr="000C2162">
        <w:trPr>
          <w:trHeight w:val="544"/>
        </w:trPr>
        <w:tc>
          <w:tcPr>
            <w:tcW w:w="1365" w:type="dxa"/>
            <w:vAlign w:val="center"/>
          </w:tcPr>
          <w:p w:rsidR="00E27886" w:rsidRPr="00D51AD6" w:rsidRDefault="00E27886" w:rsidP="000C2162">
            <w:pPr>
              <w:jc w:val="distribute"/>
              <w:rPr>
                <w:rFonts w:asciiTheme="minorHAnsi" w:hAnsiTheme="minorHAnsi"/>
              </w:rPr>
            </w:pPr>
            <w:r w:rsidRPr="00D51AD6">
              <w:rPr>
                <w:rFonts w:asciiTheme="minorHAnsi"/>
              </w:rPr>
              <w:t>期間</w:t>
            </w:r>
          </w:p>
        </w:tc>
        <w:tc>
          <w:tcPr>
            <w:tcW w:w="7560" w:type="dxa"/>
            <w:vAlign w:val="center"/>
          </w:tcPr>
          <w:p w:rsidR="00E27886" w:rsidRPr="00D51AD6" w:rsidRDefault="00E27886" w:rsidP="00E27886">
            <w:pPr>
              <w:rPr>
                <w:rFonts w:asciiTheme="minorHAnsi" w:hAnsiTheme="minorHAnsi"/>
              </w:rPr>
            </w:pPr>
            <w:r w:rsidRPr="00D51AD6">
              <w:rPr>
                <w:rFonts w:asciiTheme="minorHAnsi"/>
              </w:rPr>
              <w:t>令和　　　年　　　月　　　日　～　令和　　　年　　　月　　　日</w:t>
            </w:r>
          </w:p>
        </w:tc>
      </w:tr>
      <w:tr w:rsidR="00E27886" w:rsidRPr="00D51AD6" w:rsidTr="000C2162">
        <w:trPr>
          <w:trHeight w:val="1965"/>
        </w:trPr>
        <w:tc>
          <w:tcPr>
            <w:tcW w:w="1365" w:type="dxa"/>
            <w:vAlign w:val="center"/>
          </w:tcPr>
          <w:p w:rsidR="00E27886" w:rsidRPr="00D51AD6" w:rsidRDefault="00E27886" w:rsidP="000C2162">
            <w:pPr>
              <w:jc w:val="distribute"/>
              <w:rPr>
                <w:rFonts w:asciiTheme="minorHAnsi" w:hAnsiTheme="minorHAnsi"/>
              </w:rPr>
            </w:pPr>
            <w:r w:rsidRPr="00D51AD6">
              <w:rPr>
                <w:rFonts w:asciiTheme="minorHAnsi"/>
              </w:rPr>
              <w:t>品名および数量</w:t>
            </w:r>
          </w:p>
        </w:tc>
        <w:tc>
          <w:tcPr>
            <w:tcW w:w="7560" w:type="dxa"/>
          </w:tcPr>
          <w:p w:rsidR="00E27886" w:rsidRPr="00D51AD6" w:rsidRDefault="00E27886" w:rsidP="000C2162">
            <w:pPr>
              <w:rPr>
                <w:rFonts w:asciiTheme="minorHAnsi" w:hAnsiTheme="minorHAnsi"/>
              </w:rPr>
            </w:pPr>
          </w:p>
        </w:tc>
      </w:tr>
      <w:tr w:rsidR="00E27886" w:rsidRPr="00D51AD6" w:rsidTr="000C2162">
        <w:trPr>
          <w:trHeight w:val="1268"/>
        </w:trPr>
        <w:tc>
          <w:tcPr>
            <w:tcW w:w="1365" w:type="dxa"/>
            <w:vAlign w:val="center"/>
          </w:tcPr>
          <w:p w:rsidR="00E27886" w:rsidRPr="00D51AD6" w:rsidRDefault="00E27886" w:rsidP="000C2162">
            <w:pPr>
              <w:jc w:val="distribute"/>
              <w:rPr>
                <w:rFonts w:asciiTheme="minorHAnsi" w:hAnsiTheme="minorHAnsi"/>
              </w:rPr>
            </w:pPr>
            <w:r w:rsidRPr="00D51AD6">
              <w:rPr>
                <w:rFonts w:asciiTheme="minorHAnsi"/>
              </w:rPr>
              <w:t>使用目的</w:t>
            </w:r>
          </w:p>
        </w:tc>
        <w:tc>
          <w:tcPr>
            <w:tcW w:w="7560" w:type="dxa"/>
          </w:tcPr>
          <w:p w:rsidR="00E27886" w:rsidRPr="00D51AD6" w:rsidRDefault="00E27886" w:rsidP="000C2162">
            <w:pPr>
              <w:rPr>
                <w:rFonts w:asciiTheme="minorHAnsi" w:hAnsiTheme="minorHAnsi"/>
              </w:rPr>
            </w:pPr>
          </w:p>
        </w:tc>
      </w:tr>
      <w:tr w:rsidR="00E27886" w:rsidRPr="00D51AD6" w:rsidTr="000C2162">
        <w:trPr>
          <w:trHeight w:val="1782"/>
        </w:trPr>
        <w:tc>
          <w:tcPr>
            <w:tcW w:w="1365" w:type="dxa"/>
            <w:vAlign w:val="center"/>
          </w:tcPr>
          <w:p w:rsidR="00E27886" w:rsidRPr="00D51AD6" w:rsidRDefault="00E27886" w:rsidP="000C2162">
            <w:pPr>
              <w:jc w:val="distribute"/>
              <w:rPr>
                <w:rFonts w:asciiTheme="minorHAnsi" w:hAnsiTheme="minorHAnsi"/>
              </w:rPr>
            </w:pPr>
            <w:r w:rsidRPr="00D51AD6">
              <w:rPr>
                <w:rFonts w:asciiTheme="minorHAnsi"/>
              </w:rPr>
              <w:t>使用場所</w:t>
            </w:r>
          </w:p>
        </w:tc>
        <w:tc>
          <w:tcPr>
            <w:tcW w:w="7560" w:type="dxa"/>
          </w:tcPr>
          <w:p w:rsidR="00E27886" w:rsidRPr="00D51AD6" w:rsidRDefault="00E27886" w:rsidP="000C2162">
            <w:pPr>
              <w:rPr>
                <w:rFonts w:asciiTheme="minorHAnsi" w:hAnsiTheme="minorHAnsi"/>
              </w:rPr>
            </w:pPr>
          </w:p>
        </w:tc>
      </w:tr>
      <w:tr w:rsidR="00E27886" w:rsidRPr="00D51AD6" w:rsidTr="000C2162">
        <w:trPr>
          <w:cantSplit/>
          <w:trHeight w:val="435"/>
        </w:trPr>
        <w:tc>
          <w:tcPr>
            <w:tcW w:w="1365" w:type="dxa"/>
            <w:vMerge w:val="restart"/>
            <w:vAlign w:val="center"/>
          </w:tcPr>
          <w:p w:rsidR="00E27886" w:rsidRPr="00D51AD6" w:rsidRDefault="00E27886" w:rsidP="000C2162">
            <w:pPr>
              <w:jc w:val="distribute"/>
              <w:rPr>
                <w:rFonts w:asciiTheme="minorHAnsi" w:hAnsiTheme="minorHAnsi"/>
              </w:rPr>
            </w:pPr>
            <w:r w:rsidRPr="00D51AD6">
              <w:rPr>
                <w:rFonts w:asciiTheme="minorHAnsi"/>
              </w:rPr>
              <w:t>留意事項</w:t>
            </w:r>
          </w:p>
        </w:tc>
        <w:tc>
          <w:tcPr>
            <w:tcW w:w="7560" w:type="dxa"/>
            <w:vAlign w:val="center"/>
          </w:tcPr>
          <w:p w:rsidR="00E27886" w:rsidRPr="00D51AD6" w:rsidRDefault="00E27886" w:rsidP="000C2162">
            <w:pPr>
              <w:rPr>
                <w:rFonts w:asciiTheme="minorHAnsi" w:hAnsiTheme="minorHAnsi"/>
              </w:rPr>
            </w:pPr>
            <w:r w:rsidRPr="00D51AD6">
              <w:rPr>
                <w:rFonts w:asciiTheme="minorHAnsi"/>
              </w:rPr>
              <w:t>１．使用後は手入れをし、速やかに返納すること。</w:t>
            </w:r>
          </w:p>
        </w:tc>
      </w:tr>
      <w:tr w:rsidR="00E27886" w:rsidRPr="00D51AD6" w:rsidTr="000C2162">
        <w:trPr>
          <w:cantSplit/>
          <w:trHeight w:val="435"/>
        </w:trPr>
        <w:tc>
          <w:tcPr>
            <w:tcW w:w="1365" w:type="dxa"/>
            <w:vMerge/>
          </w:tcPr>
          <w:p w:rsidR="00E27886" w:rsidRPr="00D51AD6" w:rsidRDefault="00E27886" w:rsidP="000C2162">
            <w:pPr>
              <w:rPr>
                <w:rFonts w:asciiTheme="minorHAnsi" w:hAnsiTheme="minorHAnsi"/>
              </w:rPr>
            </w:pPr>
          </w:p>
        </w:tc>
        <w:tc>
          <w:tcPr>
            <w:tcW w:w="7560" w:type="dxa"/>
            <w:vAlign w:val="center"/>
          </w:tcPr>
          <w:p w:rsidR="00E27886" w:rsidRPr="00D51AD6" w:rsidRDefault="00E27886" w:rsidP="000C2162">
            <w:pPr>
              <w:rPr>
                <w:rFonts w:asciiTheme="minorHAnsi" w:hAnsiTheme="minorHAnsi"/>
              </w:rPr>
            </w:pPr>
            <w:r w:rsidRPr="00D51AD6">
              <w:rPr>
                <w:rFonts w:asciiTheme="minorHAnsi"/>
              </w:rPr>
              <w:t>２．使用により汚損または紛失したときは弁償すること。</w:t>
            </w:r>
          </w:p>
        </w:tc>
      </w:tr>
      <w:tr w:rsidR="00E27886" w:rsidRPr="00D51AD6" w:rsidTr="000C2162">
        <w:trPr>
          <w:cantSplit/>
          <w:trHeight w:val="327"/>
        </w:trPr>
        <w:tc>
          <w:tcPr>
            <w:tcW w:w="1365" w:type="dxa"/>
            <w:vMerge/>
          </w:tcPr>
          <w:p w:rsidR="00E27886" w:rsidRPr="00D51AD6" w:rsidRDefault="00E27886" w:rsidP="000C2162">
            <w:pPr>
              <w:rPr>
                <w:rFonts w:asciiTheme="minorHAnsi" w:hAnsiTheme="minorHAnsi"/>
              </w:rPr>
            </w:pPr>
          </w:p>
        </w:tc>
        <w:tc>
          <w:tcPr>
            <w:tcW w:w="7560" w:type="dxa"/>
            <w:vAlign w:val="center"/>
          </w:tcPr>
          <w:p w:rsidR="00E27886" w:rsidRPr="00D51AD6" w:rsidRDefault="00E27886" w:rsidP="000C2162">
            <w:pPr>
              <w:overflowPunct w:val="0"/>
              <w:autoSpaceDE w:val="0"/>
              <w:autoSpaceDN w:val="0"/>
              <w:adjustRightInd w:val="0"/>
              <w:snapToGrid w:val="0"/>
              <w:rPr>
                <w:rFonts w:asciiTheme="minorHAnsi" w:hAnsiTheme="minorHAnsi"/>
              </w:rPr>
            </w:pPr>
            <w:r w:rsidRPr="00D51AD6">
              <w:rPr>
                <w:rFonts w:asciiTheme="minorHAnsi"/>
              </w:rPr>
              <w:t>３．なお、利用者が長門市暴力団排除のための公共施設の利用規則に関する条例（平成</w:t>
            </w:r>
            <w:r w:rsidRPr="00D51AD6">
              <w:rPr>
                <w:rFonts w:asciiTheme="minorHAnsi" w:hAnsiTheme="minorHAnsi"/>
              </w:rPr>
              <w:t>26</w:t>
            </w:r>
            <w:r w:rsidRPr="00D51AD6">
              <w:rPr>
                <w:rFonts w:asciiTheme="minorHAnsi"/>
              </w:rPr>
              <w:t>年</w:t>
            </w:r>
            <w:r w:rsidRPr="00D51AD6">
              <w:rPr>
                <w:rFonts w:asciiTheme="minorHAnsi" w:hAnsiTheme="minorHAnsi"/>
              </w:rPr>
              <w:t>3</w:t>
            </w:r>
            <w:r w:rsidRPr="00D51AD6">
              <w:rPr>
                <w:rFonts w:asciiTheme="minorHAnsi"/>
              </w:rPr>
              <w:t>月</w:t>
            </w:r>
            <w:r w:rsidRPr="00D51AD6">
              <w:rPr>
                <w:rFonts w:asciiTheme="minorHAnsi" w:hAnsiTheme="minorHAnsi"/>
              </w:rPr>
              <w:t>20</w:t>
            </w:r>
            <w:r w:rsidRPr="00D51AD6">
              <w:rPr>
                <w:rFonts w:asciiTheme="minorHAnsi"/>
              </w:rPr>
              <w:t>日条例第</w:t>
            </w:r>
            <w:r w:rsidRPr="00D51AD6">
              <w:rPr>
                <w:rFonts w:asciiTheme="minorHAnsi" w:hAnsiTheme="minorHAnsi"/>
              </w:rPr>
              <w:t>1</w:t>
            </w:r>
            <w:r w:rsidRPr="00D51AD6">
              <w:rPr>
                <w:rFonts w:asciiTheme="minorHAnsi"/>
              </w:rPr>
              <w:t>号）に定める暴力団であることが判明した場合は許可を取り消し、または利用を停止し、この場合においてその利用者に損害が生じる場合であっても、その賠償の責めを負いません（同条第</w:t>
            </w:r>
            <w:r w:rsidRPr="00D51AD6">
              <w:rPr>
                <w:rFonts w:asciiTheme="minorHAnsi" w:hAnsiTheme="minorHAnsi"/>
              </w:rPr>
              <w:t>3</w:t>
            </w:r>
            <w:r w:rsidRPr="00D51AD6">
              <w:rPr>
                <w:rFonts w:asciiTheme="minorHAnsi"/>
              </w:rPr>
              <w:t>条第</w:t>
            </w:r>
            <w:r w:rsidRPr="00D51AD6">
              <w:rPr>
                <w:rFonts w:asciiTheme="minorHAnsi" w:hAnsiTheme="minorHAnsi"/>
              </w:rPr>
              <w:t>2</w:t>
            </w:r>
            <w:r w:rsidRPr="00D51AD6">
              <w:rPr>
                <w:rFonts w:asciiTheme="minorHAnsi"/>
              </w:rPr>
              <w:t>項）。</w:t>
            </w:r>
          </w:p>
        </w:tc>
      </w:tr>
    </w:tbl>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rPr>
        <w:t>上記のとおり</w:t>
      </w:r>
      <w:proofErr w:type="gramStart"/>
      <w:r w:rsidRPr="00D51AD6">
        <w:rPr>
          <w:rFonts w:asciiTheme="minorHAnsi"/>
        </w:rPr>
        <w:t>借受たいの</w:t>
      </w:r>
      <w:proofErr w:type="gramEnd"/>
      <w:r w:rsidRPr="00D51AD6">
        <w:rPr>
          <w:rFonts w:asciiTheme="minorHAnsi"/>
        </w:rPr>
        <w:t>で、申請します。</w:t>
      </w: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rPr>
        <w:t xml:space="preserve">　　　　令和　　　年　　　月　　　日</w:t>
      </w: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rPr>
        <w:t>申　請　者　　　住　所</w:t>
      </w: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rPr>
        <w:t>氏　名</w:t>
      </w: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p>
    <w:p w:rsidR="00E27886" w:rsidRPr="00D51AD6" w:rsidRDefault="00E27886" w:rsidP="00E27886">
      <w:pPr>
        <w:rPr>
          <w:rFonts w:asciiTheme="minorHAnsi" w:hAnsiTheme="minorHAnsi"/>
        </w:rPr>
      </w:pPr>
    </w:p>
    <w:p w:rsidR="00E27886" w:rsidRPr="00D51AD6" w:rsidRDefault="00D51AD6" w:rsidP="00E27886">
      <w:pPr>
        <w:rPr>
          <w:rFonts w:asciiTheme="minorHAnsi" w:hAnsiTheme="minorHAnsi"/>
        </w:rPr>
      </w:pPr>
      <w:r w:rsidRPr="00D51AD6">
        <w:rPr>
          <w:rFonts w:asciiTheme="minorHAnsi"/>
        </w:rPr>
        <w:t xml:space="preserve">　　　　長門市中央</w:t>
      </w:r>
      <w:r w:rsidR="00E27886" w:rsidRPr="00D51AD6">
        <w:rPr>
          <w:rFonts w:asciiTheme="minorHAnsi"/>
        </w:rPr>
        <w:t>公民館長　様</w:t>
      </w:r>
    </w:p>
    <w:p w:rsidR="00D51AD6" w:rsidRPr="00D51AD6" w:rsidRDefault="00D51AD6">
      <w:pPr>
        <w:rPr>
          <w:rFonts w:asciiTheme="minorHAnsi" w:hAnsiTheme="minorHAnsi"/>
        </w:rPr>
      </w:pPr>
    </w:p>
    <w:sectPr w:rsidR="00D51AD6" w:rsidRPr="00D51AD6" w:rsidSect="000A78FC">
      <w:pgSz w:w="11906" w:h="16838" w:code="9"/>
      <w:pgMar w:top="130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D6" w:rsidRDefault="00D51AD6" w:rsidP="00D51AD6">
      <w:r>
        <w:separator/>
      </w:r>
    </w:p>
  </w:endnote>
  <w:endnote w:type="continuationSeparator" w:id="0">
    <w:p w:rsidR="00D51AD6" w:rsidRDefault="00D51AD6" w:rsidP="00D51A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D6" w:rsidRDefault="00D51AD6" w:rsidP="00D51AD6">
      <w:r>
        <w:separator/>
      </w:r>
    </w:p>
  </w:footnote>
  <w:footnote w:type="continuationSeparator" w:id="0">
    <w:p w:rsidR="00D51AD6" w:rsidRDefault="00D51AD6" w:rsidP="00D51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886"/>
    <w:rsid w:val="000A78FC"/>
    <w:rsid w:val="00286876"/>
    <w:rsid w:val="003147EC"/>
    <w:rsid w:val="00876D0B"/>
    <w:rsid w:val="00D51AD6"/>
    <w:rsid w:val="00E278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1AD6"/>
    <w:pPr>
      <w:tabs>
        <w:tab w:val="center" w:pos="4252"/>
        <w:tab w:val="right" w:pos="8504"/>
      </w:tabs>
      <w:snapToGrid w:val="0"/>
    </w:pPr>
  </w:style>
  <w:style w:type="character" w:customStyle="1" w:styleId="a4">
    <w:name w:val="ヘッダー (文字)"/>
    <w:basedOn w:val="a0"/>
    <w:link w:val="a3"/>
    <w:uiPriority w:val="99"/>
    <w:semiHidden/>
    <w:rsid w:val="00D51AD6"/>
    <w:rPr>
      <w:rFonts w:ascii="Century" w:eastAsia="ＭＳ 明朝" w:hAnsi="Century" w:cs="Times New Roman"/>
      <w:szCs w:val="24"/>
    </w:rPr>
  </w:style>
  <w:style w:type="paragraph" w:styleId="a5">
    <w:name w:val="footer"/>
    <w:basedOn w:val="a"/>
    <w:link w:val="a6"/>
    <w:uiPriority w:val="99"/>
    <w:semiHidden/>
    <w:unhideWhenUsed/>
    <w:rsid w:val="00D51AD6"/>
    <w:pPr>
      <w:tabs>
        <w:tab w:val="center" w:pos="4252"/>
        <w:tab w:val="right" w:pos="8504"/>
      </w:tabs>
      <w:snapToGrid w:val="0"/>
    </w:pPr>
  </w:style>
  <w:style w:type="character" w:customStyle="1" w:styleId="a6">
    <w:name w:val="フッター (文字)"/>
    <w:basedOn w:val="a0"/>
    <w:link w:val="a5"/>
    <w:uiPriority w:val="99"/>
    <w:semiHidden/>
    <w:rsid w:val="00D51AD6"/>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2020-05-29T06:45:00Z</dcterms:created>
  <dcterms:modified xsi:type="dcterms:W3CDTF">2021-04-06T00:31:00Z</dcterms:modified>
</cp:coreProperties>
</file>