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C10" w:rsidRDefault="00583C10">
      <w:pPr>
        <w:pStyle w:val="ac"/>
        <w:spacing w:line="240" w:lineRule="auto"/>
      </w:pPr>
      <w:r>
        <w:rPr>
          <w:sz w:val="21"/>
          <w:szCs w:val="21"/>
        </w:rPr>
        <w:t>別記様式第５号（第９条関係）</w:t>
      </w:r>
    </w:p>
    <w:p w:rsidR="00583C10" w:rsidRDefault="00583C10">
      <w:pPr>
        <w:pStyle w:val="ac"/>
        <w:spacing w:line="240" w:lineRule="auto"/>
        <w:rPr>
          <w:color w:val="000000"/>
          <w:spacing w:val="0"/>
          <w:sz w:val="21"/>
          <w:szCs w:val="21"/>
        </w:rPr>
      </w:pPr>
    </w:p>
    <w:p w:rsidR="00583C10" w:rsidRDefault="00583C10">
      <w:pPr>
        <w:pStyle w:val="ac"/>
        <w:spacing w:line="240" w:lineRule="auto"/>
        <w:jc w:val="center"/>
      </w:pPr>
      <w:r>
        <w:rPr>
          <w:color w:val="000000"/>
          <w:sz w:val="21"/>
          <w:szCs w:val="21"/>
        </w:rPr>
        <w:t>特定非営利活動法人定款変更認証申請書</w:t>
      </w:r>
    </w:p>
    <w:p w:rsidR="00583C10" w:rsidRDefault="00583C10">
      <w:pPr>
        <w:pStyle w:val="ac"/>
        <w:spacing w:line="240" w:lineRule="auto"/>
        <w:rPr>
          <w:color w:val="000000"/>
          <w:spacing w:val="0"/>
          <w:sz w:val="21"/>
          <w:szCs w:val="21"/>
        </w:rPr>
      </w:pPr>
    </w:p>
    <w:p w:rsidR="00583C10" w:rsidRDefault="00583C10">
      <w:pPr>
        <w:pStyle w:val="ac"/>
        <w:spacing w:line="240" w:lineRule="auto"/>
        <w:jc w:val="right"/>
      </w:pPr>
      <w:r>
        <w:rPr>
          <w:color w:val="000000"/>
          <w:sz w:val="21"/>
          <w:szCs w:val="21"/>
        </w:rPr>
        <w:t xml:space="preserve">年　　月　　日　</w:t>
      </w:r>
    </w:p>
    <w:p w:rsidR="00583C10" w:rsidRDefault="00583C10">
      <w:pPr>
        <w:pStyle w:val="ac"/>
        <w:spacing w:line="240" w:lineRule="auto"/>
        <w:rPr>
          <w:color w:val="000000"/>
          <w:spacing w:val="0"/>
          <w:sz w:val="21"/>
          <w:szCs w:val="21"/>
        </w:rPr>
      </w:pPr>
    </w:p>
    <w:p w:rsidR="00583C10" w:rsidRDefault="00583C10">
      <w:pPr>
        <w:pStyle w:val="ac"/>
        <w:spacing w:line="240" w:lineRule="auto"/>
        <w:ind w:left="230"/>
      </w:pPr>
      <w:r>
        <w:rPr>
          <w:color w:val="000000"/>
          <w:sz w:val="21"/>
          <w:szCs w:val="21"/>
        </w:rPr>
        <w:t>（宛先）</w:t>
      </w:r>
      <w:r w:rsidR="002C1ECB">
        <w:rPr>
          <w:rFonts w:hint="eastAsia"/>
          <w:color w:val="000000"/>
          <w:sz w:val="21"/>
          <w:szCs w:val="21"/>
        </w:rPr>
        <w:t>長門</w:t>
      </w:r>
      <w:r>
        <w:rPr>
          <w:color w:val="000000"/>
          <w:sz w:val="21"/>
          <w:szCs w:val="21"/>
        </w:rPr>
        <w:t>市長</w:t>
      </w:r>
    </w:p>
    <w:p w:rsidR="00583C10" w:rsidRDefault="00583C10">
      <w:pPr>
        <w:pStyle w:val="ac"/>
        <w:spacing w:line="240" w:lineRule="auto"/>
        <w:ind w:left="230" w:firstLine="230"/>
        <w:rPr>
          <w:color w:val="000000"/>
          <w:spacing w:val="0"/>
          <w:sz w:val="21"/>
          <w:szCs w:val="21"/>
        </w:rPr>
      </w:pPr>
    </w:p>
    <w:p w:rsidR="00583C10" w:rsidRDefault="00583C10">
      <w:pPr>
        <w:pStyle w:val="ac"/>
        <w:tabs>
          <w:tab w:val="left" w:pos="4255"/>
        </w:tabs>
        <w:ind w:left="3672"/>
        <w:jc w:val="left"/>
      </w:pPr>
      <w:r>
        <w:rPr>
          <w:color w:val="000000"/>
          <w:spacing w:val="0"/>
          <w:sz w:val="21"/>
          <w:szCs w:val="21"/>
        </w:rPr>
        <w:tab/>
      </w:r>
      <w:r>
        <w:rPr>
          <w:color w:val="000000"/>
          <w:spacing w:val="116"/>
          <w:sz w:val="21"/>
          <w:szCs w:val="21"/>
        </w:rPr>
        <w:t>郵便番</w:t>
      </w:r>
      <w:r>
        <w:rPr>
          <w:color w:val="000000"/>
          <w:spacing w:val="2"/>
          <w:sz w:val="21"/>
          <w:szCs w:val="21"/>
        </w:rPr>
        <w:t>号</w:t>
      </w:r>
    </w:p>
    <w:p w:rsidR="00583C10" w:rsidRDefault="00583C10">
      <w:pPr>
        <w:pStyle w:val="ac"/>
        <w:tabs>
          <w:tab w:val="left" w:pos="4255"/>
        </w:tabs>
        <w:spacing w:line="360" w:lineRule="exact"/>
        <w:ind w:left="2987"/>
        <w:jc w:val="left"/>
      </w:pPr>
      <w:r>
        <w:rPr>
          <w:color w:val="000000"/>
          <w:spacing w:val="0"/>
          <w:sz w:val="21"/>
          <w:szCs w:val="21"/>
        </w:rPr>
        <w:t>（申請者）</w:t>
      </w:r>
      <w:r>
        <w:rPr>
          <w:color w:val="000000"/>
          <w:spacing w:val="0"/>
          <w:sz w:val="21"/>
          <w:szCs w:val="21"/>
        </w:rPr>
        <w:tab/>
      </w:r>
      <w:r>
        <w:rPr>
          <w:color w:val="000000"/>
          <w:spacing w:val="28"/>
          <w:sz w:val="21"/>
          <w:szCs w:val="21"/>
        </w:rPr>
        <w:t>主たる事務</w:t>
      </w:r>
      <w:r>
        <w:rPr>
          <w:color w:val="000000"/>
          <w:spacing w:val="0"/>
          <w:sz w:val="21"/>
          <w:szCs w:val="21"/>
        </w:rPr>
        <w:t>所</w:t>
      </w:r>
    </w:p>
    <w:p w:rsidR="00583C10" w:rsidRDefault="00583C10">
      <w:pPr>
        <w:pStyle w:val="ac"/>
        <w:tabs>
          <w:tab w:val="left" w:pos="4255"/>
        </w:tabs>
        <w:spacing w:line="240" w:lineRule="exact"/>
        <w:ind w:left="4228" w:hanging="556"/>
        <w:jc w:val="left"/>
      </w:pPr>
      <w:r>
        <w:rPr>
          <w:color w:val="000000"/>
          <w:spacing w:val="0"/>
          <w:sz w:val="21"/>
          <w:szCs w:val="21"/>
        </w:rPr>
        <w:tab/>
      </w:r>
      <w:r>
        <w:rPr>
          <w:color w:val="000000"/>
          <w:spacing w:val="116"/>
          <w:sz w:val="21"/>
          <w:szCs w:val="21"/>
        </w:rPr>
        <w:t>の所在</w:t>
      </w:r>
      <w:r>
        <w:rPr>
          <w:color w:val="000000"/>
          <w:spacing w:val="2"/>
          <w:sz w:val="21"/>
          <w:szCs w:val="21"/>
        </w:rPr>
        <w:t>地</w:t>
      </w:r>
    </w:p>
    <w:p w:rsidR="00583C10" w:rsidRDefault="00583C10">
      <w:pPr>
        <w:pStyle w:val="ac"/>
        <w:tabs>
          <w:tab w:val="left" w:pos="4255"/>
        </w:tabs>
        <w:ind w:left="4228" w:hanging="556"/>
        <w:jc w:val="left"/>
      </w:pPr>
      <w:r>
        <w:rPr>
          <w:color w:val="000000"/>
          <w:spacing w:val="0"/>
          <w:sz w:val="21"/>
          <w:szCs w:val="21"/>
        </w:rPr>
        <w:tab/>
      </w:r>
      <w:r>
        <w:rPr>
          <w:color w:val="000000"/>
          <w:spacing w:val="560"/>
          <w:sz w:val="21"/>
          <w:szCs w:val="21"/>
        </w:rPr>
        <w:t>名</w:t>
      </w:r>
      <w:r>
        <w:rPr>
          <w:color w:val="000000"/>
          <w:spacing w:val="0"/>
          <w:sz w:val="21"/>
          <w:szCs w:val="21"/>
        </w:rPr>
        <w:t>称</w:t>
      </w:r>
    </w:p>
    <w:p w:rsidR="00583C10" w:rsidRDefault="00583C10">
      <w:pPr>
        <w:pStyle w:val="ac"/>
        <w:tabs>
          <w:tab w:val="left" w:pos="4255"/>
        </w:tabs>
        <w:ind w:left="4228" w:hanging="556"/>
        <w:jc w:val="left"/>
      </w:pPr>
      <w:r>
        <w:rPr>
          <w:color w:val="000000"/>
          <w:spacing w:val="0"/>
          <w:sz w:val="21"/>
          <w:szCs w:val="21"/>
        </w:rPr>
        <w:tab/>
      </w:r>
      <w:r>
        <w:rPr>
          <w:color w:val="000000"/>
          <w:spacing w:val="28"/>
          <w:sz w:val="21"/>
          <w:szCs w:val="21"/>
        </w:rPr>
        <w:t>代表者の氏</w:t>
      </w:r>
      <w:r>
        <w:rPr>
          <w:color w:val="000000"/>
          <w:spacing w:val="0"/>
          <w:sz w:val="21"/>
          <w:szCs w:val="21"/>
        </w:rPr>
        <w:t>名</w:t>
      </w:r>
    </w:p>
    <w:p w:rsidR="00583C10" w:rsidRDefault="00583C10">
      <w:pPr>
        <w:pStyle w:val="ac"/>
        <w:tabs>
          <w:tab w:val="left" w:pos="4255"/>
        </w:tabs>
        <w:ind w:left="4228" w:hanging="556"/>
        <w:jc w:val="left"/>
      </w:pPr>
      <w:r>
        <w:rPr>
          <w:color w:val="000000"/>
          <w:spacing w:val="0"/>
          <w:sz w:val="21"/>
          <w:szCs w:val="21"/>
        </w:rPr>
        <w:tab/>
      </w:r>
      <w:r>
        <w:rPr>
          <w:color w:val="000000"/>
          <w:spacing w:val="116"/>
          <w:sz w:val="21"/>
          <w:szCs w:val="21"/>
        </w:rPr>
        <w:t>電話番</w:t>
      </w:r>
      <w:r>
        <w:rPr>
          <w:color w:val="000000"/>
          <w:spacing w:val="2"/>
          <w:sz w:val="21"/>
          <w:szCs w:val="21"/>
        </w:rPr>
        <w:t>号</w:t>
      </w:r>
    </w:p>
    <w:p w:rsidR="00583C10" w:rsidRDefault="00583C10">
      <w:pPr>
        <w:pStyle w:val="ac"/>
        <w:spacing w:line="240" w:lineRule="auto"/>
        <w:rPr>
          <w:color w:val="000000"/>
          <w:spacing w:val="0"/>
          <w:sz w:val="21"/>
          <w:szCs w:val="21"/>
        </w:rPr>
      </w:pPr>
    </w:p>
    <w:p w:rsidR="00583C10" w:rsidRDefault="00583C10">
      <w:pPr>
        <w:pStyle w:val="ac"/>
        <w:spacing w:line="240" w:lineRule="auto"/>
      </w:pPr>
      <w:r>
        <w:rPr>
          <w:color w:val="000000"/>
          <w:spacing w:val="0"/>
          <w:sz w:val="21"/>
          <w:szCs w:val="21"/>
        </w:rPr>
        <w:t xml:space="preserve">　定款の変更の認証を受けたいので、特定非営利活動促進法第25条第３項の規定により、関係書類を添えて申請します。</w:t>
      </w:r>
    </w:p>
    <w:p w:rsidR="00583C10" w:rsidRDefault="00583C10">
      <w:pPr>
        <w:pStyle w:val="ac"/>
        <w:spacing w:line="240" w:lineRule="auto"/>
        <w:ind w:left="230"/>
        <w:rPr>
          <w:color w:val="000000"/>
          <w:spacing w:val="0"/>
          <w:sz w:val="21"/>
          <w:szCs w:val="21"/>
        </w:rPr>
      </w:pPr>
    </w:p>
    <w:p w:rsidR="00583C10" w:rsidRDefault="00583C10">
      <w:pPr>
        <w:pStyle w:val="ac"/>
        <w:spacing w:line="360" w:lineRule="exact"/>
      </w:pPr>
      <w:r>
        <w:rPr>
          <w:color w:val="000000"/>
          <w:spacing w:val="0"/>
          <w:sz w:val="21"/>
          <w:szCs w:val="21"/>
        </w:rPr>
        <w:t>添付書類</w:t>
      </w:r>
    </w:p>
    <w:p w:rsidR="00583C10" w:rsidRDefault="00583C10">
      <w:pPr>
        <w:pStyle w:val="ac"/>
        <w:spacing w:line="360" w:lineRule="exact"/>
      </w:pPr>
      <w:r>
        <w:rPr>
          <w:color w:val="000000"/>
          <w:spacing w:val="0"/>
          <w:sz w:val="21"/>
          <w:szCs w:val="21"/>
        </w:rPr>
        <w:t xml:space="preserve">　１　定款の変更の理由を記載した書面</w:t>
      </w:r>
    </w:p>
    <w:p w:rsidR="00583C10" w:rsidRDefault="00583C10">
      <w:pPr>
        <w:pStyle w:val="ac"/>
        <w:spacing w:line="360" w:lineRule="exact"/>
      </w:pPr>
      <w:r>
        <w:rPr>
          <w:color w:val="000000"/>
          <w:spacing w:val="0"/>
          <w:sz w:val="21"/>
          <w:szCs w:val="21"/>
        </w:rPr>
        <w:t xml:space="preserve">　２　定款の新旧対照表</w:t>
      </w:r>
    </w:p>
    <w:p w:rsidR="00583C10" w:rsidRDefault="00583C10">
      <w:pPr>
        <w:pStyle w:val="ac"/>
        <w:spacing w:line="360" w:lineRule="exact"/>
      </w:pPr>
      <w:r>
        <w:rPr>
          <w:color w:val="000000"/>
          <w:spacing w:val="0"/>
          <w:sz w:val="21"/>
          <w:szCs w:val="21"/>
        </w:rPr>
        <w:t xml:space="preserve">　３　定款の変更を議決した社員総会の議事録の謄本</w:t>
      </w:r>
    </w:p>
    <w:p w:rsidR="00583C10" w:rsidRDefault="00583C10">
      <w:pPr>
        <w:pStyle w:val="ac"/>
        <w:spacing w:line="360" w:lineRule="exact"/>
      </w:pPr>
      <w:r>
        <w:rPr>
          <w:color w:val="000000"/>
          <w:spacing w:val="0"/>
          <w:sz w:val="21"/>
          <w:szCs w:val="21"/>
        </w:rPr>
        <w:t xml:space="preserve">　４　変更後の定款</w:t>
      </w:r>
    </w:p>
    <w:p w:rsidR="00583C10" w:rsidRDefault="00583C10">
      <w:pPr>
        <w:pStyle w:val="ac"/>
        <w:spacing w:line="360" w:lineRule="exact"/>
        <w:ind w:left="460" w:hanging="460"/>
      </w:pPr>
      <w:r>
        <w:rPr>
          <w:color w:val="000000"/>
          <w:spacing w:val="0"/>
          <w:sz w:val="21"/>
          <w:szCs w:val="21"/>
        </w:rPr>
        <w:t xml:space="preserve">　５　特定非営利活動促進法第11条第１項第３号又は第11号に掲げる事項に係る変更を含む場合にあっては、定款の変更の日の属する事業年度及び翌事業年度の</w:t>
      </w:r>
      <w:r>
        <w:rPr>
          <w:spacing w:val="0"/>
          <w:sz w:val="21"/>
          <w:szCs w:val="21"/>
        </w:rPr>
        <w:t>事業計画書及び活動予算書</w:t>
      </w:r>
    </w:p>
    <w:p w:rsidR="00583C10" w:rsidRDefault="00583C10">
      <w:pPr>
        <w:pStyle w:val="ac"/>
        <w:spacing w:line="360" w:lineRule="exact"/>
        <w:ind w:firstLine="230"/>
      </w:pPr>
      <w:r>
        <w:rPr>
          <w:color w:val="000000"/>
          <w:spacing w:val="0"/>
          <w:sz w:val="21"/>
          <w:szCs w:val="21"/>
        </w:rPr>
        <w:t>６　所轄庁の変更を伴う場合にあっては、次に掲げる書類</w:t>
      </w:r>
    </w:p>
    <w:p w:rsidR="00583C10" w:rsidRDefault="00583C10">
      <w:pPr>
        <w:pStyle w:val="ac"/>
        <w:spacing w:line="360" w:lineRule="exact"/>
        <w:ind w:left="689" w:hanging="689"/>
      </w:pPr>
      <w:r>
        <w:rPr>
          <w:color w:val="000000"/>
          <w:spacing w:val="0"/>
          <w:sz w:val="21"/>
          <w:szCs w:val="21"/>
        </w:rPr>
        <w:t xml:space="preserve">  　</w:t>
      </w:r>
      <w:r>
        <w:rPr>
          <w:spacing w:val="0"/>
          <w:sz w:val="21"/>
          <w:szCs w:val="21"/>
        </w:rPr>
        <w:t>(1) 役員名簿（役員の氏名及び住所又は居所並びに各役員についての報酬の有無を記載した名簿をいう。）</w:t>
      </w:r>
    </w:p>
    <w:p w:rsidR="00583C10" w:rsidRDefault="00583C10">
      <w:pPr>
        <w:pStyle w:val="ac"/>
        <w:spacing w:line="360" w:lineRule="exact"/>
        <w:ind w:left="689" w:hanging="689"/>
      </w:pPr>
      <w:r>
        <w:rPr>
          <w:color w:val="000000"/>
          <w:spacing w:val="0"/>
          <w:sz w:val="21"/>
          <w:szCs w:val="21"/>
        </w:rPr>
        <w:t xml:space="preserve">    (2)</w:t>
      </w:r>
      <w:r>
        <w:rPr>
          <w:color w:val="000000"/>
          <w:spacing w:val="0"/>
          <w:w w:val="50"/>
          <w:sz w:val="21"/>
          <w:szCs w:val="21"/>
        </w:rPr>
        <w:t xml:space="preserve">　</w:t>
      </w:r>
      <w:r>
        <w:rPr>
          <w:color w:val="000000"/>
          <w:spacing w:val="0"/>
          <w:sz w:val="21"/>
          <w:szCs w:val="21"/>
        </w:rPr>
        <w:t>特定非営利活動促進法第２条第２項第２号及び同法第12条第１項第３号に該当することを確認したことを示す書面</w:t>
      </w:r>
    </w:p>
    <w:p w:rsidR="00583C10" w:rsidRDefault="00583C10">
      <w:pPr>
        <w:pStyle w:val="ac"/>
        <w:spacing w:line="360" w:lineRule="exact"/>
        <w:ind w:left="689" w:hanging="689"/>
      </w:pPr>
      <w:r>
        <w:rPr>
          <w:color w:val="000000"/>
          <w:spacing w:val="0"/>
          <w:sz w:val="21"/>
          <w:szCs w:val="21"/>
        </w:rPr>
        <w:t xml:space="preserve">    (3) 直近の特定非営利活動促進法第28条第１項に規定する事業報告書等（設立後当該書類が作成されるまでの間は</w:t>
      </w:r>
      <w:r>
        <w:rPr>
          <w:spacing w:val="0"/>
          <w:sz w:val="21"/>
          <w:szCs w:val="21"/>
        </w:rPr>
        <w:t>設立当初の事業年度及び翌事業年度の事業計画書及び活動予算書並びに設立当初の財産目録</w:t>
      </w:r>
      <w:r>
        <w:rPr>
          <w:color w:val="000000"/>
          <w:spacing w:val="0"/>
          <w:sz w:val="21"/>
          <w:szCs w:val="21"/>
        </w:rPr>
        <w:t>、合併後当該書類が作成されるまでの間は</w:t>
      </w:r>
      <w:r>
        <w:rPr>
          <w:spacing w:val="0"/>
          <w:sz w:val="21"/>
          <w:szCs w:val="21"/>
        </w:rPr>
        <w:t>合併当初の事業年度及び翌事業年度の事業計画書及び活動予算書並びに合併当初の財産目録</w:t>
      </w:r>
      <w:r>
        <w:rPr>
          <w:color w:val="000000"/>
          <w:spacing w:val="0"/>
          <w:sz w:val="21"/>
          <w:szCs w:val="21"/>
        </w:rPr>
        <w:t>）</w:t>
      </w:r>
    </w:p>
    <w:sectPr w:rsidR="00583C10">
      <w:footerReference w:type="default" r:id="rId6"/>
      <w:pgSz w:w="11906" w:h="16838"/>
      <w:pgMar w:top="1247" w:right="1588" w:bottom="1247" w:left="1588" w:header="720" w:footer="992" w:gutter="0"/>
      <w:pgNumType w:start="27"/>
      <w:cols w:space="720"/>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C10" w:rsidRDefault="00583C10">
      <w:r>
        <w:separator/>
      </w:r>
    </w:p>
  </w:endnote>
  <w:endnote w:type="continuationSeparator" w:id="0">
    <w:p w:rsidR="00583C10" w:rsidRDefault="005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C10" w:rsidRDefault="00583C10">
    <w:pPr>
      <w:pStyle w:val="ab"/>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C10" w:rsidRDefault="00583C10">
      <w:r>
        <w:separator/>
      </w:r>
    </w:p>
  </w:footnote>
  <w:footnote w:type="continuationSeparator" w:id="0">
    <w:p w:rsidR="00583C10" w:rsidRDefault="00583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ECB"/>
    <w:rsid w:val="002C1ECB"/>
    <w:rsid w:val="00583C10"/>
    <w:rsid w:val="009F6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B6C5BEBB-CAF2-4415-9697-2FEE5ED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ゴシック" w:eastAsia="ＭＳ 明朝" w:hAnsi="ＭＳ ゴシック"/>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1"/>
      <w:szCs w:val="24"/>
      <w:lang w:val="en-US" w:eastAsia="ja-JP" w:bidi="ar-SA"/>
    </w:rPr>
  </w:style>
  <w:style w:type="character" w:customStyle="1" w:styleId="WW8Num1z1">
    <w:name w:val="WW8Num1z1"/>
    <w:rPr>
      <w:rFonts w:ascii="Wingdings" w:eastAsia="ＭＳ 明朝" w:hAnsi="Wingdings" w:cs="Wingdings"/>
      <w:color w:val="00000A"/>
      <w:sz w:val="21"/>
      <w:szCs w:val="24"/>
      <w:lang w:val="en-US" w:eastAsia="ja-JP" w:bidi="ar-SA"/>
    </w:rPr>
  </w:style>
  <w:style w:type="character" w:customStyle="1" w:styleId="1">
    <w:name w:val="段落フォント1"/>
    <w:rPr>
      <w:rFonts w:ascii="ＭＳ ゴシック" w:eastAsia="ＭＳ 明朝" w:hAnsi="ＭＳ ゴシック" w:cs="Times New Roman"/>
      <w:color w:val="00000A"/>
      <w:sz w:val="21"/>
      <w:szCs w:val="24"/>
      <w:lang w:val="en-US" w:eastAsia="ja-JP" w:bidi="ar-SA"/>
    </w:rPr>
  </w:style>
  <w:style w:type="character" w:styleId="a3">
    <w:name w:val="page number"/>
    <w:rPr>
      <w:rFonts w:ascii="ＭＳ ゴシック" w:eastAsia="ＭＳ 明朝" w:hAnsi="ＭＳ ゴシック" w:cs="Times New Roman"/>
      <w:color w:val="00000A"/>
      <w:sz w:val="21"/>
      <w:szCs w:val="24"/>
      <w:lang w:val="en-US" w:eastAsia="ja-JP" w:bidi="ar-SA"/>
    </w:rPr>
  </w:style>
  <w:style w:type="character" w:styleId="a4">
    <w:name w:val="Hyperlink"/>
    <w:rPr>
      <w:rFonts w:ascii="ＭＳ ゴシック" w:eastAsia="ＭＳ 明朝" w:hAnsi="ＭＳ ゴシック" w:cs="Times New Roman"/>
      <w:color w:val="0000FF"/>
      <w:sz w:val="21"/>
      <w:szCs w:val="24"/>
      <w:u w:val="single"/>
      <w:lang w:val="en-US" w:eastAsia="ja-JP" w:bidi="ar-SA"/>
    </w:rPr>
  </w:style>
  <w:style w:type="character" w:customStyle="1" w:styleId="a5">
    <w:name w:val="吹き出し (文字)"/>
    <w:rPr>
      <w:rFonts w:ascii="游ゴシック Light" w:eastAsia="游ゴシック Light" w:hAnsi="游ゴシック Light" w:cs="Times New Roman"/>
      <w:color w:val="00000A"/>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napToGrid w:val="0"/>
    </w:pPr>
    <w:rPr>
      <w:rFonts w:ascii="ＭＳ 明朝" w:hAnsi="ＭＳ 明朝"/>
      <w:color w:val="000000"/>
      <w:sz w:val="24"/>
    </w:rPr>
  </w:style>
  <w:style w:type="paragraph" w:styleId="a7">
    <w:name w:val="List"/>
    <w:basedOn w:val="a6"/>
    <w:rPr>
      <w:rFonts w:ascii="ＭＳ ゴシック" w:hAnsi="ＭＳ ゴシック"/>
      <w:color w:val="00000A"/>
      <w:sz w:val="21"/>
    </w:rPr>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Body Text Indent"/>
    <w:basedOn w:val="a"/>
    <w:pPr>
      <w:ind w:left="238" w:firstLine="392"/>
    </w:pPr>
    <w:rPr>
      <w:rFonts w:ascii="ＭＳ 明朝" w:hAnsi="ＭＳ 明朝"/>
      <w:color w:val="000000"/>
      <w:sz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21">
    <w:name w:val="本文インデント 21"/>
    <w:basedOn w:val="a"/>
    <w:pPr>
      <w:snapToGrid w:val="0"/>
      <w:ind w:left="770" w:hanging="770"/>
    </w:pPr>
    <w:rPr>
      <w:rFonts w:ascii="ＭＳ 明朝" w:hAnsi="ＭＳ 明朝"/>
      <w:color w:val="000000"/>
      <w:sz w:val="24"/>
    </w:rPr>
  </w:style>
  <w:style w:type="paragraph" w:customStyle="1" w:styleId="31">
    <w:name w:val="本文インデント 31"/>
    <w:basedOn w:val="a"/>
    <w:pPr>
      <w:snapToGrid w:val="0"/>
      <w:ind w:left="798" w:hanging="798"/>
    </w:pPr>
    <w:rPr>
      <w:rFonts w:ascii="ＭＳ 明朝" w:hAnsi="ＭＳ 明朝"/>
      <w:color w:val="000000"/>
      <w:sz w:val="24"/>
    </w:rPr>
  </w:style>
  <w:style w:type="paragraph" w:customStyle="1" w:styleId="210">
    <w:name w:val="本文 21"/>
    <w:basedOn w:val="a"/>
    <w:pPr>
      <w:snapToGrid w:val="0"/>
      <w:spacing w:line="320" w:lineRule="exact"/>
    </w:pPr>
    <w:rPr>
      <w:rFonts w:ascii="ＭＳ 明朝" w:hAnsi="ＭＳ 明朝"/>
      <w:color w:val="000000"/>
    </w:rPr>
  </w:style>
  <w:style w:type="paragraph" w:customStyle="1" w:styleId="310">
    <w:name w:val="本文 31"/>
    <w:basedOn w:val="a"/>
    <w:pPr>
      <w:snapToGrid w:val="0"/>
      <w:spacing w:line="320" w:lineRule="exact"/>
      <w:jc w:val="center"/>
    </w:pPr>
    <w:rPr>
      <w:rFonts w:ascii="ＭＳ 明朝" w:hAnsi="ＭＳ 明朝"/>
      <w:color w:val="000000"/>
      <w:spacing w:val="-20"/>
      <w:sz w:val="16"/>
    </w:rPr>
  </w:style>
  <w:style w:type="paragraph" w:customStyle="1" w:styleId="ac">
    <w:name w:val="一太郎"/>
    <w:pPr>
      <w:widowControl w:val="0"/>
      <w:suppressAutoHyphens/>
      <w:spacing w:line="369" w:lineRule="exact"/>
      <w:jc w:val="both"/>
    </w:pPr>
    <w:rPr>
      <w:rFonts w:ascii="ＭＳ 明朝" w:eastAsia="ＭＳ 明朝" w:hAnsi="ＭＳ 明朝" w:cs="ＭＳ 明朝"/>
      <w:color w:val="00000A"/>
      <w:spacing w:val="11"/>
      <w:kern w:val="1"/>
      <w:sz w:val="22"/>
      <w:szCs w:val="22"/>
    </w:rPr>
  </w:style>
  <w:style w:type="paragraph" w:styleId="ad">
    <w:name w:val="Balloon Text"/>
    <w:basedOn w:val="a"/>
    <w:rPr>
      <w:rFonts w:ascii="游ゴシック Light" w:eastAsia="游ゴシック Light" w:hAnsi="游ゴシック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特定非営利活動法人の設立及び管理・運営の手引き</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特定非営利活動法人の設立及び管理・運営の手引き</dc:title>
  <dc:subject/>
  <dc:creator>山口県</dc:creator>
  <cp:keywords/>
  <dc:description/>
  <cp:lastModifiedBy>Hidenori Suzuki</cp:lastModifiedBy>
  <cp:revision>2</cp:revision>
  <cp:lastPrinted>2020-03-01T08:01:00Z</cp:lastPrinted>
  <dcterms:created xsi:type="dcterms:W3CDTF">2025-09-13T12:37:00Z</dcterms:created>
  <dcterms:modified xsi:type="dcterms:W3CDTF">2025-09-13T12:37:00Z</dcterms:modified>
</cp:coreProperties>
</file>