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FB5" w:rsidRPr="001A064B" w:rsidRDefault="007A2FB5" w:rsidP="007A2FB5">
      <w:pPr>
        <w:rPr>
          <w:rFonts w:ascii="Century" w:eastAsia="ＭＳ 明朝" w:hAnsi="Century"/>
          <w:bCs/>
        </w:rPr>
      </w:pPr>
      <w:r w:rsidRPr="001A064B">
        <w:rPr>
          <w:rFonts w:ascii="Century" w:eastAsia="ＭＳ 明朝" w:hAnsi="Century" w:hint="eastAsia"/>
          <w:bCs/>
        </w:rPr>
        <w:t>別記様式第</w:t>
      </w:r>
      <w:r w:rsidRPr="001A064B">
        <w:rPr>
          <w:rFonts w:ascii="Century" w:eastAsia="ＭＳ 明朝" w:hAnsi="Century" w:hint="eastAsia"/>
          <w:bCs/>
        </w:rPr>
        <w:t>1</w:t>
      </w:r>
      <w:r w:rsidR="00187958" w:rsidRPr="001A064B">
        <w:rPr>
          <w:rFonts w:ascii="Century" w:eastAsia="ＭＳ 明朝" w:hAnsi="Century"/>
          <w:bCs/>
        </w:rPr>
        <w:t>7</w:t>
      </w:r>
      <w:r w:rsidRPr="001A064B">
        <w:rPr>
          <w:rFonts w:ascii="Century" w:eastAsia="ＭＳ 明朝" w:hAnsi="Century" w:hint="eastAsia"/>
          <w:bCs/>
        </w:rPr>
        <w:t>号（第</w:t>
      </w:r>
      <w:r w:rsidR="00187958" w:rsidRPr="001A064B">
        <w:rPr>
          <w:rFonts w:ascii="Century" w:eastAsia="ＭＳ 明朝" w:hAnsi="Century"/>
          <w:bCs/>
        </w:rPr>
        <w:t>2</w:t>
      </w:r>
      <w:r w:rsidR="00B14336" w:rsidRPr="001A064B">
        <w:rPr>
          <w:rFonts w:ascii="Century" w:eastAsia="ＭＳ 明朝" w:hAnsi="Century"/>
          <w:bCs/>
        </w:rPr>
        <w:t>5</w:t>
      </w:r>
      <w:r w:rsidRPr="001A064B">
        <w:rPr>
          <w:rFonts w:ascii="Century" w:eastAsia="ＭＳ 明朝" w:hAnsi="Century" w:hint="eastAsia"/>
          <w:bCs/>
        </w:rPr>
        <w:t>条第</w:t>
      </w:r>
      <w:r w:rsidRPr="001A064B">
        <w:rPr>
          <w:rFonts w:ascii="Century" w:eastAsia="ＭＳ 明朝" w:hAnsi="Century"/>
          <w:bCs/>
        </w:rPr>
        <w:t>1</w:t>
      </w:r>
      <w:r w:rsidRPr="001A064B">
        <w:rPr>
          <w:rFonts w:ascii="Century" w:eastAsia="ＭＳ 明朝" w:hAnsi="Century" w:hint="eastAsia"/>
          <w:bCs/>
        </w:rPr>
        <w:t>項関係）</w:t>
      </w:r>
    </w:p>
    <w:p w:rsidR="007A2FB5" w:rsidRPr="001A064B" w:rsidRDefault="007A2FB5" w:rsidP="007A2FB5">
      <w:pPr>
        <w:adjustRightInd w:val="0"/>
        <w:jc w:val="right"/>
        <w:rPr>
          <w:rFonts w:ascii="Century" w:eastAsia="ＭＳ 明朝" w:hAnsi="Century"/>
        </w:rPr>
      </w:pPr>
      <w:r w:rsidRPr="001A064B">
        <w:rPr>
          <w:rFonts w:ascii="Century" w:eastAsia="ＭＳ 明朝" w:hAnsi="Century"/>
        </w:rPr>
        <w:t>文　書　番　号</w:t>
      </w:r>
    </w:p>
    <w:p w:rsidR="007A2FB5" w:rsidRPr="001A064B" w:rsidRDefault="007A2FB5" w:rsidP="007A2FB5">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7A2FB5" w:rsidRPr="001A064B" w:rsidRDefault="007A2FB5" w:rsidP="007A2FB5">
      <w:pPr>
        <w:adjustRightInd w:val="0"/>
        <w:rPr>
          <w:rFonts w:ascii="Century" w:eastAsia="ＭＳ 明朝" w:hAnsi="Century"/>
        </w:rPr>
      </w:pPr>
    </w:p>
    <w:p w:rsidR="007A2FB5" w:rsidRPr="001A064B" w:rsidRDefault="007A2FB5" w:rsidP="007A2FB5">
      <w:pPr>
        <w:adjustRightInd w:val="0"/>
        <w:ind w:firstLine="208"/>
        <w:rPr>
          <w:rFonts w:ascii="Century" w:eastAsia="ＭＳ 明朝" w:hAnsi="Century"/>
        </w:rPr>
      </w:pPr>
      <w:r w:rsidRPr="001A064B">
        <w:rPr>
          <w:rFonts w:ascii="Century" w:eastAsia="ＭＳ 明朝" w:hAnsi="Century"/>
        </w:rPr>
        <w:t>（</w:t>
      </w:r>
      <w:r w:rsidR="00187958" w:rsidRPr="001A064B">
        <w:rPr>
          <w:rFonts w:ascii="Century" w:eastAsia="ＭＳ 明朝" w:hAnsi="Century" w:hint="eastAsia"/>
        </w:rPr>
        <w:t>利用停止</w:t>
      </w:r>
      <w:r w:rsidRPr="001A064B">
        <w:rPr>
          <w:rFonts w:ascii="Century" w:eastAsia="ＭＳ 明朝" w:hAnsi="Century" w:hint="eastAsia"/>
        </w:rPr>
        <w:t>請求者</w:t>
      </w:r>
      <w:r w:rsidRPr="001A064B">
        <w:rPr>
          <w:rFonts w:ascii="Century" w:eastAsia="ＭＳ 明朝" w:hAnsi="Century"/>
        </w:rPr>
        <w:t>）</w:t>
      </w:r>
      <w:r w:rsidRPr="001A064B">
        <w:rPr>
          <w:rFonts w:ascii="Century" w:eastAsia="ＭＳ 明朝" w:hAnsi="Century" w:hint="eastAsia"/>
        </w:rPr>
        <w:t xml:space="preserve">　</w:t>
      </w:r>
      <w:r w:rsidRPr="001A064B">
        <w:rPr>
          <w:rFonts w:ascii="Century" w:eastAsia="ＭＳ 明朝" w:hAnsi="Century"/>
        </w:rPr>
        <w:t>様</w:t>
      </w:r>
    </w:p>
    <w:p w:rsidR="007A2FB5" w:rsidRPr="001A064B" w:rsidRDefault="007A2FB5" w:rsidP="007A2FB5">
      <w:pPr>
        <w:adjustRightInd w:val="0"/>
        <w:rPr>
          <w:rFonts w:ascii="Century" w:eastAsia="ＭＳ 明朝" w:hAnsi="Century"/>
        </w:rPr>
      </w:pPr>
    </w:p>
    <w:p w:rsidR="007A2FB5" w:rsidRPr="001A064B" w:rsidRDefault="007A2FB5" w:rsidP="007A2FB5">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7A2FB5" w:rsidRPr="001A064B" w:rsidRDefault="007A2FB5" w:rsidP="007A2FB5">
      <w:pPr>
        <w:adjustRightInd w:val="0"/>
        <w:rPr>
          <w:rFonts w:ascii="Century" w:eastAsia="ＭＳ 明朝" w:hAnsi="Century"/>
        </w:rPr>
      </w:pPr>
    </w:p>
    <w:p w:rsidR="007A2FB5" w:rsidRPr="001A064B" w:rsidRDefault="00187958" w:rsidP="007A2FB5">
      <w:pPr>
        <w:widowControl/>
        <w:adjustRightInd w:val="0"/>
        <w:jc w:val="center"/>
        <w:rPr>
          <w:rFonts w:ascii="Century" w:eastAsia="ＭＳ 明朝" w:hAnsi="Century"/>
          <w:sz w:val="24"/>
          <w:szCs w:val="24"/>
        </w:rPr>
      </w:pPr>
      <w:r w:rsidRPr="001A064B">
        <w:rPr>
          <w:rFonts w:ascii="Century" w:eastAsia="ＭＳ 明朝" w:hAnsi="Century" w:hint="eastAsia"/>
          <w:sz w:val="24"/>
          <w:szCs w:val="24"/>
        </w:rPr>
        <w:t>利用停止</w:t>
      </w:r>
      <w:r w:rsidR="007A2FB5" w:rsidRPr="001A064B">
        <w:rPr>
          <w:rFonts w:ascii="Century" w:eastAsia="ＭＳ 明朝" w:hAnsi="Century"/>
          <w:sz w:val="24"/>
          <w:szCs w:val="24"/>
        </w:rPr>
        <w:t>決定通知書</w:t>
      </w:r>
    </w:p>
    <w:p w:rsidR="007A2FB5" w:rsidRPr="001A064B" w:rsidRDefault="007A2FB5" w:rsidP="007A2FB5">
      <w:pPr>
        <w:widowControl/>
        <w:adjustRightInd w:val="0"/>
        <w:rPr>
          <w:rFonts w:ascii="Century" w:eastAsia="ＭＳ 明朝" w:hAnsi="Century"/>
        </w:rPr>
      </w:pPr>
    </w:p>
    <w:p w:rsidR="007A2FB5" w:rsidRPr="001A064B" w:rsidRDefault="007A2FB5" w:rsidP="007A2FB5">
      <w:pPr>
        <w:widowControl/>
        <w:adjustRightInd w:val="0"/>
        <w:ind w:firstLineChars="400" w:firstLine="840"/>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w:t>
      </w:r>
      <w:r w:rsidR="00187958" w:rsidRPr="001A064B">
        <w:rPr>
          <w:rFonts w:ascii="Century" w:eastAsia="ＭＳ 明朝" w:hAnsi="Century" w:hint="eastAsia"/>
        </w:rPr>
        <w:t>利用停止</w:t>
      </w:r>
      <w:r w:rsidRPr="001A064B">
        <w:rPr>
          <w:rFonts w:ascii="Century" w:eastAsia="ＭＳ 明朝" w:hAnsi="Century"/>
        </w:rPr>
        <w:t>請求のあった保有個人情報については、</w:t>
      </w:r>
      <w:r w:rsidRPr="001A064B">
        <w:rPr>
          <w:rFonts w:ascii="Century" w:eastAsia="ＭＳ 明朝" w:hAnsi="Century" w:hint="eastAsia"/>
        </w:rPr>
        <w:t>長門市</w:t>
      </w:r>
      <w:r w:rsidRPr="001A064B">
        <w:rPr>
          <w:rFonts w:ascii="Century" w:eastAsia="ＭＳ 明朝" w:hAnsi="Century"/>
        </w:rPr>
        <w:t>議会個人情報保護条例（令和</w:t>
      </w:r>
      <w:r w:rsidRPr="001A064B">
        <w:rPr>
          <w:rFonts w:ascii="Century" w:eastAsia="ＭＳ 明朝" w:hAnsi="Century" w:hint="eastAsia"/>
        </w:rPr>
        <w:t>４</w:t>
      </w:r>
      <w:r w:rsidRPr="001A064B">
        <w:rPr>
          <w:rFonts w:ascii="Century" w:eastAsia="ＭＳ 明朝" w:hAnsi="Century"/>
        </w:rPr>
        <w:t>年</w:t>
      </w:r>
      <w:r w:rsidRPr="001A064B">
        <w:rPr>
          <w:rFonts w:ascii="Century" w:eastAsia="ＭＳ 明朝" w:hAnsi="Century" w:hint="eastAsia"/>
        </w:rPr>
        <w:t>長門市</w:t>
      </w:r>
      <w:r w:rsidRPr="001A064B">
        <w:rPr>
          <w:rFonts w:ascii="Century" w:eastAsia="ＭＳ 明朝" w:hAnsi="Century"/>
        </w:rPr>
        <w:t>条例第</w:t>
      </w:r>
      <w:r w:rsidRPr="001A064B">
        <w:rPr>
          <w:rFonts w:ascii="Century" w:eastAsia="ＭＳ 明朝" w:hAnsi="Century" w:hint="eastAsia"/>
        </w:rPr>
        <w:t>3</w:t>
      </w:r>
      <w:r w:rsidRPr="001A064B">
        <w:rPr>
          <w:rFonts w:ascii="Century" w:eastAsia="ＭＳ 明朝" w:hAnsi="Century"/>
        </w:rPr>
        <w:t>7</w:t>
      </w:r>
      <w:r w:rsidRPr="001A064B">
        <w:rPr>
          <w:rFonts w:ascii="Century" w:eastAsia="ＭＳ 明朝" w:hAnsi="Century"/>
        </w:rPr>
        <w:t>号）第</w:t>
      </w:r>
      <w:r w:rsidR="00187958" w:rsidRPr="001A064B">
        <w:rPr>
          <w:rFonts w:ascii="Century" w:eastAsia="ＭＳ 明朝" w:hAnsi="Century"/>
        </w:rPr>
        <w:t>41</w:t>
      </w:r>
      <w:r w:rsidRPr="001A064B">
        <w:rPr>
          <w:rFonts w:ascii="Century" w:eastAsia="ＭＳ 明朝" w:hAnsi="Century"/>
        </w:rPr>
        <w:t>条第１項の規定により、</w:t>
      </w:r>
      <w:r w:rsidR="00187958" w:rsidRPr="001A064B">
        <w:rPr>
          <w:rFonts w:ascii="Century" w:eastAsia="ＭＳ 明朝" w:hAnsi="Century" w:hint="eastAsia"/>
        </w:rPr>
        <w:t>利用停止</w:t>
      </w:r>
      <w:r w:rsidRPr="001A064B">
        <w:rPr>
          <w:rFonts w:ascii="Century" w:eastAsia="ＭＳ 明朝" w:hAnsi="Century"/>
        </w:rPr>
        <w:t>することと決定したので通知します。</w:t>
      </w:r>
    </w:p>
    <w:p w:rsidR="007A2FB5" w:rsidRPr="001A064B" w:rsidRDefault="007A2FB5" w:rsidP="007A2FB5">
      <w:pPr>
        <w:widowControl/>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7229"/>
      </w:tblGrid>
      <w:tr w:rsidR="001A064B" w:rsidRPr="001A064B" w:rsidTr="007A2FB5">
        <w:trPr>
          <w:trHeight w:val="755"/>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A2FB5" w:rsidRPr="001A064B" w:rsidRDefault="00187958" w:rsidP="007A2FB5">
            <w:pPr>
              <w:widowControl/>
              <w:adjustRightInd w:val="0"/>
              <w:rPr>
                <w:rFonts w:ascii="Century" w:eastAsia="ＭＳ 明朝" w:hAnsi="Century"/>
              </w:rPr>
            </w:pPr>
            <w:r w:rsidRPr="001A064B">
              <w:rPr>
                <w:rFonts w:ascii="Century" w:eastAsia="ＭＳ 明朝" w:hAnsi="Century" w:hint="eastAsia"/>
              </w:rPr>
              <w:t>利用停止</w:t>
            </w:r>
            <w:r w:rsidR="007A2FB5" w:rsidRPr="001A064B">
              <w:rPr>
                <w:rFonts w:ascii="Century" w:eastAsia="ＭＳ 明朝" w:hAnsi="Century"/>
              </w:rPr>
              <w:t>請求に係る</w:t>
            </w:r>
          </w:p>
          <w:p w:rsidR="007A2FB5" w:rsidRPr="001A064B" w:rsidRDefault="007A2FB5" w:rsidP="007A2FB5">
            <w:pPr>
              <w:widowControl/>
              <w:adjustRightInd w:val="0"/>
              <w:rPr>
                <w:rFonts w:ascii="Century" w:eastAsia="ＭＳ 明朝" w:hAnsi="Century"/>
              </w:rPr>
            </w:pPr>
            <w:r w:rsidRPr="001A064B">
              <w:rPr>
                <w:rFonts w:ascii="Century" w:eastAsia="ＭＳ 明朝" w:hAnsi="Century"/>
              </w:rPr>
              <w:t>保有個人情報の名称等</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A2FB5" w:rsidRPr="001A064B" w:rsidRDefault="007A2FB5" w:rsidP="007A2FB5">
            <w:pPr>
              <w:widowControl/>
              <w:adjustRightInd w:val="0"/>
              <w:rPr>
                <w:rFonts w:ascii="Century" w:eastAsia="ＭＳ 明朝" w:hAnsi="Century"/>
              </w:rPr>
            </w:pPr>
          </w:p>
        </w:tc>
      </w:tr>
      <w:tr w:rsidR="001A064B" w:rsidRPr="001A064B" w:rsidTr="007A2FB5">
        <w:trPr>
          <w:trHeight w:val="755"/>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A2FB5" w:rsidRPr="001A064B" w:rsidRDefault="00187958" w:rsidP="007A2FB5">
            <w:pPr>
              <w:widowControl/>
              <w:adjustRightInd w:val="0"/>
              <w:rPr>
                <w:rFonts w:ascii="Century" w:eastAsia="ＭＳ 明朝" w:hAnsi="Century"/>
              </w:rPr>
            </w:pPr>
            <w:r w:rsidRPr="001A064B">
              <w:rPr>
                <w:rFonts w:ascii="Century" w:eastAsia="ＭＳ 明朝" w:hAnsi="Century" w:hint="eastAsia"/>
              </w:rPr>
              <w:t>利用停止</w:t>
            </w:r>
            <w:r w:rsidR="007A2FB5" w:rsidRPr="001A064B">
              <w:rPr>
                <w:rFonts w:ascii="Century" w:eastAsia="ＭＳ 明朝" w:hAnsi="Century"/>
              </w:rPr>
              <w:t>請求の趣旨</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A2FB5" w:rsidRPr="001A064B" w:rsidRDefault="007A2FB5" w:rsidP="007A2FB5">
            <w:pPr>
              <w:widowControl/>
              <w:adjustRightInd w:val="0"/>
              <w:rPr>
                <w:rFonts w:ascii="Century" w:eastAsia="ＭＳ 明朝" w:hAnsi="Century"/>
              </w:rPr>
            </w:pPr>
          </w:p>
        </w:tc>
      </w:tr>
      <w:tr w:rsidR="001A064B" w:rsidRPr="001A064B" w:rsidTr="007A2FB5">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87958" w:rsidRPr="001A064B" w:rsidRDefault="00187958" w:rsidP="007A2FB5">
            <w:pPr>
              <w:widowControl/>
              <w:adjustRightInd w:val="0"/>
              <w:rPr>
                <w:rFonts w:ascii="Century" w:eastAsia="ＭＳ 明朝" w:hAnsi="Century"/>
              </w:rPr>
            </w:pPr>
            <w:r w:rsidRPr="001A064B">
              <w:rPr>
                <w:rFonts w:ascii="Century" w:eastAsia="ＭＳ 明朝" w:hAnsi="Century" w:hint="eastAsia"/>
              </w:rPr>
              <w:t>利用停止</w:t>
            </w:r>
            <w:r w:rsidR="007A2FB5" w:rsidRPr="001A064B">
              <w:rPr>
                <w:rFonts w:ascii="Century" w:eastAsia="ＭＳ 明朝" w:hAnsi="Century"/>
              </w:rPr>
              <w:t>決定をする</w:t>
            </w:r>
          </w:p>
          <w:p w:rsidR="007A2FB5" w:rsidRPr="001A064B" w:rsidRDefault="007A2FB5" w:rsidP="00187958">
            <w:pPr>
              <w:widowControl/>
              <w:adjustRightInd w:val="0"/>
              <w:rPr>
                <w:rFonts w:ascii="Century" w:eastAsia="ＭＳ 明朝" w:hAnsi="Century"/>
              </w:rPr>
            </w:pPr>
            <w:r w:rsidRPr="001A064B">
              <w:rPr>
                <w:rFonts w:ascii="Century" w:eastAsia="ＭＳ 明朝" w:hAnsi="Century"/>
              </w:rPr>
              <w:t>内容及び理由</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A2FB5" w:rsidRPr="001A064B" w:rsidRDefault="007A2FB5" w:rsidP="007A2FB5">
            <w:pPr>
              <w:widowControl/>
              <w:adjustRightInd w:val="0"/>
              <w:rPr>
                <w:rFonts w:ascii="Century" w:eastAsia="ＭＳ 明朝" w:hAnsi="Century"/>
              </w:rPr>
            </w:pPr>
            <w:r w:rsidRPr="001A064B">
              <w:rPr>
                <w:rFonts w:ascii="Century" w:eastAsia="ＭＳ 明朝" w:hAnsi="Century"/>
              </w:rPr>
              <w:t>（</w:t>
            </w:r>
            <w:r w:rsidR="00187958" w:rsidRPr="001A064B">
              <w:rPr>
                <w:rFonts w:ascii="Century" w:eastAsia="ＭＳ 明朝" w:hAnsi="Century" w:hint="eastAsia"/>
              </w:rPr>
              <w:t>利用停止決定の</w:t>
            </w:r>
            <w:r w:rsidRPr="001A064B">
              <w:rPr>
                <w:rFonts w:ascii="Century" w:eastAsia="ＭＳ 明朝" w:hAnsi="Century"/>
              </w:rPr>
              <w:t>内容）</w:t>
            </w:r>
          </w:p>
          <w:p w:rsidR="007A2FB5" w:rsidRPr="001A064B" w:rsidRDefault="007A2FB5" w:rsidP="007A2FB5">
            <w:pPr>
              <w:widowControl/>
              <w:adjustRightInd w:val="0"/>
              <w:rPr>
                <w:rFonts w:ascii="Century" w:eastAsia="ＭＳ 明朝" w:hAnsi="Century"/>
              </w:rPr>
            </w:pPr>
          </w:p>
          <w:p w:rsidR="007A2FB5" w:rsidRPr="001A064B" w:rsidRDefault="007A2FB5" w:rsidP="007A2FB5">
            <w:pPr>
              <w:widowControl/>
              <w:adjustRightInd w:val="0"/>
              <w:rPr>
                <w:rFonts w:ascii="Century" w:eastAsia="ＭＳ 明朝" w:hAnsi="Century"/>
              </w:rPr>
            </w:pPr>
          </w:p>
          <w:p w:rsidR="007A2FB5" w:rsidRPr="001A064B" w:rsidRDefault="007A2FB5" w:rsidP="007A2FB5">
            <w:pPr>
              <w:widowControl/>
              <w:adjustRightInd w:val="0"/>
              <w:rPr>
                <w:rFonts w:ascii="Century" w:eastAsia="ＭＳ 明朝" w:hAnsi="Century"/>
              </w:rPr>
            </w:pPr>
            <w:r w:rsidRPr="001A064B">
              <w:rPr>
                <w:rFonts w:ascii="Century" w:eastAsia="ＭＳ 明朝" w:hAnsi="Century"/>
              </w:rPr>
              <w:t>（</w:t>
            </w:r>
            <w:r w:rsidR="00187958" w:rsidRPr="001A064B">
              <w:rPr>
                <w:rFonts w:ascii="Century" w:eastAsia="ＭＳ 明朝" w:hAnsi="Century" w:hint="eastAsia"/>
              </w:rPr>
              <w:t>利用停止の</w:t>
            </w:r>
            <w:r w:rsidRPr="001A064B">
              <w:rPr>
                <w:rFonts w:ascii="Century" w:eastAsia="ＭＳ 明朝" w:hAnsi="Century"/>
              </w:rPr>
              <w:t>理由）</w:t>
            </w:r>
          </w:p>
          <w:p w:rsidR="007A2FB5" w:rsidRPr="001A064B" w:rsidRDefault="007A2FB5" w:rsidP="007A2FB5">
            <w:pPr>
              <w:widowControl/>
              <w:adjustRightInd w:val="0"/>
              <w:rPr>
                <w:rFonts w:ascii="Century" w:eastAsia="ＭＳ 明朝" w:hAnsi="Century"/>
              </w:rPr>
            </w:pPr>
          </w:p>
          <w:p w:rsidR="007A2FB5" w:rsidRPr="001A064B" w:rsidRDefault="007A2FB5" w:rsidP="007A2FB5">
            <w:pPr>
              <w:widowControl/>
              <w:adjustRightInd w:val="0"/>
              <w:rPr>
                <w:rFonts w:ascii="Century" w:eastAsia="ＭＳ 明朝" w:hAnsi="Century"/>
              </w:rPr>
            </w:pPr>
          </w:p>
        </w:tc>
      </w:tr>
    </w:tbl>
    <w:p w:rsidR="007A2FB5" w:rsidRPr="001A064B" w:rsidRDefault="007A2FB5" w:rsidP="007A2FB5">
      <w:pPr>
        <w:adjustRightInd w:val="0"/>
        <w:spacing w:beforeLines="50" w:before="145"/>
        <w:ind w:leftChars="100" w:left="420" w:hangingChars="100" w:hanging="210"/>
        <w:rPr>
          <w:rFonts w:ascii="Century" w:eastAsia="ＭＳ 明朝" w:hAnsi="Century"/>
        </w:rPr>
      </w:pPr>
      <w:r w:rsidRPr="001A064B">
        <w:rPr>
          <w:rFonts w:ascii="Century" w:eastAsia="ＭＳ 明朝" w:hAnsi="Century" w:cs="ＭＳ 明朝" w:hint="eastAsia"/>
        </w:rPr>
        <w:t>※</w:t>
      </w:r>
      <w:r w:rsidRPr="001A064B">
        <w:rPr>
          <w:rFonts w:ascii="Century" w:eastAsia="ＭＳ 明朝" w:hAnsi="Century" w:hint="eastAsia"/>
        </w:rPr>
        <w:t xml:space="preserve">　</w:t>
      </w:r>
      <w:r w:rsidRPr="001A064B">
        <w:rPr>
          <w:rFonts w:ascii="Century" w:eastAsia="ＭＳ 明朝" w:hAnsi="Century"/>
        </w:rPr>
        <w:t>この決定に不服がある場合は、行政不服審査法（平成</w:t>
      </w:r>
      <w:r w:rsidRPr="001A064B">
        <w:rPr>
          <w:rFonts w:ascii="Century" w:eastAsia="ＭＳ 明朝" w:hAnsi="Century" w:hint="eastAsia"/>
        </w:rPr>
        <w:t>26</w:t>
      </w:r>
      <w:r w:rsidRPr="001A064B">
        <w:rPr>
          <w:rFonts w:ascii="Century" w:eastAsia="ＭＳ 明朝" w:hAnsi="Century"/>
        </w:rPr>
        <w:t>年法律第</w:t>
      </w:r>
      <w:r w:rsidRPr="001A064B">
        <w:rPr>
          <w:rFonts w:ascii="Century" w:eastAsia="ＭＳ 明朝" w:hAnsi="Century" w:hint="eastAsia"/>
        </w:rPr>
        <w:t>68</w:t>
      </w:r>
      <w:r w:rsidRPr="001A064B">
        <w:rPr>
          <w:rFonts w:ascii="Century" w:eastAsia="ＭＳ 明朝" w:hAnsi="Century"/>
        </w:rPr>
        <w:t>号）の規定によりこの決定があったことを知った日の翌日から起算して３か月以内に、</w:t>
      </w:r>
      <w:r w:rsidRPr="001A064B">
        <w:rPr>
          <w:rFonts w:ascii="Century" w:eastAsia="ＭＳ 明朝" w:hAnsi="Century" w:hint="eastAsia"/>
        </w:rPr>
        <w:t>長門市</w:t>
      </w:r>
      <w:r w:rsidRPr="001A064B">
        <w:rPr>
          <w:rFonts w:ascii="Century" w:eastAsia="ＭＳ 明朝" w:hAnsi="Century"/>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rsidR="007A2FB5" w:rsidRPr="001A064B" w:rsidRDefault="007A2FB5" w:rsidP="00187958">
      <w:pPr>
        <w:adjustRightInd w:val="0"/>
        <w:ind w:leftChars="200" w:left="420" w:firstLineChars="100" w:firstLine="210"/>
        <w:rPr>
          <w:rFonts w:ascii="Century" w:eastAsia="ＭＳ 明朝" w:hAnsi="Century"/>
        </w:rPr>
      </w:pPr>
      <w:r w:rsidRPr="001A064B">
        <w:rPr>
          <w:rFonts w:ascii="Century" w:eastAsia="ＭＳ 明朝" w:hAnsi="Century"/>
        </w:rPr>
        <w:t>また、この決定の取消しを求める訴訟を提起する場合は、行政事件訴訟法（昭和</w:t>
      </w:r>
      <w:r w:rsidRPr="001A064B">
        <w:rPr>
          <w:rFonts w:ascii="Century" w:eastAsia="ＭＳ 明朝" w:hAnsi="Century" w:hint="eastAsia"/>
        </w:rPr>
        <w:t>37</w:t>
      </w:r>
      <w:r w:rsidRPr="001A064B">
        <w:rPr>
          <w:rFonts w:ascii="Century" w:eastAsia="ＭＳ 明朝" w:hAnsi="Century"/>
        </w:rPr>
        <w:t>年法律第</w:t>
      </w:r>
      <w:r w:rsidRPr="001A064B">
        <w:rPr>
          <w:rFonts w:ascii="Century" w:eastAsia="ＭＳ 明朝" w:hAnsi="Century" w:hint="eastAsia"/>
        </w:rPr>
        <w:t>139</w:t>
      </w:r>
      <w:r w:rsidRPr="001A064B">
        <w:rPr>
          <w:rFonts w:ascii="Century" w:eastAsia="ＭＳ 明朝" w:hAnsi="Century"/>
        </w:rPr>
        <w:t>号）の規定により、この決定があったことを知った日の翌日から起算して６か月以内に、</w:t>
      </w:r>
      <w:r w:rsidRPr="001A064B">
        <w:rPr>
          <w:rFonts w:ascii="Century" w:eastAsia="ＭＳ 明朝" w:hAnsi="Century" w:hint="eastAsia"/>
        </w:rPr>
        <w:t>長門</w:t>
      </w:r>
      <w:r w:rsidRPr="001A064B">
        <w:rPr>
          <w:rFonts w:ascii="Century" w:eastAsia="ＭＳ 明朝" w:hAnsi="Century"/>
        </w:rPr>
        <w:t>市を被告として（</w:t>
      </w:r>
      <w:r w:rsidRPr="001A064B">
        <w:rPr>
          <w:rFonts w:ascii="Century" w:eastAsia="ＭＳ 明朝" w:hAnsi="Century" w:hint="eastAsia"/>
        </w:rPr>
        <w:t>長門市</w:t>
      </w:r>
      <w:r w:rsidRPr="001A064B">
        <w:rPr>
          <w:rFonts w:ascii="Century" w:eastAsia="ＭＳ 明朝" w:hAnsi="Century"/>
        </w:rPr>
        <w:t>議会議長が被告の代表者となります。）、</w:t>
      </w:r>
      <w:r w:rsidRPr="001A064B">
        <w:rPr>
          <w:rFonts w:ascii="Century" w:eastAsia="ＭＳ 明朝" w:hAnsi="Century" w:hint="eastAsia"/>
        </w:rPr>
        <w:t>山口</w:t>
      </w:r>
      <w:r w:rsidRPr="001A064B">
        <w:rPr>
          <w:rFonts w:ascii="Century" w:eastAsia="ＭＳ 明朝" w:hAnsi="Century"/>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Pr="001A064B">
        <w:rPr>
          <w:rFonts w:ascii="Century" w:eastAsia="ＭＳ 明朝" w:hAnsi="Century" w:hint="eastAsia"/>
        </w:rPr>
        <w:t>（</w:t>
      </w:r>
      <w:r w:rsidRPr="001A064B">
        <w:rPr>
          <w:rFonts w:ascii="Century" w:eastAsia="ＭＳ 明朝" w:hAnsi="Century"/>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Pr="001A064B">
        <w:rPr>
          <w:rFonts w:ascii="Century" w:eastAsia="ＭＳ 明朝" w:hAnsi="Century" w:hint="eastAsia"/>
        </w:rPr>
        <w:t>）。</w:t>
      </w:r>
    </w:p>
    <w:p w:rsidR="00187958" w:rsidRPr="001A064B" w:rsidRDefault="00187958" w:rsidP="00187958">
      <w:pPr>
        <w:adjustRightInd w:val="0"/>
        <w:rPr>
          <w:rFonts w:ascii="Century" w:eastAsia="ＭＳ 明朝" w:hAnsi="Century"/>
        </w:rPr>
      </w:pPr>
    </w:p>
    <w:p w:rsidR="007A2FB5" w:rsidRPr="001A064B" w:rsidRDefault="007A2FB5" w:rsidP="007A2FB5">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7A2FB5" w:rsidRPr="001A064B" w:rsidRDefault="007A2FB5" w:rsidP="007A2FB5">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7A2FB5" w:rsidRPr="001A064B" w:rsidRDefault="007A2FB5" w:rsidP="007A2FB5">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7A2FB5" w:rsidRPr="001A064B" w:rsidRDefault="007A2FB5" w:rsidP="007A2FB5">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7A2FB5" w:rsidRDefault="007A2FB5" w:rsidP="007A2FB5">
      <w:pPr>
        <w:widowControl/>
        <w:adjustRightInd w:val="0"/>
        <w:ind w:right="420"/>
        <w:rPr>
          <w:rFonts w:ascii="Century" w:eastAsia="ＭＳ 明朝" w:hAnsi="Century"/>
        </w:rPr>
      </w:pPr>
      <w:bookmarkStart w:id="0" w:name="_GoBack"/>
      <w:bookmarkEnd w:id="0"/>
    </w:p>
    <w:sectPr w:rsidR="007A2FB5" w:rsidSect="0070199F">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D0F3C"/>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B494E"/>
    <w:rsid w:val="00401343"/>
    <w:rsid w:val="00447C95"/>
    <w:rsid w:val="004646B0"/>
    <w:rsid w:val="00467B5F"/>
    <w:rsid w:val="004A101C"/>
    <w:rsid w:val="0068567F"/>
    <w:rsid w:val="006C50C5"/>
    <w:rsid w:val="006C591D"/>
    <w:rsid w:val="006D27CB"/>
    <w:rsid w:val="006E4368"/>
    <w:rsid w:val="006F401C"/>
    <w:rsid w:val="0070199F"/>
    <w:rsid w:val="00734FFF"/>
    <w:rsid w:val="00793D8E"/>
    <w:rsid w:val="007A2FB5"/>
    <w:rsid w:val="00834A93"/>
    <w:rsid w:val="00850A26"/>
    <w:rsid w:val="0086559D"/>
    <w:rsid w:val="008B2A09"/>
    <w:rsid w:val="009471C0"/>
    <w:rsid w:val="00953746"/>
    <w:rsid w:val="00965F75"/>
    <w:rsid w:val="009E63CD"/>
    <w:rsid w:val="00A136F9"/>
    <w:rsid w:val="00A46642"/>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59B13"/>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5661-9D5A-4E9E-8AF1-F9F7810C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2023-03-30T11:01:00Z</dcterms:created>
  <dcterms:modified xsi:type="dcterms:W3CDTF">2023-03-30T11:01:00Z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