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A18" w:rsidRPr="00BF2634" w:rsidRDefault="00A55A18" w:rsidP="00A55A18">
      <w:pPr>
        <w:rPr>
          <w:rFonts w:hint="eastAsia"/>
        </w:rPr>
      </w:pPr>
      <w:r w:rsidRPr="00BF2634">
        <w:rPr>
          <w:rFonts w:hint="eastAsia"/>
        </w:rPr>
        <w:t>別記様式第</w:t>
      </w:r>
      <w:r w:rsidR="00403B19">
        <w:rPr>
          <w:rFonts w:hint="eastAsia"/>
        </w:rPr>
        <w:t>33</w:t>
      </w:r>
      <w:r w:rsidRPr="00BF2634">
        <w:rPr>
          <w:rFonts w:hint="eastAsia"/>
        </w:rPr>
        <w:t>号</w:t>
      </w:r>
      <w:r w:rsidRPr="00BF2634">
        <w:t>(</w:t>
      </w:r>
      <w:r w:rsidRPr="00BF2634">
        <w:rPr>
          <w:rFonts w:hint="eastAsia"/>
        </w:rPr>
        <w:t>第</w:t>
      </w:r>
      <w:r w:rsidR="00BF2634" w:rsidRPr="00BF2634">
        <w:rPr>
          <w:rFonts w:hint="eastAsia"/>
        </w:rPr>
        <w:t>23</w:t>
      </w:r>
      <w:r w:rsidRPr="00BF2634">
        <w:rPr>
          <w:rFonts w:hint="eastAsia"/>
        </w:rPr>
        <w:t>条関係</w:t>
      </w:r>
      <w:r w:rsidRPr="00BF2634">
        <w:t>)</w:t>
      </w:r>
    </w:p>
    <w:p w:rsidR="007A2DEB" w:rsidRPr="00BF2634" w:rsidRDefault="007A2DEB" w:rsidP="00A55A18">
      <w:pPr>
        <w:rPr>
          <w:rFonts w:hint="eastAsia"/>
        </w:rPr>
      </w:pPr>
    </w:p>
    <w:p w:rsidR="00A55A18" w:rsidRPr="00BF2634" w:rsidRDefault="00A55A18" w:rsidP="00A55A18">
      <w:pPr>
        <w:jc w:val="right"/>
      </w:pPr>
      <w:r w:rsidRPr="00BF2634">
        <w:rPr>
          <w:rFonts w:hint="eastAsia"/>
        </w:rPr>
        <w:t xml:space="preserve">第　　　　　号　　</w:t>
      </w:r>
    </w:p>
    <w:p w:rsidR="00A55A18" w:rsidRPr="00BF2634" w:rsidRDefault="00A55A18" w:rsidP="00A55A18">
      <w:pPr>
        <w:jc w:val="right"/>
        <w:rPr>
          <w:rFonts w:hint="eastAsia"/>
        </w:rPr>
      </w:pPr>
      <w:r w:rsidRPr="00BF2634">
        <w:rPr>
          <w:rFonts w:hint="eastAsia"/>
        </w:rPr>
        <w:t xml:space="preserve">　　年　　月　　日　　</w:t>
      </w:r>
    </w:p>
    <w:p w:rsidR="00A55A18" w:rsidRPr="00BF2634" w:rsidRDefault="00A55A18" w:rsidP="00A55A18">
      <w:pPr>
        <w:rPr>
          <w:rFonts w:hint="eastAsia"/>
        </w:rPr>
      </w:pPr>
    </w:p>
    <w:p w:rsidR="00A55A18" w:rsidRPr="00BF2634" w:rsidRDefault="00A55A18" w:rsidP="00A55A18">
      <w:pPr>
        <w:rPr>
          <w:rFonts w:hint="eastAsia"/>
        </w:rPr>
      </w:pPr>
      <w:r w:rsidRPr="00BF2634">
        <w:rPr>
          <w:rFonts w:hint="eastAsia"/>
        </w:rPr>
        <w:t xml:space="preserve">　　　　　　　　　　様</w:t>
      </w:r>
    </w:p>
    <w:p w:rsidR="00A55A18" w:rsidRDefault="00A55A18" w:rsidP="00A55A18">
      <w:pPr>
        <w:rPr>
          <w:rFonts w:hint="eastAsia"/>
        </w:rPr>
      </w:pPr>
    </w:p>
    <w:p w:rsidR="00951F13" w:rsidRPr="00BF2634" w:rsidRDefault="00951F13" w:rsidP="00951F13">
      <w:pPr>
        <w:ind w:firstLineChars="2300" w:firstLine="4830"/>
        <w:rPr>
          <w:rFonts w:hint="eastAsia"/>
        </w:rPr>
      </w:pPr>
      <w:r>
        <w:rPr>
          <w:rFonts w:hint="eastAsia"/>
        </w:rPr>
        <w:t>長門市消防本部</w:t>
      </w:r>
    </w:p>
    <w:p w:rsidR="00A55A18" w:rsidRPr="00BF2634" w:rsidRDefault="00A55A18" w:rsidP="002B44D9">
      <w:pPr>
        <w:ind w:right="44"/>
        <w:jc w:val="right"/>
        <w:rPr>
          <w:rFonts w:hint="eastAsia"/>
        </w:rPr>
      </w:pPr>
      <w:r w:rsidRPr="00BF2634">
        <w:rPr>
          <w:rFonts w:hint="eastAsia"/>
        </w:rPr>
        <w:t>消防長</w:t>
      </w:r>
      <w:r w:rsidR="004816ED" w:rsidRPr="00BF2634">
        <w:rPr>
          <w:rFonts w:hint="eastAsia"/>
        </w:rPr>
        <w:t xml:space="preserve">　　　　　　　　</w:t>
      </w:r>
      <w:r w:rsidR="0029593B">
        <w:rPr>
          <w:rFonts w:hint="eastAsia"/>
        </w:rPr>
        <w:t xml:space="preserve">　　</w:t>
      </w:r>
      <w:r w:rsidR="004816ED" w:rsidRPr="00BF2634">
        <w:rPr>
          <w:rFonts w:hint="eastAsia"/>
          <w:bdr w:val="single" w:sz="4" w:space="0" w:color="auto" w:frame="1"/>
        </w:rPr>
        <w:t>印</w:t>
      </w:r>
      <w:r w:rsidRPr="00BF2634">
        <w:rPr>
          <w:rFonts w:hint="eastAsia"/>
        </w:rPr>
        <w:t xml:space="preserve">　　</w:t>
      </w:r>
    </w:p>
    <w:p w:rsidR="00860954" w:rsidRPr="00BF2634" w:rsidRDefault="00860954" w:rsidP="00860954">
      <w:pPr>
        <w:rPr>
          <w:rFonts w:hint="eastAsia"/>
        </w:rPr>
      </w:pPr>
    </w:p>
    <w:p w:rsidR="00A55A18" w:rsidRPr="00BF2634" w:rsidRDefault="00860954" w:rsidP="00860954">
      <w:pPr>
        <w:jc w:val="center"/>
        <w:rPr>
          <w:rFonts w:hint="eastAsia"/>
        </w:rPr>
      </w:pPr>
      <w:r w:rsidRPr="00BF2634">
        <w:rPr>
          <w:rFonts w:hint="eastAsia"/>
        </w:rPr>
        <w:t xml:space="preserve">保　管　費　</w:t>
      </w:r>
      <w:r w:rsidR="00B87887">
        <w:rPr>
          <w:rFonts w:hint="eastAsia"/>
        </w:rPr>
        <w:t>用</w:t>
      </w:r>
      <w:r w:rsidRPr="00BF2634">
        <w:rPr>
          <w:rFonts w:hint="eastAsia"/>
        </w:rPr>
        <w:t xml:space="preserve">　</w:t>
      </w:r>
      <w:r w:rsidR="006A6EB6">
        <w:rPr>
          <w:rFonts w:hint="eastAsia"/>
        </w:rPr>
        <w:t xml:space="preserve">等　</w:t>
      </w:r>
      <w:r w:rsidRPr="00BF2634">
        <w:rPr>
          <w:rFonts w:hint="eastAsia"/>
        </w:rPr>
        <w:t>納　付　命　令　書</w:t>
      </w:r>
    </w:p>
    <w:p w:rsidR="008B61D6" w:rsidRPr="00BF2634" w:rsidRDefault="008B61D6" w:rsidP="00A55A18">
      <w:pPr>
        <w:rPr>
          <w:rFonts w:hint="eastAsia"/>
        </w:rPr>
      </w:pPr>
    </w:p>
    <w:p w:rsidR="00860954" w:rsidRPr="00BF2634" w:rsidRDefault="00A55A18" w:rsidP="00A55A18">
      <w:pPr>
        <w:rPr>
          <w:rFonts w:hint="eastAsia"/>
        </w:rPr>
      </w:pPr>
      <w:r w:rsidRPr="00BF2634">
        <w:rPr>
          <w:rFonts w:hint="eastAsia"/>
        </w:rPr>
        <w:t xml:space="preserve">　</w:t>
      </w:r>
      <w:r w:rsidR="00860954" w:rsidRPr="00BF2634">
        <w:rPr>
          <w:rFonts w:hint="eastAsia"/>
        </w:rPr>
        <w:t xml:space="preserve">　　　　年　　月　　日付けで返還した物件の保管</w:t>
      </w:r>
      <w:r w:rsidR="006A6EB6">
        <w:rPr>
          <w:rFonts w:hint="eastAsia"/>
        </w:rPr>
        <w:t>等</w:t>
      </w:r>
      <w:r w:rsidR="00860954" w:rsidRPr="00BF2634">
        <w:rPr>
          <w:rFonts w:hint="eastAsia"/>
        </w:rPr>
        <w:t>に要した費用は下記のとおりであるので、　　　　年　　月　　日までに、　　　　　　　　へ納付するよう消防法</w:t>
      </w:r>
      <w:r w:rsidR="00403B19">
        <w:rPr>
          <w:rFonts w:hint="eastAsia"/>
        </w:rPr>
        <w:t xml:space="preserve">　　　　　　　　</w:t>
      </w:r>
      <w:r w:rsidR="00860954" w:rsidRPr="00BF2634">
        <w:rPr>
          <w:rFonts w:hint="eastAsia"/>
        </w:rPr>
        <w:t>の規定に</w:t>
      </w:r>
      <w:r w:rsidR="006A6EB6">
        <w:rPr>
          <w:rFonts w:hint="eastAsia"/>
        </w:rPr>
        <w:t>基づき</w:t>
      </w:r>
      <w:r w:rsidR="00860954" w:rsidRPr="00BF2634">
        <w:rPr>
          <w:rFonts w:hint="eastAsia"/>
        </w:rPr>
        <w:t>命令する。</w:t>
      </w:r>
    </w:p>
    <w:p w:rsidR="00A55A18" w:rsidRDefault="00860954" w:rsidP="00860954">
      <w:pPr>
        <w:ind w:firstLineChars="100" w:firstLine="210"/>
        <w:rPr>
          <w:rFonts w:hint="eastAsia"/>
        </w:rPr>
      </w:pPr>
      <w:r>
        <w:rPr>
          <w:rFonts w:hint="eastAsia"/>
        </w:rPr>
        <w:t>なお、指定された期日までに納付しないときは、国税徴収法の例により徴収する。</w:t>
      </w:r>
    </w:p>
    <w:p w:rsidR="00A55A18" w:rsidRDefault="00A55A18" w:rsidP="00A55A18"/>
    <w:p w:rsidR="00A55A18" w:rsidRDefault="00A55A18" w:rsidP="00A55A18">
      <w:pPr>
        <w:jc w:val="center"/>
      </w:pPr>
      <w:r>
        <w:rPr>
          <w:rFonts w:hint="eastAsia"/>
        </w:rPr>
        <w:t>記</w:t>
      </w:r>
    </w:p>
    <w:p w:rsidR="00A55A18" w:rsidRDefault="00BF2634" w:rsidP="00A55A18">
      <w:r>
        <w:rPr>
          <w:rFonts w:hint="eastAsia"/>
        </w:rPr>
        <w:t>金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3420"/>
      </w:tblGrid>
      <w:tr w:rsidR="00BF2634" w:rsidTr="000D1E71">
        <w:trPr>
          <w:trHeight w:val="150"/>
        </w:trPr>
        <w:tc>
          <w:tcPr>
            <w:tcW w:w="2520" w:type="dxa"/>
            <w:vAlign w:val="center"/>
          </w:tcPr>
          <w:p w:rsidR="00BF2634" w:rsidRDefault="00BF2634" w:rsidP="007A7E3F">
            <w:pPr>
              <w:jc w:val="center"/>
              <w:rPr>
                <w:rFonts w:hint="eastAsia"/>
              </w:rPr>
            </w:pPr>
            <w:r>
              <w:rPr>
                <w:rFonts w:hint="eastAsia"/>
              </w:rPr>
              <w:t>費目別</w:t>
            </w:r>
          </w:p>
        </w:tc>
        <w:tc>
          <w:tcPr>
            <w:tcW w:w="2520" w:type="dxa"/>
            <w:vAlign w:val="center"/>
          </w:tcPr>
          <w:p w:rsidR="00BF2634" w:rsidRDefault="00BF2634" w:rsidP="007A7E3F">
            <w:pPr>
              <w:jc w:val="center"/>
              <w:rPr>
                <w:rFonts w:hint="eastAsia"/>
              </w:rPr>
            </w:pPr>
            <w:r>
              <w:rPr>
                <w:rFonts w:hint="eastAsia"/>
              </w:rPr>
              <w:t>金</w:t>
            </w:r>
            <w:r w:rsidR="00403B19">
              <w:rPr>
                <w:rFonts w:hint="eastAsia"/>
              </w:rPr>
              <w:t xml:space="preserve">　</w:t>
            </w:r>
            <w:r>
              <w:rPr>
                <w:rFonts w:hint="eastAsia"/>
              </w:rPr>
              <w:t>額</w:t>
            </w:r>
          </w:p>
        </w:tc>
        <w:tc>
          <w:tcPr>
            <w:tcW w:w="3420" w:type="dxa"/>
            <w:vAlign w:val="center"/>
          </w:tcPr>
          <w:p w:rsidR="00BF2634" w:rsidRDefault="00BF2634" w:rsidP="007A7E3F">
            <w:pPr>
              <w:jc w:val="center"/>
              <w:rPr>
                <w:rFonts w:hint="eastAsia"/>
              </w:rPr>
            </w:pPr>
            <w:r>
              <w:rPr>
                <w:rFonts w:hint="eastAsia"/>
              </w:rPr>
              <w:t>内</w:t>
            </w:r>
            <w:r w:rsidR="00403B19">
              <w:rPr>
                <w:rFonts w:hint="eastAsia"/>
              </w:rPr>
              <w:t xml:space="preserve">　</w:t>
            </w:r>
            <w:r>
              <w:rPr>
                <w:rFonts w:hint="eastAsia"/>
              </w:rPr>
              <w:t>訳</w:t>
            </w:r>
          </w:p>
        </w:tc>
      </w:tr>
      <w:tr w:rsidR="00BF2634" w:rsidTr="000D1E71">
        <w:trPr>
          <w:trHeight w:val="311"/>
        </w:trPr>
        <w:tc>
          <w:tcPr>
            <w:tcW w:w="2520" w:type="dxa"/>
          </w:tcPr>
          <w:p w:rsidR="00BF2634" w:rsidRDefault="00BF2634" w:rsidP="00A55A18">
            <w:pPr>
              <w:rPr>
                <w:rFonts w:hint="eastAsia"/>
              </w:rPr>
            </w:pPr>
          </w:p>
        </w:tc>
        <w:tc>
          <w:tcPr>
            <w:tcW w:w="2520" w:type="dxa"/>
          </w:tcPr>
          <w:p w:rsidR="00BF2634" w:rsidRDefault="00BF2634" w:rsidP="00A55A18">
            <w:pPr>
              <w:rPr>
                <w:rFonts w:hint="eastAsia"/>
              </w:rPr>
            </w:pPr>
          </w:p>
        </w:tc>
        <w:tc>
          <w:tcPr>
            <w:tcW w:w="3420" w:type="dxa"/>
          </w:tcPr>
          <w:p w:rsidR="00BF2634" w:rsidRDefault="00BF2634" w:rsidP="00A55A18">
            <w:pPr>
              <w:rPr>
                <w:rFonts w:hint="eastAsia"/>
              </w:rPr>
            </w:pPr>
          </w:p>
        </w:tc>
      </w:tr>
      <w:tr w:rsidR="00BF2634" w:rsidTr="000D1E71">
        <w:trPr>
          <w:trHeight w:val="314"/>
        </w:trPr>
        <w:tc>
          <w:tcPr>
            <w:tcW w:w="2520" w:type="dxa"/>
          </w:tcPr>
          <w:p w:rsidR="00BF2634" w:rsidRDefault="00BF2634" w:rsidP="00A55A18">
            <w:pPr>
              <w:rPr>
                <w:rFonts w:hint="eastAsia"/>
              </w:rPr>
            </w:pPr>
          </w:p>
        </w:tc>
        <w:tc>
          <w:tcPr>
            <w:tcW w:w="2520" w:type="dxa"/>
          </w:tcPr>
          <w:p w:rsidR="00BF2634" w:rsidRDefault="00BF2634" w:rsidP="00A55A18">
            <w:pPr>
              <w:rPr>
                <w:rFonts w:hint="eastAsia"/>
              </w:rPr>
            </w:pPr>
          </w:p>
        </w:tc>
        <w:tc>
          <w:tcPr>
            <w:tcW w:w="3420" w:type="dxa"/>
          </w:tcPr>
          <w:p w:rsidR="00BF2634" w:rsidRDefault="00BF2634" w:rsidP="00A55A18">
            <w:pPr>
              <w:rPr>
                <w:rFonts w:hint="eastAsia"/>
              </w:rPr>
            </w:pPr>
          </w:p>
        </w:tc>
      </w:tr>
      <w:tr w:rsidR="00BF2634" w:rsidTr="000D1E71">
        <w:trPr>
          <w:trHeight w:val="289"/>
        </w:trPr>
        <w:tc>
          <w:tcPr>
            <w:tcW w:w="2520" w:type="dxa"/>
          </w:tcPr>
          <w:p w:rsidR="00BF2634" w:rsidRDefault="00BF2634" w:rsidP="00A55A18">
            <w:pPr>
              <w:rPr>
                <w:rFonts w:hint="eastAsia"/>
              </w:rPr>
            </w:pPr>
          </w:p>
        </w:tc>
        <w:tc>
          <w:tcPr>
            <w:tcW w:w="2520" w:type="dxa"/>
          </w:tcPr>
          <w:p w:rsidR="00BF2634" w:rsidRDefault="00BF2634" w:rsidP="00A55A18">
            <w:pPr>
              <w:rPr>
                <w:rFonts w:hint="eastAsia"/>
              </w:rPr>
            </w:pPr>
          </w:p>
        </w:tc>
        <w:tc>
          <w:tcPr>
            <w:tcW w:w="3420" w:type="dxa"/>
          </w:tcPr>
          <w:p w:rsidR="00BF2634" w:rsidRDefault="00BF2634" w:rsidP="00A55A18">
            <w:pPr>
              <w:rPr>
                <w:rFonts w:hint="eastAsia"/>
              </w:rPr>
            </w:pPr>
          </w:p>
        </w:tc>
      </w:tr>
      <w:tr w:rsidR="00BF2634" w:rsidTr="000D1E71">
        <w:trPr>
          <w:trHeight w:val="117"/>
        </w:trPr>
        <w:tc>
          <w:tcPr>
            <w:tcW w:w="2520" w:type="dxa"/>
          </w:tcPr>
          <w:p w:rsidR="00BF2634" w:rsidRDefault="00BF2634" w:rsidP="00A55A18">
            <w:pPr>
              <w:rPr>
                <w:rFonts w:hint="eastAsia"/>
              </w:rPr>
            </w:pPr>
          </w:p>
        </w:tc>
        <w:tc>
          <w:tcPr>
            <w:tcW w:w="2520" w:type="dxa"/>
          </w:tcPr>
          <w:p w:rsidR="00BF2634" w:rsidRDefault="00BF2634" w:rsidP="00A55A18">
            <w:pPr>
              <w:rPr>
                <w:rFonts w:hint="eastAsia"/>
              </w:rPr>
            </w:pPr>
          </w:p>
        </w:tc>
        <w:tc>
          <w:tcPr>
            <w:tcW w:w="3420" w:type="dxa"/>
          </w:tcPr>
          <w:p w:rsidR="00BF2634" w:rsidRDefault="00BF2634" w:rsidP="00A55A18">
            <w:pPr>
              <w:rPr>
                <w:rFonts w:hint="eastAsia"/>
              </w:rPr>
            </w:pPr>
          </w:p>
        </w:tc>
      </w:tr>
    </w:tbl>
    <w:p w:rsidR="000D1E71" w:rsidRDefault="000D1E71" w:rsidP="00A6100D">
      <w:pPr>
        <w:rPr>
          <w:rFonts w:hint="eastAsia"/>
        </w:rPr>
      </w:pPr>
    </w:p>
    <w:p w:rsidR="00951F13" w:rsidRDefault="00951F13" w:rsidP="00A6100D">
      <w:pPr>
        <w:rPr>
          <w:rFonts w:hint="eastAsia"/>
        </w:rPr>
      </w:pPr>
    </w:p>
    <w:p w:rsidR="00A6100D" w:rsidRDefault="00A6100D" w:rsidP="00A6100D">
      <w:pPr>
        <w:rPr>
          <w:rFonts w:hint="eastAsia"/>
        </w:rPr>
      </w:pPr>
      <w:r>
        <w:rPr>
          <w:rFonts w:hint="eastAsia"/>
        </w:rPr>
        <w:t>教示</w:t>
      </w:r>
    </w:p>
    <w:p w:rsidR="0062498C" w:rsidRDefault="00074F69" w:rsidP="0062498C">
      <w:pPr>
        <w:ind w:leftChars="100" w:left="210"/>
        <w:rPr>
          <w:rFonts w:hint="eastAsia"/>
        </w:rPr>
      </w:pPr>
      <w:r w:rsidRPr="005A326B">
        <w:rPr>
          <w:rFonts w:hint="eastAsia"/>
        </w:rPr>
        <w:t>1　この処分に不服がある場合は、この処分があったことを知った日の翌日から起算して</w:t>
      </w:r>
    </w:p>
    <w:p w:rsidR="00074F69" w:rsidRPr="005A326B" w:rsidRDefault="00074F69" w:rsidP="0062498C">
      <w:pPr>
        <w:ind w:leftChars="150" w:left="315" w:firstLineChars="50" w:firstLine="105"/>
        <w:rPr>
          <w:rFonts w:hint="eastAsia"/>
        </w:rPr>
      </w:pPr>
      <w:r>
        <w:rPr>
          <w:rFonts w:hint="eastAsia"/>
        </w:rPr>
        <w:t>3箇月</w:t>
      </w:r>
      <w:r w:rsidRPr="005A326B">
        <w:rPr>
          <w:rFonts w:hint="eastAsia"/>
        </w:rPr>
        <w:t>以内に</w:t>
      </w:r>
      <w:r>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3箇月</w:t>
      </w:r>
      <w:r w:rsidRPr="005A326B">
        <w:rPr>
          <w:rFonts w:hint="eastAsia"/>
        </w:rPr>
        <w:t>以内であっても、この処分があった日の翌日から起算して1年を経過すると審査請求をすることができなくなります。</w:t>
      </w:r>
      <w:r>
        <w:rPr>
          <w:rFonts w:hint="eastAsia"/>
        </w:rPr>
        <w:t>)。</w:t>
      </w:r>
    </w:p>
    <w:p w:rsidR="00A6100D" w:rsidRDefault="00074F69" w:rsidP="0062498C">
      <w:pPr>
        <w:ind w:leftChars="100" w:left="315" w:hangingChars="50" w:hanging="105"/>
        <w:rPr>
          <w:rFonts w:hint="eastAsia"/>
        </w:rPr>
      </w:pPr>
      <w:r w:rsidRPr="005A326B">
        <w:rPr>
          <w:rFonts w:hint="eastAsia"/>
        </w:rPr>
        <w:t>2　この処分については、この処分があったことを知った日の翌日から起算して</w:t>
      </w:r>
      <w:r>
        <w:rPr>
          <w:rFonts w:hint="eastAsia"/>
        </w:rPr>
        <w:t>6箇月</w:t>
      </w:r>
      <w:r w:rsidRPr="005A326B">
        <w:rPr>
          <w:rFonts w:hint="eastAsia"/>
        </w:rPr>
        <w:t>以内に、長門市を被告として(訴訟において長門市を代表する者は長門市長となります。)</w:t>
      </w:r>
      <w:r w:rsidR="00403B19">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w:t>
      </w:r>
      <w:r>
        <w:rPr>
          <w:rFonts w:hint="eastAsia"/>
        </w:rPr>
        <w:t>6箇月</w:t>
      </w:r>
      <w:r w:rsidRPr="005A326B">
        <w:rPr>
          <w:rFonts w:hint="eastAsia"/>
        </w:rPr>
        <w:t>以内に、処分の取消しの訴えを提起することができます。</w:t>
      </w:r>
    </w:p>
    <w:sectPr w:rsidR="00A6100D" w:rsidSect="00A32D0D">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571" w:rsidRDefault="00C54571" w:rsidP="00E07936">
      <w:r>
        <w:separator/>
      </w:r>
    </w:p>
  </w:endnote>
  <w:endnote w:type="continuationSeparator" w:id="0">
    <w:p w:rsidR="00C54571" w:rsidRDefault="00C54571" w:rsidP="00E0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571" w:rsidRDefault="00C54571" w:rsidP="00E07936">
      <w:r>
        <w:separator/>
      </w:r>
    </w:p>
  </w:footnote>
  <w:footnote w:type="continuationSeparator" w:id="0">
    <w:p w:rsidR="00C54571" w:rsidRDefault="00C54571" w:rsidP="00E07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A18"/>
    <w:rsid w:val="0001267B"/>
    <w:rsid w:val="00074F69"/>
    <w:rsid w:val="000D1E71"/>
    <w:rsid w:val="000E3499"/>
    <w:rsid w:val="00193CB0"/>
    <w:rsid w:val="001C66D7"/>
    <w:rsid w:val="00252F91"/>
    <w:rsid w:val="0029593B"/>
    <w:rsid w:val="002B44D9"/>
    <w:rsid w:val="0034464F"/>
    <w:rsid w:val="00403B19"/>
    <w:rsid w:val="004816ED"/>
    <w:rsid w:val="004A7328"/>
    <w:rsid w:val="00500B64"/>
    <w:rsid w:val="005B2203"/>
    <w:rsid w:val="0062498C"/>
    <w:rsid w:val="006A6EB6"/>
    <w:rsid w:val="007A2DEB"/>
    <w:rsid w:val="007A7E3F"/>
    <w:rsid w:val="007D4335"/>
    <w:rsid w:val="007E442B"/>
    <w:rsid w:val="00860954"/>
    <w:rsid w:val="008B61D6"/>
    <w:rsid w:val="008F4B55"/>
    <w:rsid w:val="00902C41"/>
    <w:rsid w:val="00951F13"/>
    <w:rsid w:val="00A117FD"/>
    <w:rsid w:val="00A32D0D"/>
    <w:rsid w:val="00A55A18"/>
    <w:rsid w:val="00A6100D"/>
    <w:rsid w:val="00A8228A"/>
    <w:rsid w:val="00AC5D3B"/>
    <w:rsid w:val="00AD2949"/>
    <w:rsid w:val="00B07112"/>
    <w:rsid w:val="00B12A23"/>
    <w:rsid w:val="00B611FA"/>
    <w:rsid w:val="00B65B7E"/>
    <w:rsid w:val="00B76993"/>
    <w:rsid w:val="00B87887"/>
    <w:rsid w:val="00BA6D55"/>
    <w:rsid w:val="00BB1FFD"/>
    <w:rsid w:val="00BF2634"/>
    <w:rsid w:val="00C170FC"/>
    <w:rsid w:val="00C223BA"/>
    <w:rsid w:val="00C54571"/>
    <w:rsid w:val="00D23B21"/>
    <w:rsid w:val="00E07936"/>
    <w:rsid w:val="00E168BF"/>
    <w:rsid w:val="00E27974"/>
    <w:rsid w:val="00E60258"/>
    <w:rsid w:val="00ED743A"/>
    <w:rsid w:val="00F0138E"/>
    <w:rsid w:val="00F33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E0139D6-F2C6-42B5-A5E5-A1B06C2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A18"/>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07936"/>
    <w:pPr>
      <w:tabs>
        <w:tab w:val="center" w:pos="4252"/>
        <w:tab w:val="right" w:pos="8504"/>
      </w:tabs>
      <w:snapToGrid w:val="0"/>
    </w:pPr>
  </w:style>
  <w:style w:type="character" w:customStyle="1" w:styleId="a4">
    <w:name w:val="ヘッダー (文字)"/>
    <w:link w:val="a3"/>
    <w:rsid w:val="00E07936"/>
    <w:rPr>
      <w:rFonts w:ascii="ＭＳ 明朝"/>
      <w:kern w:val="2"/>
      <w:sz w:val="21"/>
    </w:rPr>
  </w:style>
  <w:style w:type="paragraph" w:styleId="a5">
    <w:name w:val="footer"/>
    <w:basedOn w:val="a"/>
    <w:link w:val="a6"/>
    <w:rsid w:val="00E07936"/>
    <w:pPr>
      <w:tabs>
        <w:tab w:val="center" w:pos="4252"/>
        <w:tab w:val="right" w:pos="8504"/>
      </w:tabs>
      <w:snapToGrid w:val="0"/>
    </w:pPr>
  </w:style>
  <w:style w:type="character" w:customStyle="1" w:styleId="a6">
    <w:name w:val="フッター (文字)"/>
    <w:link w:val="a5"/>
    <w:rsid w:val="00E07936"/>
    <w:rPr>
      <w:rFonts w:ascii="ＭＳ 明朝"/>
      <w:kern w:val="2"/>
      <w:sz w:val="21"/>
    </w:rPr>
  </w:style>
  <w:style w:type="table" w:styleId="a7">
    <w:name w:val="Table Grid"/>
    <w:basedOn w:val="a1"/>
    <w:rsid w:val="00BF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6100D"/>
    <w:rPr>
      <w:rFonts w:ascii="Arial" w:eastAsia="ＭＳ ゴシック" w:hAnsi="Arial"/>
      <w:sz w:val="18"/>
      <w:szCs w:val="18"/>
    </w:rPr>
  </w:style>
  <w:style w:type="character" w:customStyle="1" w:styleId="a9">
    <w:name w:val="吹き出し (文字)"/>
    <w:link w:val="a8"/>
    <w:rsid w:val="00A610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別記様式第6号(第12条関係)</vt:lpstr>
      <vt:lpstr>別記様式第6号(第12条関係)</vt:lpstr>
    </vt:vector>
  </TitlesOfParts>
  <Company>長門地区消防本部</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別記様式第6号(第12条関係)</dc:title>
  <dc:subject/>
  <dc:creator>0108</dc:creator>
  <cp:keywords/>
  <dc:description/>
  <cp:lastModifiedBy>Hidenori Suzuki</cp:lastModifiedBy>
  <cp:revision>2</cp:revision>
  <cp:lastPrinted>2022-02-10T07:29:00Z</cp:lastPrinted>
  <dcterms:created xsi:type="dcterms:W3CDTF">2025-09-13T12:29:00Z</dcterms:created>
  <dcterms:modified xsi:type="dcterms:W3CDTF">2025-09-13T12:29:00Z</dcterms:modified>
</cp:coreProperties>
</file>