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4B81" w:rsidRPr="0089319E" w:rsidRDefault="000E4B81" w:rsidP="000E4B81">
      <w:pPr>
        <w:rPr>
          <w:rFonts w:hint="eastAsia"/>
        </w:rPr>
      </w:pPr>
      <w:r w:rsidRPr="0089319E">
        <w:rPr>
          <w:rFonts w:hint="eastAsia"/>
        </w:rPr>
        <w:t>別記様式第</w:t>
      </w:r>
      <w:r w:rsidR="007C4768">
        <w:rPr>
          <w:rFonts w:hint="eastAsia"/>
        </w:rPr>
        <w:t>5</w:t>
      </w:r>
      <w:r w:rsidRPr="0089319E">
        <w:rPr>
          <w:rFonts w:hint="eastAsia"/>
        </w:rPr>
        <w:t>号</w:t>
      </w:r>
      <w:r w:rsidRPr="0089319E">
        <w:t>(</w:t>
      </w:r>
      <w:r w:rsidRPr="0089319E">
        <w:rPr>
          <w:rFonts w:hint="eastAsia"/>
        </w:rPr>
        <w:t>第</w:t>
      </w:r>
      <w:r w:rsidR="007C4768">
        <w:rPr>
          <w:rFonts w:hint="eastAsia"/>
        </w:rPr>
        <w:t>9</w:t>
      </w:r>
      <w:r w:rsidRPr="0089319E">
        <w:rPr>
          <w:rFonts w:hint="eastAsia"/>
        </w:rPr>
        <w:t>条関係</w:t>
      </w:r>
      <w:r w:rsidRPr="0089319E">
        <w:t>)</w:t>
      </w:r>
    </w:p>
    <w:p w:rsidR="0032695D" w:rsidRPr="0089319E" w:rsidRDefault="0032695D" w:rsidP="0032695D">
      <w:pPr>
        <w:rPr>
          <w:rFonts w:hint="eastAsia"/>
        </w:rPr>
      </w:pPr>
    </w:p>
    <w:p w:rsidR="000E4B81" w:rsidRPr="0089319E" w:rsidRDefault="000E4B81" w:rsidP="0032695D">
      <w:pPr>
        <w:jc w:val="right"/>
      </w:pPr>
      <w:r w:rsidRPr="0089319E">
        <w:rPr>
          <w:rFonts w:hint="eastAsia"/>
        </w:rPr>
        <w:t xml:space="preserve">第　　　　　号　　</w:t>
      </w:r>
    </w:p>
    <w:p w:rsidR="000E4B81" w:rsidRPr="0089319E" w:rsidRDefault="000E4B81" w:rsidP="0032695D">
      <w:pPr>
        <w:jc w:val="right"/>
        <w:rPr>
          <w:rFonts w:hint="eastAsia"/>
        </w:rPr>
      </w:pPr>
      <w:r w:rsidRPr="0089319E">
        <w:rPr>
          <w:rFonts w:hint="eastAsia"/>
        </w:rPr>
        <w:t xml:space="preserve">　　年　　月　　日　　</w:t>
      </w:r>
    </w:p>
    <w:p w:rsidR="000E4B81" w:rsidRPr="0089319E" w:rsidRDefault="000E4B81" w:rsidP="0032695D"/>
    <w:p w:rsidR="000E4B81" w:rsidRPr="0089319E" w:rsidRDefault="000E4B81" w:rsidP="0032695D">
      <w:pPr>
        <w:rPr>
          <w:rFonts w:hint="eastAsia"/>
        </w:rPr>
      </w:pPr>
      <w:r w:rsidRPr="0089319E">
        <w:rPr>
          <w:rFonts w:hint="eastAsia"/>
        </w:rPr>
        <w:t xml:space="preserve">　　　　　　　　　　様</w:t>
      </w:r>
    </w:p>
    <w:p w:rsidR="00915EB2" w:rsidRPr="009735BE" w:rsidRDefault="00915EB2" w:rsidP="00915EB2">
      <w:pPr>
        <w:rPr>
          <w:rFonts w:hint="eastAsia"/>
        </w:rPr>
      </w:pPr>
    </w:p>
    <w:p w:rsidR="00915EB2" w:rsidRPr="00D124F7" w:rsidRDefault="00915EB2" w:rsidP="00915EB2">
      <w:pPr>
        <w:jc w:val="right"/>
        <w:rPr>
          <w:rFonts w:hint="eastAsia"/>
        </w:rPr>
      </w:pPr>
      <w:r w:rsidRPr="00D124F7">
        <w:rPr>
          <w:rFonts w:hint="eastAsia"/>
        </w:rPr>
        <w:t xml:space="preserve">長門市長　　　　　　　　　　</w:t>
      </w:r>
      <w:r w:rsidRPr="00D124F7">
        <w:rPr>
          <w:rFonts w:hint="eastAsia"/>
          <w:bdr w:val="single" w:sz="4" w:space="0" w:color="auto"/>
        </w:rPr>
        <w:t>印</w:t>
      </w:r>
      <w:r w:rsidRPr="00D124F7">
        <w:rPr>
          <w:rFonts w:hint="eastAsia"/>
        </w:rPr>
        <w:t xml:space="preserve">　　</w:t>
      </w:r>
    </w:p>
    <w:p w:rsidR="00915EB2" w:rsidRPr="00D124F7" w:rsidRDefault="00915EB2" w:rsidP="00915EB2">
      <w:pPr>
        <w:ind w:firstLineChars="2300" w:firstLine="4830"/>
        <w:rPr>
          <w:rFonts w:hint="eastAsia"/>
        </w:rPr>
      </w:pPr>
      <w:r w:rsidRPr="00D124F7">
        <w:rPr>
          <w:rFonts w:hint="eastAsia"/>
        </w:rPr>
        <w:t>(長門市消防本部</w:t>
      </w:r>
    </w:p>
    <w:p w:rsidR="00915EB2" w:rsidRPr="00D124F7" w:rsidRDefault="00915EB2" w:rsidP="00915EB2">
      <w:pPr>
        <w:ind w:firstLineChars="2450" w:firstLine="5145"/>
        <w:rPr>
          <w:rFonts w:hint="eastAsia"/>
        </w:rPr>
      </w:pPr>
      <w:r w:rsidRPr="00D124F7">
        <w:rPr>
          <w:rFonts w:hint="eastAsia"/>
        </w:rPr>
        <w:t xml:space="preserve">消防長　　　　　　　　　　</w:t>
      </w:r>
      <w:r w:rsidRPr="00D124F7">
        <w:rPr>
          <w:rFonts w:hint="eastAsia"/>
          <w:bdr w:val="single" w:sz="4" w:space="0" w:color="auto"/>
        </w:rPr>
        <w:t>印</w:t>
      </w:r>
      <w:r w:rsidRPr="00D124F7">
        <w:rPr>
          <w:rFonts w:hint="eastAsia"/>
        </w:rPr>
        <w:t>)</w:t>
      </w:r>
    </w:p>
    <w:p w:rsidR="00915EB2" w:rsidRDefault="00915EB2" w:rsidP="00915EB2">
      <w:pPr>
        <w:rPr>
          <w:rFonts w:hint="eastAsia"/>
        </w:rPr>
      </w:pPr>
    </w:p>
    <w:p w:rsidR="000E4B81" w:rsidRPr="0089319E" w:rsidRDefault="000E4B81" w:rsidP="0032695D">
      <w:pPr>
        <w:jc w:val="center"/>
        <w:rPr>
          <w:rFonts w:hint="eastAsia"/>
        </w:rPr>
      </w:pPr>
      <w:r w:rsidRPr="0089319E">
        <w:rPr>
          <w:rFonts w:hint="eastAsia"/>
          <w:spacing w:val="105"/>
        </w:rPr>
        <w:t>資料提出命令</w:t>
      </w:r>
      <w:r w:rsidRPr="0089319E">
        <w:rPr>
          <w:rFonts w:hint="eastAsia"/>
        </w:rPr>
        <w:t>書</w:t>
      </w:r>
    </w:p>
    <w:p w:rsidR="00DF2361" w:rsidRPr="0089319E" w:rsidRDefault="00DF2361" w:rsidP="00DF2361">
      <w:pPr>
        <w:rPr>
          <w:rFonts w:hint="eastAsia"/>
        </w:rPr>
      </w:pPr>
    </w:p>
    <w:p w:rsidR="00DF2361" w:rsidRPr="0089319E" w:rsidRDefault="00DF2361" w:rsidP="00DF2361">
      <w:pPr>
        <w:ind w:firstLineChars="50" w:firstLine="210"/>
        <w:rPr>
          <w:rFonts w:hint="eastAsia"/>
        </w:rPr>
      </w:pPr>
      <w:r w:rsidRPr="0089319E">
        <w:rPr>
          <w:rFonts w:hint="eastAsia"/>
          <w:spacing w:val="105"/>
        </w:rPr>
        <w:t>所在</w:t>
      </w:r>
      <w:r w:rsidRPr="0089319E">
        <w:rPr>
          <w:rFonts w:hint="eastAsia"/>
        </w:rPr>
        <w:t>地</w:t>
      </w:r>
    </w:p>
    <w:p w:rsidR="00DF2361" w:rsidRPr="0089319E" w:rsidRDefault="00DF2361" w:rsidP="00DF2361">
      <w:pPr>
        <w:rPr>
          <w:rFonts w:hint="eastAsia"/>
        </w:rPr>
      </w:pPr>
    </w:p>
    <w:p w:rsidR="00DF2361" w:rsidRPr="0089319E" w:rsidRDefault="00DF2361" w:rsidP="00DF2361">
      <w:pPr>
        <w:ind w:firstLineChars="25" w:firstLine="210"/>
        <w:rPr>
          <w:rFonts w:hint="eastAsia"/>
        </w:rPr>
      </w:pPr>
      <w:r w:rsidRPr="0089319E">
        <w:rPr>
          <w:rFonts w:hint="eastAsia"/>
          <w:spacing w:val="315"/>
        </w:rPr>
        <w:t>名</w:t>
      </w:r>
      <w:r w:rsidRPr="0089319E">
        <w:rPr>
          <w:rFonts w:hint="eastAsia"/>
        </w:rPr>
        <w:t>称</w:t>
      </w:r>
    </w:p>
    <w:p w:rsidR="00DF2361" w:rsidRPr="0089319E" w:rsidRDefault="00DF2361" w:rsidP="00DF2361">
      <w:pPr>
        <w:rPr>
          <w:rFonts w:hint="eastAsia"/>
        </w:rPr>
      </w:pPr>
    </w:p>
    <w:p w:rsidR="00DF2361" w:rsidRPr="0089319E" w:rsidRDefault="00DF2361" w:rsidP="00DF2361">
      <w:pPr>
        <w:ind w:firstLineChars="25" w:firstLine="210"/>
        <w:rPr>
          <w:rFonts w:hint="eastAsia"/>
        </w:rPr>
      </w:pPr>
      <w:r w:rsidRPr="0089319E">
        <w:rPr>
          <w:rFonts w:hint="eastAsia"/>
          <w:spacing w:val="315"/>
        </w:rPr>
        <w:t>用</w:t>
      </w:r>
      <w:r w:rsidRPr="0089319E">
        <w:rPr>
          <w:rFonts w:hint="eastAsia"/>
        </w:rPr>
        <w:t>途</w:t>
      </w:r>
    </w:p>
    <w:p w:rsidR="000E4B81" w:rsidRPr="0089319E" w:rsidRDefault="000E4B81" w:rsidP="0032695D">
      <w:pPr>
        <w:rPr>
          <w:rFonts w:hint="eastAsia"/>
        </w:rPr>
      </w:pPr>
    </w:p>
    <w:p w:rsidR="000E4B81" w:rsidRPr="0089319E" w:rsidRDefault="000E4B81" w:rsidP="0032695D">
      <w:pPr>
        <w:rPr>
          <w:rFonts w:hint="eastAsia"/>
        </w:rPr>
      </w:pPr>
      <w:r w:rsidRPr="0089319E">
        <w:rPr>
          <w:rFonts w:hint="eastAsia"/>
        </w:rPr>
        <w:t xml:space="preserve">　</w:t>
      </w:r>
      <w:r w:rsidR="0032695D" w:rsidRPr="0089319E">
        <w:rPr>
          <w:rFonts w:hint="eastAsia"/>
        </w:rPr>
        <w:t xml:space="preserve">　　　　　　　　</w:t>
      </w:r>
      <w:r w:rsidRPr="0089319E">
        <w:rPr>
          <w:rFonts w:hint="eastAsia"/>
        </w:rPr>
        <w:t>のために必要があるので、</w:t>
      </w:r>
      <w:r w:rsidR="0032695D" w:rsidRPr="0089319E">
        <w:rPr>
          <w:rFonts w:hint="eastAsia"/>
        </w:rPr>
        <w:t xml:space="preserve">　　　　　　　　</w:t>
      </w:r>
      <w:r w:rsidRPr="0089319E">
        <w:rPr>
          <w:rFonts w:hint="eastAsia"/>
        </w:rPr>
        <w:t>の規定に基づき、下記のとおり命令</w:t>
      </w:r>
      <w:r w:rsidR="0032695D" w:rsidRPr="0089319E">
        <w:rPr>
          <w:rFonts w:hint="eastAsia"/>
        </w:rPr>
        <w:t>する</w:t>
      </w:r>
      <w:r w:rsidRPr="0089319E">
        <w:rPr>
          <w:rFonts w:hint="eastAsia"/>
        </w:rPr>
        <w:t>。</w:t>
      </w:r>
    </w:p>
    <w:p w:rsidR="000E4B81" w:rsidRPr="0089319E" w:rsidRDefault="000E4B81" w:rsidP="0032695D">
      <w:pPr>
        <w:rPr>
          <w:rFonts w:hint="eastAsia"/>
        </w:rPr>
      </w:pPr>
      <w:r w:rsidRPr="0089319E">
        <w:rPr>
          <w:rFonts w:hint="eastAsia"/>
        </w:rPr>
        <w:t xml:space="preserve">　なお、本命令に従わない場合は、</w:t>
      </w:r>
      <w:r w:rsidR="0032695D" w:rsidRPr="0089319E">
        <w:rPr>
          <w:rFonts w:hint="eastAsia"/>
        </w:rPr>
        <w:t xml:space="preserve">　　　　　　　　</w:t>
      </w:r>
      <w:r w:rsidRPr="0089319E">
        <w:rPr>
          <w:rFonts w:hint="eastAsia"/>
        </w:rPr>
        <w:t>の規定により処罰されることがあ</w:t>
      </w:r>
      <w:r w:rsidR="0032695D" w:rsidRPr="0089319E">
        <w:rPr>
          <w:rFonts w:hint="eastAsia"/>
        </w:rPr>
        <w:t>る。</w:t>
      </w:r>
    </w:p>
    <w:p w:rsidR="000E4B81" w:rsidRPr="0089319E" w:rsidRDefault="000E4B81" w:rsidP="0032695D">
      <w:pPr>
        <w:rPr>
          <w:rFonts w:hint="eastAsia"/>
        </w:rPr>
      </w:pPr>
    </w:p>
    <w:p w:rsidR="000E4B81" w:rsidRPr="0089319E" w:rsidRDefault="000E4B81" w:rsidP="0032695D">
      <w:pPr>
        <w:jc w:val="center"/>
        <w:rPr>
          <w:rFonts w:hint="eastAsia"/>
        </w:rPr>
      </w:pPr>
      <w:r w:rsidRPr="0089319E">
        <w:rPr>
          <w:rFonts w:hint="eastAsia"/>
        </w:rPr>
        <w:t>記</w:t>
      </w:r>
    </w:p>
    <w:p w:rsidR="000E4B81" w:rsidRDefault="000E4B81" w:rsidP="00BE78ED">
      <w:pPr>
        <w:ind w:firstLineChars="100" w:firstLine="210"/>
        <w:rPr>
          <w:rFonts w:hint="eastAsia"/>
        </w:rPr>
      </w:pPr>
      <w:r w:rsidRPr="0089319E">
        <w:rPr>
          <w:rFonts w:hint="eastAsia"/>
        </w:rPr>
        <w:t>命令事項</w:t>
      </w:r>
    </w:p>
    <w:p w:rsidR="002F7206" w:rsidRDefault="002F7206" w:rsidP="002F7206">
      <w:pPr>
        <w:rPr>
          <w:rFonts w:hint="eastAsia"/>
        </w:rPr>
      </w:pPr>
    </w:p>
    <w:p w:rsidR="002F7206" w:rsidRDefault="002F7206" w:rsidP="002F7206">
      <w:pPr>
        <w:rPr>
          <w:rFonts w:hint="eastAsia"/>
        </w:rPr>
      </w:pPr>
    </w:p>
    <w:p w:rsidR="00282BAF" w:rsidRDefault="00282BAF" w:rsidP="00282BAF">
      <w:pPr>
        <w:rPr>
          <w:rFonts w:hint="eastAsia"/>
        </w:rPr>
      </w:pPr>
      <w:r>
        <w:rPr>
          <w:rFonts w:hint="eastAsia"/>
        </w:rPr>
        <w:t>教示</w:t>
      </w:r>
    </w:p>
    <w:p w:rsidR="004C1CB4" w:rsidRDefault="00282BAF" w:rsidP="004C1CB4">
      <w:pPr>
        <w:ind w:leftChars="100" w:left="210"/>
        <w:rPr>
          <w:rFonts w:hint="eastAsia"/>
        </w:rPr>
      </w:pPr>
      <w:r w:rsidRPr="005A326B">
        <w:rPr>
          <w:rFonts w:hint="eastAsia"/>
        </w:rPr>
        <w:t>1　この処分に不服がある場合は、この処分があったことを知った日の翌日から起算して</w:t>
      </w:r>
    </w:p>
    <w:p w:rsidR="00282BAF" w:rsidRPr="005A326B" w:rsidRDefault="00D53DF0" w:rsidP="004C1CB4">
      <w:pPr>
        <w:ind w:leftChars="150" w:left="315" w:firstLineChars="50" w:firstLine="105"/>
        <w:rPr>
          <w:rFonts w:hint="eastAsia"/>
        </w:rPr>
      </w:pPr>
      <w:r>
        <w:rPr>
          <w:rFonts w:hint="eastAsia"/>
        </w:rPr>
        <w:t>3箇月</w:t>
      </w:r>
      <w:r w:rsidR="00282BAF" w:rsidRPr="005A326B">
        <w:rPr>
          <w:rFonts w:hint="eastAsia"/>
        </w:rPr>
        <w:t>以内に</w:t>
      </w:r>
      <w:r w:rsidR="003B4E0E">
        <w:rPr>
          <w:rFonts w:hint="eastAsia"/>
        </w:rPr>
        <w:t>、</w:t>
      </w:r>
      <w:r w:rsidR="00282BAF" w:rsidRPr="005A326B">
        <w:rPr>
          <w:rFonts w:hint="eastAsia"/>
        </w:rPr>
        <w:t>長門市長に対して審査請求をすることができます</w:t>
      </w:r>
      <w:r w:rsidR="00282BAF">
        <w:rPr>
          <w:rFonts w:hint="eastAsia"/>
        </w:rPr>
        <w:t>(</w:t>
      </w:r>
      <w:r w:rsidR="00282BAF" w:rsidRPr="005A326B">
        <w:rPr>
          <w:rFonts w:hint="eastAsia"/>
        </w:rPr>
        <w:t>なお、この処分があったことを知った日の翌日から起算して</w:t>
      </w:r>
      <w:r>
        <w:rPr>
          <w:rFonts w:hint="eastAsia"/>
        </w:rPr>
        <w:t>3箇月</w:t>
      </w:r>
      <w:r w:rsidR="00282BAF" w:rsidRPr="005A326B">
        <w:rPr>
          <w:rFonts w:hint="eastAsia"/>
        </w:rPr>
        <w:t>以内であっても、この処分があった日の翌日から起算して1年を経過すると審査請求をすることができなくなります。</w:t>
      </w:r>
      <w:r w:rsidR="00282BAF">
        <w:rPr>
          <w:rFonts w:hint="eastAsia"/>
        </w:rPr>
        <w:t>)。</w:t>
      </w:r>
    </w:p>
    <w:p w:rsidR="000E4B81" w:rsidRPr="0032695D" w:rsidRDefault="00282BAF" w:rsidP="004C1CB4">
      <w:pPr>
        <w:ind w:leftChars="100" w:left="315" w:hangingChars="50" w:hanging="105"/>
        <w:rPr>
          <w:rFonts w:hint="eastAsia"/>
        </w:rPr>
      </w:pPr>
      <w:r w:rsidRPr="005A326B">
        <w:rPr>
          <w:rFonts w:hint="eastAsia"/>
        </w:rPr>
        <w:t>2　この処分については、この処分があったことを知った日の翌日から起算して</w:t>
      </w:r>
      <w:r w:rsidR="00D53DF0">
        <w:rPr>
          <w:rFonts w:hint="eastAsia"/>
        </w:rPr>
        <w:t>6箇月</w:t>
      </w:r>
      <w:r w:rsidRPr="005A326B">
        <w:rPr>
          <w:rFonts w:hint="eastAsia"/>
        </w:rPr>
        <w:t>以内に、長門市を被告として(訴訟において長門市を代表する者は長門市長となります。)</w:t>
      </w:r>
      <w:r w:rsidR="00842C34">
        <w:rPr>
          <w:rFonts w:hint="eastAsia"/>
        </w:rPr>
        <w:t>、</w:t>
      </w:r>
      <w:r>
        <w:rPr>
          <w:rFonts w:hint="eastAsia"/>
        </w:rPr>
        <w:t>処分の取消しの訴えを提起することができます(</w:t>
      </w:r>
      <w:r w:rsidRPr="005A326B">
        <w:rPr>
          <w:rFonts w:hint="eastAsia"/>
        </w:rPr>
        <w:t>なお、この処分があったことを知った日の翌日から起算して</w:t>
      </w:r>
      <w:r w:rsidR="00D53DF0">
        <w:rPr>
          <w:rFonts w:hint="eastAsia"/>
        </w:rPr>
        <w:t>6箇月</w:t>
      </w:r>
      <w:r w:rsidRPr="005A326B">
        <w:rPr>
          <w:rFonts w:hint="eastAsia"/>
        </w:rPr>
        <w:t>以内であっても、この処分があった日の翌日から起算して1年を経過すると処分の取消しの訴えを提起することができなくなります。</w:t>
      </w:r>
      <w:r>
        <w:rPr>
          <w:rFonts w:hint="eastAsia"/>
        </w:rPr>
        <w:t>)。</w:t>
      </w:r>
      <w:r w:rsidRPr="005A326B">
        <w:rPr>
          <w:rFonts w:hint="eastAsia"/>
        </w:rPr>
        <w:t>ただし、上記1の審査請求をした場合には、当該審査請求に対する裁決があったことを知った日の翌日から起算して</w:t>
      </w:r>
      <w:r w:rsidR="00D53DF0">
        <w:rPr>
          <w:rFonts w:hint="eastAsia"/>
        </w:rPr>
        <w:t>6箇月</w:t>
      </w:r>
      <w:r w:rsidRPr="005A326B">
        <w:rPr>
          <w:rFonts w:hint="eastAsia"/>
        </w:rPr>
        <w:t>以内に、処分の取消しの訴えを提起することができます。</w:t>
      </w:r>
    </w:p>
    <w:sectPr w:rsidR="000E4B81" w:rsidRPr="0032695D" w:rsidSect="00A027B1">
      <w:pgSz w:w="11906" w:h="16838" w:code="9"/>
      <w:pgMar w:top="1701" w:right="1701" w:bottom="1701" w:left="1701"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61F9" w:rsidRDefault="00EA61F9">
      <w:r>
        <w:separator/>
      </w:r>
    </w:p>
  </w:endnote>
  <w:endnote w:type="continuationSeparator" w:id="0">
    <w:p w:rsidR="00EA61F9" w:rsidRDefault="00EA6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61F9" w:rsidRDefault="00EA61F9">
      <w:r>
        <w:separator/>
      </w:r>
    </w:p>
  </w:footnote>
  <w:footnote w:type="continuationSeparator" w:id="0">
    <w:p w:rsidR="00EA61F9" w:rsidRDefault="00EA61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4B81"/>
    <w:rsid w:val="00023A4C"/>
    <w:rsid w:val="000C2C23"/>
    <w:rsid w:val="000E2E09"/>
    <w:rsid w:val="000E4B81"/>
    <w:rsid w:val="001B3275"/>
    <w:rsid w:val="00282BAF"/>
    <w:rsid w:val="00291F74"/>
    <w:rsid w:val="002F7206"/>
    <w:rsid w:val="0032695D"/>
    <w:rsid w:val="003B4E0E"/>
    <w:rsid w:val="004C1CB4"/>
    <w:rsid w:val="00557A97"/>
    <w:rsid w:val="00607A44"/>
    <w:rsid w:val="0067061E"/>
    <w:rsid w:val="00700E73"/>
    <w:rsid w:val="007944D8"/>
    <w:rsid w:val="007A1187"/>
    <w:rsid w:val="007C4768"/>
    <w:rsid w:val="00842C34"/>
    <w:rsid w:val="0089319E"/>
    <w:rsid w:val="008C7646"/>
    <w:rsid w:val="00915EB2"/>
    <w:rsid w:val="00956A1E"/>
    <w:rsid w:val="00A027B1"/>
    <w:rsid w:val="00A54E52"/>
    <w:rsid w:val="00AB53BD"/>
    <w:rsid w:val="00B1385B"/>
    <w:rsid w:val="00B641FC"/>
    <w:rsid w:val="00BB4C0E"/>
    <w:rsid w:val="00BC55DC"/>
    <w:rsid w:val="00BE78ED"/>
    <w:rsid w:val="00C01EBA"/>
    <w:rsid w:val="00C223BA"/>
    <w:rsid w:val="00CA336C"/>
    <w:rsid w:val="00D43076"/>
    <w:rsid w:val="00D53DF0"/>
    <w:rsid w:val="00DC1F93"/>
    <w:rsid w:val="00DF2361"/>
    <w:rsid w:val="00E428E6"/>
    <w:rsid w:val="00E60258"/>
    <w:rsid w:val="00E736B1"/>
    <w:rsid w:val="00EA2983"/>
    <w:rsid w:val="00EA61F9"/>
    <w:rsid w:val="00F0099B"/>
    <w:rsid w:val="00F0138E"/>
    <w:rsid w:val="00F1171A"/>
    <w:rsid w:val="00FC2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4DC2A7C-4C39-47AB-92FD-B8215AC7F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E4B81"/>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B1385B"/>
    <w:pPr>
      <w:tabs>
        <w:tab w:val="center" w:pos="4252"/>
        <w:tab w:val="right" w:pos="8504"/>
      </w:tabs>
      <w:snapToGrid w:val="0"/>
    </w:pPr>
  </w:style>
  <w:style w:type="character" w:customStyle="1" w:styleId="a4">
    <w:name w:val="ヘッダー (文字)"/>
    <w:link w:val="a3"/>
    <w:rsid w:val="00B1385B"/>
    <w:rPr>
      <w:rFonts w:ascii="ＭＳ 明朝"/>
      <w:kern w:val="2"/>
      <w:sz w:val="21"/>
    </w:rPr>
  </w:style>
  <w:style w:type="paragraph" w:styleId="a5">
    <w:name w:val="footer"/>
    <w:basedOn w:val="a"/>
    <w:link w:val="a6"/>
    <w:rsid w:val="00B1385B"/>
    <w:pPr>
      <w:tabs>
        <w:tab w:val="center" w:pos="4252"/>
        <w:tab w:val="right" w:pos="8504"/>
      </w:tabs>
      <w:snapToGrid w:val="0"/>
    </w:pPr>
  </w:style>
  <w:style w:type="character" w:customStyle="1" w:styleId="a6">
    <w:name w:val="フッター (文字)"/>
    <w:link w:val="a5"/>
    <w:rsid w:val="00B1385B"/>
    <w:rPr>
      <w:rFonts w:ascii="ＭＳ 明朝"/>
      <w:kern w:val="2"/>
      <w:sz w:val="21"/>
    </w:rPr>
  </w:style>
  <w:style w:type="paragraph" w:styleId="a7">
    <w:name w:val="Balloon Text"/>
    <w:basedOn w:val="a"/>
    <w:link w:val="a8"/>
    <w:rsid w:val="00BE78ED"/>
    <w:rPr>
      <w:rFonts w:ascii="Arial" w:eastAsia="ＭＳ ゴシック" w:hAnsi="Arial"/>
      <w:sz w:val="18"/>
      <w:szCs w:val="18"/>
    </w:rPr>
  </w:style>
  <w:style w:type="character" w:customStyle="1" w:styleId="a8">
    <w:name w:val="吹き出し (文字)"/>
    <w:link w:val="a7"/>
    <w:rsid w:val="00BE78E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別記様式第14号(第22条関係)</vt:lpstr>
      <vt:lpstr>別記様式第14号(第22条関係)</vt:lpstr>
    </vt:vector>
  </TitlesOfParts>
  <Company>長門地区消防本部</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別記様式第14号(第22条関係)</dc:title>
  <dc:subject/>
  <dc:creator>0108</dc:creator>
  <cp:keywords/>
  <dc:description/>
  <cp:lastModifiedBy>Hidenori Suzuki</cp:lastModifiedBy>
  <cp:revision>2</cp:revision>
  <cp:lastPrinted>2022-02-10T04:54:00Z</cp:lastPrinted>
  <dcterms:created xsi:type="dcterms:W3CDTF">2025-09-13T12:28:00Z</dcterms:created>
  <dcterms:modified xsi:type="dcterms:W3CDTF">2025-09-13T12:28:00Z</dcterms:modified>
</cp:coreProperties>
</file>