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17B" w:rsidRDefault="00F8317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D47DF5">
        <w:rPr>
          <w:rFonts w:hint="eastAsia"/>
        </w:rPr>
        <w:t>６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910277">
        <w:rPr>
          <w:rFonts w:hint="eastAsia"/>
        </w:rPr>
        <w:t>７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8317B" w:rsidRDefault="00F8317B">
      <w:pPr>
        <w:rPr>
          <w:lang w:eastAsia="zh-TW"/>
        </w:rPr>
      </w:pPr>
    </w:p>
    <w:p w:rsidR="00F8317B" w:rsidRDefault="00F8317B">
      <w:pPr>
        <w:jc w:val="center"/>
        <w:rPr>
          <w:lang w:eastAsia="zh-TW"/>
        </w:rPr>
      </w:pPr>
      <w:r>
        <w:rPr>
          <w:rFonts w:hint="eastAsia"/>
          <w:spacing w:val="105"/>
          <w:lang w:eastAsia="zh-TW"/>
        </w:rPr>
        <w:t>資料寄託申込</w:t>
      </w:r>
      <w:r>
        <w:rPr>
          <w:rFonts w:hint="eastAsia"/>
          <w:lang w:eastAsia="zh-TW"/>
        </w:rPr>
        <w:t>書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F8317B" w:rsidRPr="00F8317B" w:rsidRDefault="00F8317B">
      <w:pPr>
        <w:spacing w:after="120"/>
        <w:rPr>
          <w:rFonts w:hint="eastAsia"/>
        </w:rPr>
      </w:pPr>
    </w:p>
    <w:p w:rsidR="00F8317B" w:rsidRDefault="00F8317B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長門市長　様</w:t>
      </w:r>
    </w:p>
    <w:p w:rsidR="00F8317B" w:rsidRDefault="00F8317B">
      <w:pPr>
        <w:spacing w:after="120"/>
      </w:pPr>
    </w:p>
    <w:p w:rsidR="00F8317B" w:rsidRDefault="00F8317B">
      <w:pPr>
        <w:jc w:val="right"/>
        <w:rPr>
          <w:position w:val="4"/>
        </w:rPr>
      </w:pPr>
      <w:r>
        <w:rPr>
          <w:rFonts w:hint="eastAsia"/>
          <w:position w:val="4"/>
        </w:rPr>
        <w:t>申込者　所在地</w:t>
      </w:r>
      <w:r>
        <w:rPr>
          <w:position w:val="4"/>
        </w:rPr>
        <w:t>(</w:t>
      </w:r>
      <w:r>
        <w:rPr>
          <w:rFonts w:hint="eastAsia"/>
          <w:position w:val="4"/>
        </w:rPr>
        <w:t>又は住所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</w:rPr>
      </w:pPr>
      <w:r>
        <w:rPr>
          <w:rFonts w:hint="eastAsia"/>
          <w:position w:val="4"/>
        </w:rPr>
        <w:t>団体名</w:t>
      </w:r>
      <w:r>
        <w:rPr>
          <w:position w:val="4"/>
        </w:rPr>
        <w:t>(</w:t>
      </w:r>
      <w:r>
        <w:rPr>
          <w:rFonts w:hint="eastAsia"/>
          <w:position w:val="4"/>
        </w:rPr>
        <w:t>又は氏名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</w:rPr>
      </w:pPr>
      <w:r>
        <w:rPr>
          <w:rFonts w:hint="eastAsia"/>
          <w:spacing w:val="78"/>
          <w:position w:val="4"/>
        </w:rPr>
        <w:t>代表者氏</w:t>
      </w:r>
      <w:r>
        <w:rPr>
          <w:rFonts w:hint="eastAsia"/>
          <w:position w:val="4"/>
        </w:rPr>
        <w:t>名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  <w:position w:val="4"/>
          <w:u w:val="dotted"/>
        </w:rPr>
        <w:t>㊞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  <w:lang w:eastAsia="zh-TW"/>
        </w:rPr>
      </w:pPr>
      <w:r>
        <w:rPr>
          <w:rFonts w:hint="eastAsia"/>
          <w:spacing w:val="630"/>
          <w:position w:val="4"/>
          <w:lang w:eastAsia="zh-TW"/>
        </w:rPr>
        <w:t>電</w:t>
      </w:r>
      <w:r>
        <w:rPr>
          <w:rFonts w:hint="eastAsia"/>
          <w:position w:val="4"/>
          <w:lang w:eastAsia="zh-TW"/>
        </w:rPr>
        <w:t>話</w:t>
      </w:r>
      <w:r>
        <w:rPr>
          <w:rFonts w:hint="eastAsia"/>
          <w:u w:val="dotted"/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　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下記資料を、村田清風記念館で使用していただきたいので、寄託を申し込みます。</w:t>
      </w:r>
    </w:p>
    <w:p w:rsidR="00F8317B" w:rsidRDefault="00F8317B">
      <w:pPr>
        <w:spacing w:after="120"/>
        <w:rPr>
          <w:rFonts w:hint="eastAsia"/>
        </w:rPr>
      </w:pPr>
    </w:p>
    <w:p w:rsidR="00F8317B" w:rsidRDefault="00F8317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8317B" w:rsidRDefault="00F831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1320"/>
        <w:gridCol w:w="2400"/>
      </w:tblGrid>
      <w:tr w:rsidR="00F8317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00" w:type="dxa"/>
            <w:vAlign w:val="center"/>
          </w:tcPr>
          <w:p w:rsidR="00F8317B" w:rsidRDefault="00F8317B">
            <w:pPr>
              <w:jc w:val="center"/>
            </w:pPr>
            <w:r>
              <w:rPr>
                <w:rFonts w:hint="eastAsia"/>
                <w:spacing w:val="210"/>
              </w:rPr>
              <w:t>資料</w:t>
            </w:r>
            <w:r>
              <w:rPr>
                <w:rFonts w:hint="eastAsia"/>
              </w:rPr>
              <w:t>名</w:t>
            </w:r>
          </w:p>
        </w:tc>
        <w:tc>
          <w:tcPr>
            <w:tcW w:w="2400" w:type="dxa"/>
            <w:vAlign w:val="center"/>
          </w:tcPr>
          <w:p w:rsidR="00F8317B" w:rsidRDefault="00F8317B">
            <w:pPr>
              <w:jc w:val="center"/>
            </w:pPr>
            <w:r>
              <w:rPr>
                <w:rFonts w:hint="eastAsia"/>
                <w:spacing w:val="210"/>
              </w:rPr>
              <w:t>作者</w:t>
            </w:r>
            <w:r>
              <w:rPr>
                <w:rFonts w:hint="eastAsia"/>
              </w:rPr>
              <w:t>名</w:t>
            </w:r>
          </w:p>
        </w:tc>
        <w:tc>
          <w:tcPr>
            <w:tcW w:w="1320" w:type="dxa"/>
            <w:vAlign w:val="center"/>
          </w:tcPr>
          <w:p w:rsidR="00F8317B" w:rsidRDefault="00F8317B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400" w:type="dxa"/>
            <w:vAlign w:val="center"/>
          </w:tcPr>
          <w:p w:rsidR="00F8317B" w:rsidRDefault="00F8317B">
            <w:pPr>
              <w:jc w:val="center"/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0" w:type="dxa"/>
            <w:vAlign w:val="center"/>
          </w:tcPr>
          <w:p w:rsidR="00F8317B" w:rsidRDefault="00F8317B">
            <w:pPr>
              <w:jc w:val="distribute"/>
            </w:pPr>
            <w:r>
              <w:rPr>
                <w:rFonts w:hint="eastAsia"/>
              </w:rPr>
              <w:t>寄託期間</w:t>
            </w:r>
          </w:p>
        </w:tc>
        <w:tc>
          <w:tcPr>
            <w:tcW w:w="6120" w:type="dxa"/>
            <w:gridSpan w:val="3"/>
            <w:vAlign w:val="center"/>
          </w:tcPr>
          <w:p w:rsidR="00F8317B" w:rsidRDefault="00F8317B">
            <w:r>
              <w:rPr>
                <w:rFonts w:hint="eastAsia"/>
              </w:rPr>
              <w:t xml:space="preserve">　　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　　年　　月　　日まで</w:t>
            </w:r>
          </w:p>
        </w:tc>
      </w:tr>
    </w:tbl>
    <w:p w:rsidR="00F8317B" w:rsidRDefault="00F8317B">
      <w:pPr>
        <w:spacing w:before="120"/>
      </w:pPr>
      <w:r>
        <w:rPr>
          <w:rFonts w:hint="eastAsia"/>
        </w:rPr>
        <w:t>寄託の条件</w:t>
      </w:r>
    </w:p>
    <w:p w:rsidR="00F8317B" w:rsidRDefault="00F8317B">
      <w:pPr>
        <w:ind w:left="315" w:hanging="315"/>
      </w:pPr>
      <w:r>
        <w:rPr>
          <w:rFonts w:hint="eastAsia"/>
        </w:rPr>
        <w:t xml:space="preserve">　</w:t>
      </w:r>
      <w:r w:rsidR="00D47DF5">
        <w:rPr>
          <w:rFonts w:hint="eastAsia"/>
        </w:rPr>
        <w:t>１</w:t>
      </w:r>
      <w:r>
        <w:rPr>
          <w:rFonts w:hint="eastAsia"/>
        </w:rPr>
        <w:t xml:space="preserve">　寄託資料は、村田清風記念館所蔵の資料と同一の取扱いをお願いします。</w:t>
      </w:r>
    </w:p>
    <w:p w:rsidR="00F8317B" w:rsidRDefault="00F8317B">
      <w:pPr>
        <w:ind w:left="315" w:hanging="315"/>
      </w:pPr>
      <w:r>
        <w:rPr>
          <w:rFonts w:hint="eastAsia"/>
        </w:rPr>
        <w:t xml:space="preserve">　</w:t>
      </w:r>
      <w:r w:rsidR="00D47DF5">
        <w:rPr>
          <w:rFonts w:hint="eastAsia"/>
        </w:rPr>
        <w:t>２</w:t>
      </w:r>
      <w:r>
        <w:rPr>
          <w:rFonts w:hint="eastAsia"/>
        </w:rPr>
        <w:t xml:space="preserve">　長門市村田清風記念館条例施行規則第</w:t>
      </w:r>
      <w:r>
        <w:t>10</w:t>
      </w:r>
      <w:r>
        <w:rPr>
          <w:rFonts w:hint="eastAsia"/>
        </w:rPr>
        <w:t>条の規定を了承し、損害賠償の要求はしません。</w:t>
      </w:r>
    </w:p>
    <w:p w:rsidR="00F8317B" w:rsidRDefault="00F8317B">
      <w:pPr>
        <w:ind w:left="315" w:hanging="315"/>
      </w:pPr>
      <w:r>
        <w:rPr>
          <w:rFonts w:hint="eastAsia"/>
        </w:rPr>
        <w:t xml:space="preserve">　</w:t>
      </w:r>
      <w:r w:rsidR="00D47DF5">
        <w:rPr>
          <w:rFonts w:hint="eastAsia"/>
        </w:rPr>
        <w:t>３</w:t>
      </w:r>
      <w:r>
        <w:rPr>
          <w:rFonts w:hint="eastAsia"/>
        </w:rPr>
        <w:t xml:space="preserve">　寄託資料の複写、模造、印刷物への掲載等を、村田清風記念館以外の者が行う場合は、所有者の承諾を得てください。</w:t>
      </w:r>
    </w:p>
    <w:p w:rsidR="00F8317B" w:rsidRDefault="00F8317B">
      <w:pPr>
        <w:ind w:left="315" w:hanging="315"/>
      </w:pPr>
      <w:r>
        <w:rPr>
          <w:rFonts w:hint="eastAsia"/>
        </w:rPr>
        <w:t xml:space="preserve">　</w:t>
      </w:r>
      <w:r w:rsidR="00D47DF5">
        <w:rPr>
          <w:rFonts w:hint="eastAsia"/>
        </w:rPr>
        <w:t>４</w:t>
      </w:r>
      <w:r>
        <w:rPr>
          <w:rFonts w:hint="eastAsia"/>
        </w:rPr>
        <w:t xml:space="preserve">　寄託資料は、資料受託証と引き換えにお返し願います。</w:t>
      </w: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sectPr w:rsidR="00F8317B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7A7" w:rsidRDefault="005027A7">
      <w:r>
        <w:separator/>
      </w:r>
    </w:p>
  </w:endnote>
  <w:endnote w:type="continuationSeparator" w:id="0">
    <w:p w:rsidR="005027A7" w:rsidRDefault="0050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7A7" w:rsidRDefault="005027A7">
      <w:r>
        <w:separator/>
      </w:r>
    </w:p>
  </w:footnote>
  <w:footnote w:type="continuationSeparator" w:id="0">
    <w:p w:rsidR="005027A7" w:rsidRDefault="00502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1F24"/>
    <w:multiLevelType w:val="hybridMultilevel"/>
    <w:tmpl w:val="0638081C"/>
    <w:lvl w:ilvl="0" w:tplc="18E21A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64096B"/>
    <w:multiLevelType w:val="hybridMultilevel"/>
    <w:tmpl w:val="D7767972"/>
    <w:lvl w:ilvl="0" w:tplc="C478A2A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1429346">
    <w:abstractNumId w:val="1"/>
  </w:num>
  <w:num w:numId="2" w16cid:durableId="96928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DAE"/>
    <w:rsid w:val="0004457F"/>
    <w:rsid w:val="001D7F82"/>
    <w:rsid w:val="001E1FFB"/>
    <w:rsid w:val="0020043B"/>
    <w:rsid w:val="002F4FFD"/>
    <w:rsid w:val="00387CD8"/>
    <w:rsid w:val="003928E3"/>
    <w:rsid w:val="005027A7"/>
    <w:rsid w:val="005C0BCD"/>
    <w:rsid w:val="005C395C"/>
    <w:rsid w:val="00621DAE"/>
    <w:rsid w:val="00910277"/>
    <w:rsid w:val="00D47DF5"/>
    <w:rsid w:val="00E42B26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4F08F4D-263A-4851-8E2A-81C37709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8D3EE-A455-4431-9C3D-5B6571A5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Company>長門市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>0508</dc:creator>
  <cp:keywords/>
  <cp:lastModifiedBy>Hidenori Suzuki</cp:lastModifiedBy>
  <cp:revision>2</cp:revision>
  <cp:lastPrinted>2011-02-02T01:08:00Z</cp:lastPrinted>
  <dcterms:created xsi:type="dcterms:W3CDTF">2025-09-13T12:22:00Z</dcterms:created>
  <dcterms:modified xsi:type="dcterms:W3CDTF">2025-09-13T12:22:00Z</dcterms:modified>
</cp:coreProperties>
</file>