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B40" w:rsidRDefault="00DC2B4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8"/>
        <w:gridCol w:w="4932"/>
      </w:tblGrid>
      <w:tr w:rsidR="00DC2B40">
        <w:tblPrEx>
          <w:tblCellMar>
            <w:top w:w="0" w:type="dxa"/>
            <w:bottom w:w="0" w:type="dxa"/>
          </w:tblCellMar>
        </w:tblPrEx>
        <w:trPr>
          <w:cantSplit/>
          <w:trHeight w:val="5600"/>
        </w:trPr>
        <w:tc>
          <w:tcPr>
            <w:tcW w:w="8520" w:type="dxa"/>
            <w:gridSpan w:val="2"/>
          </w:tcPr>
          <w:p w:rsidR="00DC2B40" w:rsidRPr="00CE2490" w:rsidRDefault="00DC2B40">
            <w:pPr>
              <w:rPr>
                <w:rFonts w:hint="eastAsia"/>
                <w:lang w:eastAsia="zh-TW"/>
              </w:rPr>
            </w:pPr>
          </w:p>
          <w:p w:rsidR="00DC2B40" w:rsidRDefault="00DC2B40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DC2B40" w:rsidRDefault="00DC2B40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DC2B40" w:rsidRDefault="00DC2B40">
            <w:pPr>
              <w:rPr>
                <w:rFonts w:hint="eastAsia"/>
                <w:lang w:eastAsia="zh-CN"/>
              </w:rPr>
            </w:pPr>
          </w:p>
          <w:p w:rsidR="00DC2B40" w:rsidRDefault="00DC2B4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DC2B40" w:rsidRDefault="00DC2B40">
            <w:pPr>
              <w:rPr>
                <w:rFonts w:hint="eastAsia"/>
                <w:lang w:eastAsia="zh-TW"/>
              </w:rPr>
            </w:pPr>
          </w:p>
          <w:p w:rsidR="00DC2B40" w:rsidRDefault="00DC2B4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r w:rsidR="00CE2490">
              <w:rPr>
                <w:lang w:eastAsia="zh-TW"/>
              </w:rPr>
              <w:fldChar w:fldCharType="begin"/>
            </w:r>
            <w:r w:rsidR="00CE2490">
              <w:rPr>
                <w:rFonts w:eastAsia="PMingLiU"/>
                <w:lang w:eastAsia="zh-TW"/>
              </w:rPr>
              <w:instrText xml:space="preserve"> </w:instrText>
            </w:r>
            <w:r w:rsidR="00CE2490">
              <w:rPr>
                <w:rFonts w:eastAsia="PMingLiU" w:hint="eastAsia"/>
                <w:lang w:eastAsia="zh-TW"/>
              </w:rPr>
              <w:instrText>eq \o\ac(</w:instrText>
            </w:r>
            <w:r w:rsidR="00CE2490">
              <w:rPr>
                <w:rFonts w:eastAsia="PMingLiU" w:hint="eastAsia"/>
                <w:lang w:eastAsia="zh-TW"/>
              </w:rPr>
              <w:instrText>□</w:instrText>
            </w:r>
            <w:r w:rsidR="00CE2490">
              <w:rPr>
                <w:rFonts w:eastAsia="PMingLiU" w:hint="eastAsia"/>
                <w:lang w:eastAsia="zh-TW"/>
              </w:rPr>
              <w:instrText>,</w:instrText>
            </w:r>
            <w:r w:rsidR="00CE2490" w:rsidRPr="00CE2490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CE2490">
              <w:rPr>
                <w:rFonts w:eastAsia="PMingLiU" w:hint="eastAsia"/>
                <w:lang w:eastAsia="zh-TW"/>
              </w:rPr>
              <w:instrText>)</w:instrText>
            </w:r>
            <w:r w:rsidR="00CE2490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DC2B40" w:rsidRDefault="00DC2B40">
            <w:pPr>
              <w:rPr>
                <w:rFonts w:hint="eastAsia"/>
                <w:lang w:eastAsia="zh-TW"/>
              </w:rPr>
            </w:pPr>
          </w:p>
          <w:p w:rsidR="00DC2B40" w:rsidRDefault="00DC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水洗便所改造資金融資あっ旋取消通知書</w:t>
            </w:r>
          </w:p>
          <w:p w:rsidR="00DC2B40" w:rsidRDefault="00DC2B40">
            <w:pPr>
              <w:rPr>
                <w:rFonts w:hint="eastAsia"/>
              </w:rPr>
            </w:pPr>
          </w:p>
          <w:p w:rsidR="00DC2B40" w:rsidRDefault="00DC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日付けで決定した水洗便所改造資金の融資あっ旋の決定を、次の理由により取り消したので、長門市水洗便所改造資金融資あっ旋及び利子補給に関する規則第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項の規定に基づき通知します。</w:t>
            </w:r>
          </w:p>
          <w:p w:rsidR="00DC2B40" w:rsidRDefault="00DC2B40">
            <w:pPr>
              <w:rPr>
                <w:rFonts w:hint="eastAsia"/>
              </w:rPr>
            </w:pPr>
          </w:p>
          <w:p w:rsidR="00DC2B40" w:rsidRDefault="00DC2B40">
            <w:pPr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DC2B40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8520" w:type="dxa"/>
            <w:gridSpan w:val="2"/>
            <w:tcBorders>
              <w:bottom w:val="nil"/>
            </w:tcBorders>
            <w:vAlign w:val="center"/>
          </w:tcPr>
          <w:p w:rsidR="00DC2B40" w:rsidRDefault="00DC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融資金の返還命</w:t>
            </w:r>
            <w:r>
              <w:rPr>
                <w:rFonts w:hint="eastAsia"/>
              </w:rPr>
              <w:t>令</w:t>
            </w:r>
          </w:p>
          <w:p w:rsidR="00DC2B40" w:rsidRDefault="00DC2B40">
            <w:pPr>
              <w:rPr>
                <w:rFonts w:hint="eastAsia"/>
              </w:rPr>
            </w:pPr>
          </w:p>
          <w:p w:rsidR="00DC2B40" w:rsidRDefault="00DC2B40">
            <w:pPr>
              <w:rPr>
                <w:rFonts w:hint="eastAsia"/>
              </w:rPr>
            </w:pPr>
          </w:p>
          <w:p w:rsidR="00DC2B40" w:rsidRDefault="00DC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次の返還金を　　年　　月　　日までに別紙納入書により市金庫に納入することを命じます。</w:t>
            </w:r>
          </w:p>
          <w:p w:rsidR="00DC2B40" w:rsidRDefault="00DC2B40">
            <w:pPr>
              <w:rPr>
                <w:rFonts w:hint="eastAsia"/>
              </w:rPr>
            </w:pPr>
          </w:p>
          <w:p w:rsidR="00DC2B40" w:rsidRDefault="00DC2B40">
            <w:pPr>
              <w:rPr>
                <w:rFonts w:hint="eastAsia"/>
              </w:rPr>
            </w:pPr>
          </w:p>
          <w:p w:rsidR="00DC2B40" w:rsidRDefault="00DC2B4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  <w:lang w:eastAsia="zh-TW"/>
              </w:rPr>
              <w:t>返還</w:t>
            </w:r>
            <w:r>
              <w:rPr>
                <w:rFonts w:hint="eastAsia"/>
                <w:lang w:eastAsia="zh-TW"/>
              </w:rPr>
              <w:t>金　　　　　　　　　　　　　　　　　　　　　　　　円</w:t>
            </w:r>
          </w:p>
          <w:p w:rsidR="00DC2B40" w:rsidRDefault="00DC2B40">
            <w:pPr>
              <w:rPr>
                <w:rFonts w:hint="eastAsia"/>
                <w:lang w:eastAsia="zh-TW"/>
              </w:rPr>
            </w:pPr>
          </w:p>
          <w:p w:rsidR="00DC2B40" w:rsidRDefault="00DC2B4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pacing w:val="105"/>
                <w:lang w:eastAsia="zh-TW"/>
              </w:rPr>
              <w:t>内</w:t>
            </w:r>
            <w:r>
              <w:rPr>
                <w:rFonts w:hint="eastAsia"/>
                <w:lang w:eastAsia="zh-TW"/>
              </w:rPr>
              <w:t>訳</w:t>
            </w:r>
          </w:p>
          <w:p w:rsidR="00DC2B40" w:rsidRDefault="00DC2B40">
            <w:pPr>
              <w:rPr>
                <w:rFonts w:hint="eastAsia"/>
                <w:lang w:eastAsia="zh-TW"/>
              </w:rPr>
            </w:pPr>
          </w:p>
          <w:p w:rsidR="00DC2B40" w:rsidRDefault="00DC2B40">
            <w:pPr>
              <w:rPr>
                <w:spacing w:val="75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spacing w:val="210"/>
                <w:lang w:eastAsia="zh-TW"/>
              </w:rPr>
              <w:t>利子補給</w:t>
            </w:r>
            <w:r>
              <w:rPr>
                <w:rFonts w:hint="eastAsia"/>
                <w:lang w:eastAsia="zh-TW"/>
              </w:rPr>
              <w:t>金　　　　　　　　　　　　　　円</w:t>
            </w:r>
          </w:p>
          <w:p w:rsidR="00DC2B40" w:rsidRDefault="00DC2B40">
            <w:pPr>
              <w:rPr>
                <w:rFonts w:hint="eastAsia"/>
                <w:lang w:eastAsia="zh-TW"/>
              </w:rPr>
            </w:pPr>
          </w:p>
          <w:p w:rsidR="00DC2B40" w:rsidRDefault="00DC2B4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spacing w:val="315"/>
                <w:lang w:eastAsia="zh-TW"/>
              </w:rPr>
              <w:t>未償還</w:t>
            </w:r>
            <w:r>
              <w:rPr>
                <w:rFonts w:hint="eastAsia"/>
                <w:lang w:eastAsia="zh-TW"/>
              </w:rPr>
              <w:t>金　　　　　　　　　　　　　　円</w:t>
            </w:r>
          </w:p>
        </w:tc>
      </w:tr>
      <w:tr w:rsidR="00DC2B4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88" w:type="dxa"/>
            <w:tcBorders>
              <w:top w:val="nil"/>
              <w:bottom w:val="nil"/>
              <w:right w:val="nil"/>
            </w:tcBorders>
            <w:vAlign w:val="center"/>
          </w:tcPr>
          <w:p w:rsidR="00DC2B40" w:rsidRDefault="00DC2B40">
            <w:pPr>
              <w:ind w:left="630" w:hanging="630"/>
              <w:jc w:val="distribute"/>
              <w:rPr>
                <w:rFonts w:hint="eastAsia"/>
                <w:spacing w:val="75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>月　　日～　　月　　日までの遅延利息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</w:tcBorders>
            <w:vAlign w:val="center"/>
          </w:tcPr>
          <w:p w:rsidR="00DC2B40" w:rsidRDefault="00DC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DC2B4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gridSpan w:val="2"/>
            <w:tcBorders>
              <w:top w:val="nil"/>
            </w:tcBorders>
            <w:vAlign w:val="center"/>
          </w:tcPr>
          <w:p w:rsidR="00DC2B40" w:rsidRDefault="00DC2B40">
            <w:pPr>
              <w:jc w:val="right"/>
              <w:rPr>
                <w:rFonts w:hint="eastAsia"/>
                <w:spacing w:val="75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r w:rsidR="00CE2490">
              <w:rPr>
                <w:lang w:eastAsia="zh-TW"/>
              </w:rPr>
              <w:fldChar w:fldCharType="begin"/>
            </w:r>
            <w:r w:rsidR="00CE2490">
              <w:rPr>
                <w:rFonts w:eastAsia="PMingLiU"/>
                <w:lang w:eastAsia="zh-TW"/>
              </w:rPr>
              <w:instrText xml:space="preserve"> </w:instrText>
            </w:r>
            <w:r w:rsidR="00CE2490">
              <w:rPr>
                <w:rFonts w:eastAsia="PMingLiU" w:hint="eastAsia"/>
                <w:lang w:eastAsia="zh-TW"/>
              </w:rPr>
              <w:instrText>eq \o\ac(</w:instrText>
            </w:r>
            <w:r w:rsidR="00CE2490">
              <w:rPr>
                <w:rFonts w:eastAsia="PMingLiU" w:hint="eastAsia"/>
                <w:lang w:eastAsia="zh-TW"/>
              </w:rPr>
              <w:instrText>□</w:instrText>
            </w:r>
            <w:r w:rsidR="00CE2490">
              <w:rPr>
                <w:rFonts w:eastAsia="PMingLiU" w:hint="eastAsia"/>
                <w:lang w:eastAsia="zh-TW"/>
              </w:rPr>
              <w:instrText>,</w:instrText>
            </w:r>
            <w:r w:rsidR="00CE2490" w:rsidRPr="00CE2490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CE2490">
              <w:rPr>
                <w:rFonts w:eastAsia="PMingLiU" w:hint="eastAsia"/>
                <w:lang w:eastAsia="zh-TW"/>
              </w:rPr>
              <w:instrText>)</w:instrText>
            </w:r>
            <w:r w:rsidR="00CE2490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DC2B40" w:rsidRDefault="00DC2B40">
      <w:pPr>
        <w:rPr>
          <w:lang w:eastAsia="zh-TW"/>
        </w:rPr>
      </w:pPr>
    </w:p>
    <w:sectPr w:rsidR="00DC2B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953" w:rsidRDefault="00A94953">
      <w:r>
        <w:separator/>
      </w:r>
    </w:p>
  </w:endnote>
  <w:endnote w:type="continuationSeparator" w:id="0">
    <w:p w:rsidR="00A94953" w:rsidRDefault="00A9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953" w:rsidRDefault="00A94953">
      <w:r>
        <w:separator/>
      </w:r>
    </w:p>
  </w:footnote>
  <w:footnote w:type="continuationSeparator" w:id="0">
    <w:p w:rsidR="00A94953" w:rsidRDefault="00A9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490"/>
    <w:rsid w:val="00A94953"/>
    <w:rsid w:val="00CE2490"/>
    <w:rsid w:val="00D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CCBA367-147A-45F8-9EAB-6081FC94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2025-09-13T12:15:00Z</dcterms:created>
  <dcterms:modified xsi:type="dcterms:W3CDTF">2025-09-13T12:15:00Z</dcterms:modified>
</cp:coreProperties>
</file>