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2BEE" w:rsidRDefault="006A2BE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別記様式第9号(第10条関係)</w:t>
      </w:r>
    </w:p>
    <w:p w:rsidR="006A2BEE" w:rsidRDefault="006A2BEE">
      <w:pPr>
        <w:rPr>
          <w:rFonts w:hint="eastAsia"/>
          <w:lang w:eastAsia="zh-TW"/>
        </w:rPr>
      </w:pPr>
    </w:p>
    <w:p w:rsidR="006A2BEE" w:rsidRDefault="006A2BEE">
      <w:pPr>
        <w:rPr>
          <w:rFonts w:hint="eastAsia"/>
          <w:lang w:eastAsia="zh-TW"/>
        </w:rPr>
      </w:pPr>
    </w:p>
    <w:p w:rsidR="006A2BEE" w:rsidRDefault="006A2BEE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漁業集落排水事業受益者氏名等変更届</w:t>
      </w:r>
    </w:p>
    <w:p w:rsidR="006A2BEE" w:rsidRDefault="006A2BEE">
      <w:pPr>
        <w:rPr>
          <w:rFonts w:hint="eastAsia"/>
          <w:lang w:eastAsia="zh-TW"/>
        </w:rPr>
      </w:pPr>
    </w:p>
    <w:p w:rsidR="006A2BEE" w:rsidRDefault="006A2BEE">
      <w:pPr>
        <w:rPr>
          <w:rFonts w:hint="eastAsia"/>
          <w:lang w:eastAsia="zh-TW"/>
        </w:rPr>
      </w:pPr>
    </w:p>
    <w:p w:rsidR="006A2BEE" w:rsidRDefault="006A2BE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6A2BEE" w:rsidRDefault="006A2BEE">
      <w:pPr>
        <w:rPr>
          <w:rFonts w:hint="eastAsia"/>
          <w:lang w:eastAsia="zh-TW"/>
        </w:rPr>
      </w:pPr>
    </w:p>
    <w:p w:rsidR="006A2BEE" w:rsidRDefault="006A2BEE">
      <w:pPr>
        <w:rPr>
          <w:rFonts w:hint="eastAsia"/>
          <w:lang w:eastAsia="zh-TW"/>
        </w:rPr>
      </w:pPr>
    </w:p>
    <w:p w:rsidR="006A2BEE" w:rsidRDefault="006A2BEE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届出者　　　　　　　　　　　　</w:t>
      </w:r>
    </w:p>
    <w:p w:rsidR="006A2BEE" w:rsidRDefault="006A2BEE">
      <w:pPr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6A2BEE" w:rsidRDefault="006A2BEE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43287B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6A2BEE" w:rsidRDefault="006A2BEE">
      <w:pPr>
        <w:rPr>
          <w:rFonts w:hint="eastAsia"/>
        </w:rPr>
      </w:pPr>
    </w:p>
    <w:p w:rsidR="006A2BEE" w:rsidRDefault="006A2BEE">
      <w:pPr>
        <w:rPr>
          <w:rFonts w:hint="eastAsia"/>
        </w:rPr>
      </w:pPr>
    </w:p>
    <w:p w:rsidR="006A2BEE" w:rsidRDefault="006A2BEE">
      <w:pPr>
        <w:spacing w:line="300" w:lineRule="auto"/>
        <w:rPr>
          <w:rFonts w:hint="eastAsia"/>
        </w:rPr>
      </w:pPr>
      <w:r>
        <w:rPr>
          <w:rFonts w:hint="eastAsia"/>
        </w:rPr>
        <w:t xml:space="preserve">　下記のとおり氏名・名称・住所を変更したので、長門市漁業集落排水事業受益者分担金徴収条例施行規則第10条の規定により届け出ます。</w:t>
      </w:r>
    </w:p>
    <w:p w:rsidR="006A2BEE" w:rsidRDefault="006A2BEE">
      <w:pPr>
        <w:rPr>
          <w:rFonts w:hint="eastAsia"/>
        </w:rPr>
      </w:pPr>
    </w:p>
    <w:p w:rsidR="006A2BEE" w:rsidRDefault="006A2BEE">
      <w:pPr>
        <w:rPr>
          <w:rFonts w:hint="eastAsia"/>
        </w:rPr>
      </w:pPr>
    </w:p>
    <w:p w:rsidR="006A2BEE" w:rsidRDefault="006A2BEE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6A2BEE" w:rsidRDefault="006A2BEE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6000"/>
      </w:tblGrid>
      <w:tr w:rsidR="006A2BEE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520" w:type="dxa"/>
            <w:gridSpan w:val="2"/>
            <w:vAlign w:val="center"/>
          </w:tcPr>
          <w:p w:rsidR="006A2BEE" w:rsidRDefault="006A2B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変更の年月日</w:t>
            </w:r>
          </w:p>
        </w:tc>
        <w:tc>
          <w:tcPr>
            <w:tcW w:w="6000" w:type="dxa"/>
            <w:vAlign w:val="center"/>
          </w:tcPr>
          <w:p w:rsidR="006A2BEE" w:rsidRDefault="006A2B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6A2BEE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260" w:type="dxa"/>
            <w:vMerge w:val="restart"/>
            <w:vAlign w:val="center"/>
          </w:tcPr>
          <w:p w:rsidR="006A2BEE" w:rsidRDefault="006A2B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内容の変更</w:t>
            </w:r>
          </w:p>
        </w:tc>
        <w:tc>
          <w:tcPr>
            <w:tcW w:w="1260" w:type="dxa"/>
            <w:vAlign w:val="center"/>
          </w:tcPr>
          <w:p w:rsidR="006A2BEE" w:rsidRDefault="006A2B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6000" w:type="dxa"/>
            <w:vAlign w:val="center"/>
          </w:tcPr>
          <w:p w:rsidR="006A2BEE" w:rsidRDefault="006A2B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A2BEE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260" w:type="dxa"/>
            <w:vMerge/>
            <w:vAlign w:val="center"/>
          </w:tcPr>
          <w:p w:rsidR="006A2BEE" w:rsidRDefault="006A2BEE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6A2BEE" w:rsidRDefault="006A2B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6000" w:type="dxa"/>
            <w:vAlign w:val="center"/>
          </w:tcPr>
          <w:p w:rsidR="006A2BEE" w:rsidRDefault="006A2B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A2BEE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520" w:type="dxa"/>
            <w:gridSpan w:val="2"/>
            <w:vAlign w:val="center"/>
          </w:tcPr>
          <w:p w:rsidR="006A2BEE" w:rsidRDefault="006A2B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000" w:type="dxa"/>
            <w:vAlign w:val="center"/>
          </w:tcPr>
          <w:p w:rsidR="006A2BEE" w:rsidRDefault="006A2B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A2BEE" w:rsidRDefault="006A2BEE"/>
    <w:sectPr w:rsidR="006A2BE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50AB" w:rsidRDefault="008450AB">
      <w:r>
        <w:separator/>
      </w:r>
    </w:p>
  </w:endnote>
  <w:endnote w:type="continuationSeparator" w:id="0">
    <w:p w:rsidR="008450AB" w:rsidRDefault="0084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50AB" w:rsidRDefault="008450AB">
      <w:r>
        <w:separator/>
      </w:r>
    </w:p>
  </w:footnote>
  <w:footnote w:type="continuationSeparator" w:id="0">
    <w:p w:rsidR="008450AB" w:rsidRDefault="00845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33CF"/>
    <w:rsid w:val="0043287B"/>
    <w:rsid w:val="006A2BEE"/>
    <w:rsid w:val="006B19E9"/>
    <w:rsid w:val="008450AB"/>
    <w:rsid w:val="00CF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EBF59ED-FF1C-4C8C-A206-6B52D050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2025-09-13T12:14:00Z</dcterms:created>
  <dcterms:modified xsi:type="dcterms:W3CDTF">2025-09-13T12:14:00Z</dcterms:modified>
</cp:coreProperties>
</file>