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C12" w:rsidRDefault="000F1C1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</w:t>
      </w:r>
      <w:r w:rsidR="007E6225">
        <w:rPr>
          <w:rFonts w:hint="eastAsia"/>
        </w:rPr>
        <w:t>8</w:t>
      </w:r>
      <w:r>
        <w:rPr>
          <w:rFonts w:hint="eastAsia"/>
          <w:lang w:eastAsia="zh-TW"/>
        </w:rPr>
        <w:t>条関係)</w:t>
      </w:r>
    </w:p>
    <w:p w:rsidR="000F1C12" w:rsidRDefault="000F1C12">
      <w:pPr>
        <w:rPr>
          <w:rFonts w:hint="eastAsia"/>
          <w:lang w:eastAsia="zh-TW"/>
        </w:rPr>
      </w:pPr>
    </w:p>
    <w:p w:rsidR="000F1C12" w:rsidRDefault="000F1C1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0F1C12" w:rsidRDefault="000F1C1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0F1C12" w:rsidRDefault="000F1C12">
      <w:pPr>
        <w:rPr>
          <w:rFonts w:hint="eastAsia"/>
          <w:lang w:eastAsia="zh-CN"/>
        </w:rPr>
      </w:pPr>
    </w:p>
    <w:p w:rsidR="000F1C12" w:rsidRDefault="000F1C12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0F1C12" w:rsidRDefault="000F1C12">
      <w:pPr>
        <w:rPr>
          <w:rFonts w:hint="eastAsia"/>
          <w:lang w:eastAsia="zh-TW"/>
        </w:rPr>
      </w:pPr>
    </w:p>
    <w:p w:rsidR="000F1C12" w:rsidRDefault="000F1C1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FD4ED1">
        <w:rPr>
          <w:lang w:eastAsia="zh-TW"/>
        </w:rPr>
        <w:fldChar w:fldCharType="begin"/>
      </w:r>
      <w:r w:rsidR="00FD4ED1">
        <w:rPr>
          <w:rFonts w:eastAsia="PMingLiU"/>
          <w:lang w:eastAsia="zh-TW"/>
        </w:rPr>
        <w:instrText xml:space="preserve"> </w:instrText>
      </w:r>
      <w:r w:rsidR="00FD4ED1">
        <w:rPr>
          <w:rFonts w:eastAsia="PMingLiU" w:hint="eastAsia"/>
          <w:lang w:eastAsia="zh-TW"/>
        </w:rPr>
        <w:instrText>eq \o\ac(</w:instrText>
      </w:r>
      <w:r w:rsidR="00FD4ED1">
        <w:rPr>
          <w:rFonts w:eastAsia="PMingLiU" w:hint="eastAsia"/>
          <w:lang w:eastAsia="zh-TW"/>
        </w:rPr>
        <w:instrText>□</w:instrText>
      </w:r>
      <w:r w:rsidR="00FD4ED1">
        <w:rPr>
          <w:rFonts w:eastAsia="PMingLiU" w:hint="eastAsia"/>
          <w:lang w:eastAsia="zh-TW"/>
        </w:rPr>
        <w:instrText>,</w:instrText>
      </w:r>
      <w:r w:rsidR="00FD4ED1" w:rsidRPr="00FD4ED1">
        <w:rPr>
          <w:rFonts w:eastAsia="PMingLiU" w:hint="eastAsia"/>
          <w:position w:val="2"/>
          <w:sz w:val="14"/>
          <w:lang w:eastAsia="zh-TW"/>
        </w:rPr>
        <w:instrText>印</w:instrText>
      </w:r>
      <w:r w:rsidR="00FD4ED1">
        <w:rPr>
          <w:rFonts w:eastAsia="PMingLiU" w:hint="eastAsia"/>
          <w:lang w:eastAsia="zh-TW"/>
        </w:rPr>
        <w:instrText>)</w:instrText>
      </w:r>
      <w:r w:rsidR="00FD4ED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0F1C12" w:rsidRDefault="000F1C12">
      <w:pPr>
        <w:rPr>
          <w:rFonts w:hint="eastAsia"/>
          <w:lang w:eastAsia="zh-TW"/>
        </w:rPr>
      </w:pPr>
    </w:p>
    <w:p w:rsidR="000F1C12" w:rsidRDefault="000F1C12">
      <w:pPr>
        <w:rPr>
          <w:rFonts w:hint="eastAsia"/>
          <w:lang w:eastAsia="zh-TW"/>
        </w:rPr>
      </w:pPr>
    </w:p>
    <w:p w:rsidR="000F1C12" w:rsidRDefault="000F1C12">
      <w:pPr>
        <w:jc w:val="center"/>
        <w:rPr>
          <w:rFonts w:hint="eastAsia"/>
        </w:rPr>
      </w:pPr>
      <w:r>
        <w:rPr>
          <w:rFonts w:hint="eastAsia"/>
        </w:rPr>
        <w:t>検査済通知書</w:t>
      </w:r>
    </w:p>
    <w:p w:rsidR="000F1C12" w:rsidRDefault="000F1C12">
      <w:pPr>
        <w:rPr>
          <w:rFonts w:hint="eastAsia"/>
        </w:rPr>
      </w:pPr>
    </w:p>
    <w:p w:rsidR="000F1C12" w:rsidRDefault="000F1C12">
      <w:r>
        <w:rPr>
          <w:rFonts w:hint="eastAsia"/>
        </w:rPr>
        <w:t xml:space="preserve">　　　年　　月　　日付けで完了届の提出があった排水設備等について、長門市下水道条例施行規則第</w:t>
      </w:r>
      <w:r w:rsidR="00BE3ED9">
        <w:rPr>
          <w:rFonts w:hint="eastAsia"/>
        </w:rPr>
        <w:t>8</w:t>
      </w:r>
      <w:r>
        <w:rPr>
          <w:rFonts w:hint="eastAsia"/>
        </w:rPr>
        <w:t>条第3項により検査した結果、適合であるので通知します。</w:t>
      </w:r>
    </w:p>
    <w:sectPr w:rsidR="000F1C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82C" w:rsidRDefault="0057782C">
      <w:r>
        <w:separator/>
      </w:r>
    </w:p>
  </w:endnote>
  <w:endnote w:type="continuationSeparator" w:id="0">
    <w:p w:rsidR="0057782C" w:rsidRDefault="0057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82C" w:rsidRDefault="0057782C">
      <w:r>
        <w:separator/>
      </w:r>
    </w:p>
  </w:footnote>
  <w:footnote w:type="continuationSeparator" w:id="0">
    <w:p w:rsidR="0057782C" w:rsidRDefault="00577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ED1"/>
    <w:rsid w:val="000F1C12"/>
    <w:rsid w:val="00355131"/>
    <w:rsid w:val="0057782C"/>
    <w:rsid w:val="00650F47"/>
    <w:rsid w:val="007E6225"/>
    <w:rsid w:val="008B1023"/>
    <w:rsid w:val="00BE3ED9"/>
    <w:rsid w:val="00C16BE5"/>
    <w:rsid w:val="00F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0BDFCF0-2F04-4623-AC82-39A04E10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2018-03-27T23:59:00Z</cp:lastPrinted>
  <dcterms:created xsi:type="dcterms:W3CDTF">2025-09-13T12:11:00Z</dcterms:created>
  <dcterms:modified xsi:type="dcterms:W3CDTF">2025-09-13T12:11:00Z</dcterms:modified>
</cp:coreProperties>
</file>