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751" w:rsidRDefault="003E7CE1">
      <w:pPr>
        <w:jc w:val="left"/>
      </w:pPr>
      <w:r>
        <w:rPr>
          <w:rFonts w:hint="eastAsia"/>
        </w:rPr>
        <w:t>別記</w:t>
      </w:r>
      <w:r w:rsidR="00326337">
        <w:rPr>
          <w:rFonts w:hint="eastAsia"/>
        </w:rPr>
        <w:t>様式第８号（第５条関係）</w:t>
      </w:r>
    </w:p>
    <w:p w:rsidR="00603751" w:rsidRDefault="00E85B93">
      <w:pPr>
        <w:jc w:val="right"/>
      </w:pPr>
      <w:r>
        <w:t>第　　　　　　号</w:t>
      </w:r>
    </w:p>
    <w:p w:rsidR="00603751" w:rsidRDefault="00E85B93">
      <w:pPr>
        <w:jc w:val="right"/>
      </w:pPr>
      <w:r>
        <w:t xml:space="preserve">　　年　　月　　日</w:t>
      </w:r>
    </w:p>
    <w:p w:rsidR="00603751" w:rsidRDefault="00603751"/>
    <w:p w:rsidR="00603751" w:rsidRDefault="00E85B93">
      <w:r>
        <w:t xml:space="preserve">　　　　　　　　　　　様</w:t>
      </w:r>
    </w:p>
    <w:p w:rsidR="00603751" w:rsidRDefault="00603751"/>
    <w:p w:rsidR="00603751" w:rsidRDefault="00326337" w:rsidP="00326337">
      <w:pPr>
        <w:ind w:firstLineChars="2800" w:firstLine="6548"/>
      </w:pPr>
      <w:r>
        <w:t>長門市</w:t>
      </w:r>
      <w:r w:rsidR="00E85B93">
        <w:t xml:space="preserve">長　　　　　　</w:t>
      </w:r>
      <w:r w:rsidR="00E85B93">
        <w:rPr>
          <w:szCs w:val="72"/>
          <w:bdr w:val="single" w:sz="4" w:space="0" w:color="00000A"/>
        </w:rPr>
        <w:t>印</w:t>
      </w:r>
    </w:p>
    <w:p w:rsidR="00603751" w:rsidRDefault="00603751"/>
    <w:p w:rsidR="00603751" w:rsidRDefault="00F01010">
      <w:pPr>
        <w:jc w:val="center"/>
        <w:rPr>
          <w:b/>
        </w:rPr>
      </w:pPr>
      <w:r>
        <w:rPr>
          <w:rFonts w:hint="eastAsia"/>
          <w:b/>
        </w:rPr>
        <w:t>管理不全空家</w:t>
      </w:r>
      <w:bookmarkStart w:id="0" w:name="_GoBack"/>
      <w:bookmarkEnd w:id="0"/>
      <w:r w:rsidR="00E85B93">
        <w:rPr>
          <w:b/>
        </w:rPr>
        <w:t>等の適正管理に関する指導書</w:t>
      </w:r>
    </w:p>
    <w:p w:rsidR="00603751" w:rsidRDefault="00603751"/>
    <w:p w:rsidR="00603751" w:rsidRPr="00EF0371" w:rsidRDefault="0027366F">
      <w:pPr>
        <w:rPr>
          <w:rFonts w:asciiTheme="minorHAnsi" w:hAnsiTheme="minorHAnsi"/>
        </w:rPr>
      </w:pPr>
      <w:r w:rsidRPr="00EF0371">
        <w:rPr>
          <w:rFonts w:asciiTheme="minorHAnsi" w:hAnsiTheme="minorHAnsi"/>
        </w:rPr>
        <w:t xml:space="preserve">　</w:t>
      </w:r>
      <w:r w:rsidR="00E85B93" w:rsidRPr="00EF0371">
        <w:rPr>
          <w:rFonts w:asciiTheme="minorHAnsi" w:hAnsiTheme="minorHAnsi"/>
        </w:rPr>
        <w:t>あなたの所有</w:t>
      </w:r>
      <w:r w:rsidR="00D4082A" w:rsidRPr="00EF0371">
        <w:rPr>
          <w:rFonts w:asciiTheme="minorHAnsi" w:hAnsiTheme="minorHAnsi"/>
        </w:rPr>
        <w:t>又は管理</w:t>
      </w:r>
      <w:r w:rsidR="00EF0371">
        <w:rPr>
          <w:rFonts w:asciiTheme="minorHAnsi" w:hAnsiTheme="minorHAnsi"/>
        </w:rPr>
        <w:t>する下記空家等は、空家等対策の推進に関する特別措置法（平成</w:t>
      </w:r>
      <w:r w:rsidR="00EF0371">
        <w:rPr>
          <w:rFonts w:asciiTheme="minorHAnsi" w:hAnsiTheme="minorHAnsi" w:hint="eastAsia"/>
        </w:rPr>
        <w:t>26</w:t>
      </w:r>
      <w:r w:rsidR="00E85B93" w:rsidRPr="00EF0371">
        <w:rPr>
          <w:rFonts w:asciiTheme="minorHAnsi" w:hAnsiTheme="minorHAnsi"/>
        </w:rPr>
        <w:t>年法律第</w:t>
      </w:r>
      <w:r w:rsidR="00EF0371">
        <w:rPr>
          <w:rFonts w:asciiTheme="minorHAnsi" w:hAnsiTheme="minorHAnsi" w:hint="eastAsia"/>
        </w:rPr>
        <w:t>127</w:t>
      </w:r>
      <w:r w:rsidR="00E85B93" w:rsidRPr="00EF0371">
        <w:rPr>
          <w:rFonts w:asciiTheme="minorHAnsi" w:hAnsiTheme="minorHAnsi"/>
        </w:rPr>
        <w:t>号。以下「法」という。）第</w:t>
      </w:r>
      <w:r w:rsidR="00B55018">
        <w:rPr>
          <w:rFonts w:asciiTheme="minorHAnsi" w:hAnsiTheme="minorHAnsi" w:hint="eastAsia"/>
        </w:rPr>
        <w:t>13</w:t>
      </w:r>
      <w:r w:rsidR="00E85B93" w:rsidRPr="00EF0371">
        <w:rPr>
          <w:rFonts w:asciiTheme="minorHAnsi" w:hAnsiTheme="minorHAnsi"/>
        </w:rPr>
        <w:t>条第</w:t>
      </w:r>
      <w:r w:rsidR="00B55018">
        <w:rPr>
          <w:rFonts w:asciiTheme="minorHAnsi" w:hAnsiTheme="minorHAnsi" w:hint="eastAsia"/>
        </w:rPr>
        <w:t>１</w:t>
      </w:r>
      <w:r w:rsidR="00E85B93" w:rsidRPr="00EF0371">
        <w:rPr>
          <w:rFonts w:asciiTheme="minorHAnsi" w:hAnsiTheme="minorHAnsi"/>
        </w:rPr>
        <w:t>項に定める</w:t>
      </w:r>
      <w:r w:rsidR="00B55018">
        <w:rPr>
          <w:rFonts w:asciiTheme="minorHAnsi" w:hAnsiTheme="minorHAnsi" w:hint="eastAsia"/>
        </w:rPr>
        <w:t>管理不全空家</w:t>
      </w:r>
      <w:r w:rsidR="00E85B93" w:rsidRPr="00EF0371">
        <w:rPr>
          <w:rFonts w:asciiTheme="minorHAnsi" w:hAnsiTheme="minorHAnsi"/>
        </w:rPr>
        <w:t>等に該当すると認められたため、法第</w:t>
      </w:r>
      <w:r w:rsidR="00B55018">
        <w:rPr>
          <w:rFonts w:asciiTheme="minorHAnsi" w:hAnsiTheme="minorHAnsi" w:hint="eastAsia"/>
        </w:rPr>
        <w:t>13</w:t>
      </w:r>
      <w:r w:rsidR="00E85B93" w:rsidRPr="00EF0371">
        <w:rPr>
          <w:rFonts w:asciiTheme="minorHAnsi" w:hAnsiTheme="minorHAnsi"/>
        </w:rPr>
        <w:t>条第１項の規定により、速やかに</w:t>
      </w:r>
      <w:r w:rsidRPr="00EF0371">
        <w:rPr>
          <w:rFonts w:asciiTheme="minorHAnsi" w:hAnsiTheme="minorHAnsi"/>
        </w:rPr>
        <w:t>必要な措置をとられる</w:t>
      </w:r>
      <w:r w:rsidR="00E85B93" w:rsidRPr="00EF0371">
        <w:rPr>
          <w:rFonts w:asciiTheme="minorHAnsi" w:hAnsiTheme="minorHAnsi"/>
        </w:rPr>
        <w:t>よう指導します。</w:t>
      </w:r>
    </w:p>
    <w:p w:rsidR="00603751" w:rsidRPr="00EF0371" w:rsidRDefault="00E85B93">
      <w:pPr>
        <w:rPr>
          <w:rFonts w:asciiTheme="minorHAnsi" w:hAnsiTheme="minorHAnsi"/>
        </w:rPr>
      </w:pPr>
      <w:r w:rsidRPr="00EF0371">
        <w:rPr>
          <w:rFonts w:asciiTheme="minorHAnsi" w:hAnsiTheme="minorHAnsi"/>
        </w:rPr>
        <w:t xml:space="preserve">　また、本通知により指導をしたにもかかわら</w:t>
      </w:r>
      <w:r w:rsidR="00EF0371">
        <w:rPr>
          <w:rFonts w:asciiTheme="minorHAnsi" w:hAnsiTheme="minorHAnsi"/>
        </w:rPr>
        <w:t>ず、当該</w:t>
      </w:r>
      <w:r w:rsidR="00B55018">
        <w:rPr>
          <w:rFonts w:asciiTheme="minorHAnsi" w:hAnsiTheme="minorHAnsi" w:hint="eastAsia"/>
        </w:rPr>
        <w:t>管理不全空家</w:t>
      </w:r>
      <w:r w:rsidR="00EF0371">
        <w:rPr>
          <w:rFonts w:asciiTheme="minorHAnsi" w:hAnsiTheme="minorHAnsi"/>
        </w:rPr>
        <w:t>等の状態が改善されないと認められるときは、法第</w:t>
      </w:r>
      <w:r w:rsidR="00B55018">
        <w:rPr>
          <w:rFonts w:asciiTheme="minorHAnsi" w:hAnsiTheme="minorHAnsi" w:hint="eastAsia"/>
        </w:rPr>
        <w:t>13</w:t>
      </w:r>
      <w:r w:rsidRPr="00EF0371">
        <w:rPr>
          <w:rFonts w:asciiTheme="minorHAnsi" w:hAnsiTheme="minorHAnsi"/>
        </w:rPr>
        <w:t>条第２項の規定により、勧告を行うことがあります。</w:t>
      </w:r>
      <w:r w:rsidRPr="00EF0371">
        <w:rPr>
          <w:rFonts w:asciiTheme="minorHAnsi" w:hAnsiTheme="minorHAnsi"/>
          <w:u w:val="single"/>
        </w:rPr>
        <w:t>当該勧告をした場合</w:t>
      </w:r>
      <w:r w:rsidRPr="00EF0371">
        <w:rPr>
          <w:rFonts w:asciiTheme="minorHAnsi" w:hAnsiTheme="minorHAnsi"/>
        </w:rPr>
        <w:t>、特定空家等の敷地が地方税法（昭和</w:t>
      </w:r>
      <w:r w:rsidR="00EF0371">
        <w:rPr>
          <w:rFonts w:asciiTheme="minorHAnsi" w:hAnsiTheme="minorHAnsi" w:hint="eastAsia"/>
        </w:rPr>
        <w:t>25</w:t>
      </w:r>
      <w:r w:rsidRPr="00EF0371">
        <w:rPr>
          <w:rFonts w:asciiTheme="minorHAnsi" w:hAnsiTheme="minorHAnsi"/>
        </w:rPr>
        <w:t>年法律第</w:t>
      </w:r>
      <w:r w:rsidR="00EF0371">
        <w:rPr>
          <w:rFonts w:asciiTheme="minorHAnsi" w:hAnsiTheme="minorHAnsi" w:hint="eastAsia"/>
        </w:rPr>
        <w:t>226</w:t>
      </w:r>
      <w:r w:rsidRPr="00EF0371">
        <w:rPr>
          <w:rFonts w:asciiTheme="minorHAnsi" w:hAnsiTheme="minorHAnsi"/>
        </w:rPr>
        <w:t>号）第</w:t>
      </w:r>
      <w:r w:rsidR="00EF0371">
        <w:rPr>
          <w:rFonts w:asciiTheme="minorHAnsi" w:hAnsiTheme="minorHAnsi" w:hint="eastAsia"/>
        </w:rPr>
        <w:t>349</w:t>
      </w:r>
      <w:r w:rsidRPr="00EF0371">
        <w:rPr>
          <w:rFonts w:asciiTheme="minorHAnsi" w:hAnsiTheme="minorHAnsi"/>
        </w:rPr>
        <w:t>条の３の２の規定に基づき、住宅用地に対する固定資産税の課税標準の特例の適用を受けている場合にあっては、当該敷地について、</w:t>
      </w:r>
      <w:r w:rsidRPr="00EF0371">
        <w:rPr>
          <w:rFonts w:asciiTheme="minorHAnsi" w:hAnsiTheme="minorHAnsi"/>
          <w:u w:val="single"/>
        </w:rPr>
        <w:t>当該特例の対象から除外されることとなります</w:t>
      </w:r>
      <w:r w:rsidRPr="00EF0371">
        <w:rPr>
          <w:rFonts w:asciiTheme="minorHAnsi" w:hAnsiTheme="minorHAnsi"/>
        </w:rPr>
        <w:t>ので、申し添えます。</w:t>
      </w:r>
    </w:p>
    <w:p w:rsidR="00603751" w:rsidRPr="00EF0371" w:rsidRDefault="00E85B93">
      <w:pPr>
        <w:rPr>
          <w:rFonts w:asciiTheme="minorHAnsi" w:hAnsiTheme="minorHAnsi"/>
        </w:rPr>
      </w:pPr>
      <w:r w:rsidRPr="00EF0371">
        <w:rPr>
          <w:rFonts w:asciiTheme="minorHAnsi" w:hAnsiTheme="minorHAnsi"/>
        </w:rPr>
        <w:t xml:space="preserve">　なお、履行期限までに措置を行った場合は、下記担当まで連絡してください。</w:t>
      </w:r>
    </w:p>
    <w:p w:rsidR="00603751" w:rsidRDefault="00603751"/>
    <w:p w:rsidR="00603751" w:rsidRDefault="00E85B93">
      <w:pPr>
        <w:jc w:val="center"/>
      </w:pPr>
      <w:r>
        <w:t>記</w:t>
      </w:r>
    </w:p>
    <w:tbl>
      <w:tblPr>
        <w:tblStyle w:val="af0"/>
        <w:tblW w:w="0" w:type="auto"/>
        <w:tblLook w:val="04A0" w:firstRow="1" w:lastRow="0" w:firstColumn="1" w:lastColumn="0" w:noHBand="0" w:noVBand="1"/>
      </w:tblPr>
      <w:tblGrid>
        <w:gridCol w:w="3074"/>
        <w:gridCol w:w="6270"/>
      </w:tblGrid>
      <w:tr w:rsidR="0027366F" w:rsidTr="0027366F">
        <w:trPr>
          <w:trHeight w:val="567"/>
        </w:trPr>
        <w:tc>
          <w:tcPr>
            <w:tcW w:w="3227" w:type="dxa"/>
            <w:vAlign w:val="center"/>
          </w:tcPr>
          <w:p w:rsidR="0027366F" w:rsidRDefault="00B55018" w:rsidP="0027366F">
            <w:pPr>
              <w:jc w:val="distribute"/>
            </w:pPr>
            <w:r>
              <w:rPr>
                <w:rFonts w:hint="eastAsia"/>
              </w:rPr>
              <w:t>管理不全</w:t>
            </w:r>
            <w:r w:rsidR="0027366F">
              <w:rPr>
                <w:rFonts w:hint="eastAsia"/>
              </w:rPr>
              <w:t>空家等の所在地</w:t>
            </w:r>
          </w:p>
        </w:tc>
        <w:tc>
          <w:tcPr>
            <w:tcW w:w="6609" w:type="dxa"/>
          </w:tcPr>
          <w:p w:rsidR="0027366F" w:rsidRDefault="0027366F"/>
        </w:tc>
      </w:tr>
      <w:tr w:rsidR="0027366F" w:rsidTr="0027366F">
        <w:trPr>
          <w:trHeight w:val="567"/>
        </w:trPr>
        <w:tc>
          <w:tcPr>
            <w:tcW w:w="3227" w:type="dxa"/>
            <w:vAlign w:val="center"/>
          </w:tcPr>
          <w:p w:rsidR="0027366F" w:rsidRDefault="0027366F" w:rsidP="0027366F">
            <w:pPr>
              <w:jc w:val="distribute"/>
            </w:pPr>
            <w:r>
              <w:rPr>
                <w:rFonts w:hint="eastAsia"/>
              </w:rPr>
              <w:t>所有者等の住所</w:t>
            </w:r>
          </w:p>
        </w:tc>
        <w:tc>
          <w:tcPr>
            <w:tcW w:w="6609" w:type="dxa"/>
          </w:tcPr>
          <w:p w:rsidR="0027366F" w:rsidRDefault="0027366F"/>
        </w:tc>
      </w:tr>
      <w:tr w:rsidR="0027366F" w:rsidTr="0027366F">
        <w:trPr>
          <w:trHeight w:val="567"/>
        </w:trPr>
        <w:tc>
          <w:tcPr>
            <w:tcW w:w="3227" w:type="dxa"/>
            <w:vAlign w:val="center"/>
          </w:tcPr>
          <w:p w:rsidR="0027366F" w:rsidRDefault="0027366F" w:rsidP="0027366F">
            <w:pPr>
              <w:jc w:val="distribute"/>
            </w:pPr>
            <w:r>
              <w:rPr>
                <w:rFonts w:hint="eastAsia"/>
              </w:rPr>
              <w:t>所有者等の氏名</w:t>
            </w:r>
          </w:p>
        </w:tc>
        <w:tc>
          <w:tcPr>
            <w:tcW w:w="6609" w:type="dxa"/>
          </w:tcPr>
          <w:p w:rsidR="0027366F" w:rsidRDefault="0027366F"/>
        </w:tc>
      </w:tr>
      <w:tr w:rsidR="0027366F" w:rsidTr="0027366F">
        <w:trPr>
          <w:trHeight w:val="851"/>
        </w:trPr>
        <w:tc>
          <w:tcPr>
            <w:tcW w:w="3227" w:type="dxa"/>
            <w:vAlign w:val="center"/>
          </w:tcPr>
          <w:p w:rsidR="0027366F" w:rsidRDefault="0027366F" w:rsidP="0027366F">
            <w:pPr>
              <w:jc w:val="distribute"/>
            </w:pPr>
            <w:r>
              <w:rPr>
                <w:rFonts w:hint="eastAsia"/>
              </w:rPr>
              <w:t>指導に係る措置の内容</w:t>
            </w:r>
          </w:p>
        </w:tc>
        <w:tc>
          <w:tcPr>
            <w:tcW w:w="6609" w:type="dxa"/>
          </w:tcPr>
          <w:p w:rsidR="0027366F" w:rsidRDefault="0027366F"/>
        </w:tc>
      </w:tr>
      <w:tr w:rsidR="0027366F" w:rsidTr="0027366F">
        <w:trPr>
          <w:trHeight w:val="851"/>
        </w:trPr>
        <w:tc>
          <w:tcPr>
            <w:tcW w:w="3227" w:type="dxa"/>
            <w:vAlign w:val="center"/>
          </w:tcPr>
          <w:p w:rsidR="0027366F" w:rsidRDefault="0027366F" w:rsidP="0027366F">
            <w:pPr>
              <w:jc w:val="distribute"/>
            </w:pPr>
            <w:r>
              <w:rPr>
                <w:rFonts w:hint="eastAsia"/>
              </w:rPr>
              <w:t>指導に至った事由</w:t>
            </w:r>
          </w:p>
        </w:tc>
        <w:tc>
          <w:tcPr>
            <w:tcW w:w="6609" w:type="dxa"/>
          </w:tcPr>
          <w:p w:rsidR="0027366F" w:rsidRDefault="0027366F"/>
        </w:tc>
      </w:tr>
      <w:tr w:rsidR="0027366F" w:rsidTr="00326337">
        <w:trPr>
          <w:trHeight w:val="567"/>
        </w:trPr>
        <w:tc>
          <w:tcPr>
            <w:tcW w:w="3227" w:type="dxa"/>
            <w:vAlign w:val="center"/>
          </w:tcPr>
          <w:p w:rsidR="0027366F" w:rsidRDefault="0027366F" w:rsidP="0027366F">
            <w:pPr>
              <w:jc w:val="distribute"/>
            </w:pPr>
            <w:r>
              <w:rPr>
                <w:rFonts w:hint="eastAsia"/>
              </w:rPr>
              <w:t>措置の履行期限</w:t>
            </w:r>
          </w:p>
        </w:tc>
        <w:tc>
          <w:tcPr>
            <w:tcW w:w="6609" w:type="dxa"/>
            <w:vAlign w:val="center"/>
          </w:tcPr>
          <w:p w:rsidR="0027366F" w:rsidRDefault="0027366F" w:rsidP="00326337">
            <w:r>
              <w:rPr>
                <w:rFonts w:hint="eastAsia"/>
              </w:rPr>
              <w:t xml:space="preserve">　　　　年　　月　　日</w:t>
            </w:r>
          </w:p>
        </w:tc>
      </w:tr>
      <w:tr w:rsidR="0027366F" w:rsidTr="00326337">
        <w:trPr>
          <w:trHeight w:val="1021"/>
        </w:trPr>
        <w:tc>
          <w:tcPr>
            <w:tcW w:w="3227" w:type="dxa"/>
            <w:vAlign w:val="center"/>
          </w:tcPr>
          <w:p w:rsidR="0027366F" w:rsidRDefault="0027366F" w:rsidP="0027366F">
            <w:pPr>
              <w:jc w:val="distribute"/>
            </w:pPr>
            <w:r>
              <w:rPr>
                <w:rFonts w:hint="eastAsia"/>
              </w:rPr>
              <w:t>指導の責任者及び連絡先</w:t>
            </w:r>
          </w:p>
        </w:tc>
        <w:tc>
          <w:tcPr>
            <w:tcW w:w="6609" w:type="dxa"/>
            <w:vAlign w:val="center"/>
          </w:tcPr>
          <w:p w:rsidR="0027366F" w:rsidRDefault="0027366F" w:rsidP="00326337">
            <w:r>
              <w:rPr>
                <w:rFonts w:hint="eastAsia"/>
              </w:rPr>
              <w:t>責任者</w:t>
            </w:r>
          </w:p>
          <w:p w:rsidR="0027366F" w:rsidRDefault="0027366F" w:rsidP="00326337">
            <w:r>
              <w:rPr>
                <w:rFonts w:hint="eastAsia"/>
              </w:rPr>
              <w:t>担当</w:t>
            </w:r>
            <w:r w:rsidR="00D4082A">
              <w:rPr>
                <w:rFonts w:hint="eastAsia"/>
              </w:rPr>
              <w:t>課</w:t>
            </w:r>
          </w:p>
          <w:p w:rsidR="0027366F" w:rsidRDefault="0027366F" w:rsidP="00326337">
            <w:r>
              <w:rPr>
                <w:rFonts w:hint="eastAsia"/>
              </w:rPr>
              <w:t>連絡先</w:t>
            </w:r>
          </w:p>
        </w:tc>
      </w:tr>
    </w:tbl>
    <w:p w:rsidR="00603751" w:rsidRDefault="00E85B93" w:rsidP="0027366F">
      <w:pPr>
        <w:ind w:left="220" w:hanging="220"/>
      </w:pPr>
      <w:r>
        <w:t>※</w:t>
      </w:r>
      <w:r w:rsidR="00D4082A">
        <w:t>上記</w:t>
      </w:r>
      <w:r>
        <w:t>により、改善措置に着手したとき及び改善措置が完了したときは、上記に示す者まで遅滞なく報告すること。</w:t>
      </w:r>
    </w:p>
    <w:sectPr w:rsidR="00603751" w:rsidSect="0027366F">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2A5B" w:rsidRDefault="00822A5B" w:rsidP="0027366F">
      <w:r>
        <w:separator/>
      </w:r>
    </w:p>
  </w:endnote>
  <w:endnote w:type="continuationSeparator" w:id="0">
    <w:p w:rsidR="00822A5B" w:rsidRDefault="00822A5B" w:rsidP="0027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2A5B" w:rsidRDefault="00822A5B" w:rsidP="0027366F">
      <w:r>
        <w:separator/>
      </w:r>
    </w:p>
  </w:footnote>
  <w:footnote w:type="continuationSeparator" w:id="0">
    <w:p w:rsidR="00822A5B" w:rsidRDefault="00822A5B" w:rsidP="0027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51"/>
    <w:rsid w:val="0027366F"/>
    <w:rsid w:val="00326337"/>
    <w:rsid w:val="003E7CE1"/>
    <w:rsid w:val="004A625D"/>
    <w:rsid w:val="005C5DA5"/>
    <w:rsid w:val="005C75BB"/>
    <w:rsid w:val="00603751"/>
    <w:rsid w:val="00656C79"/>
    <w:rsid w:val="00822A5B"/>
    <w:rsid w:val="00B55018"/>
    <w:rsid w:val="00C020CA"/>
    <w:rsid w:val="00D01991"/>
    <w:rsid w:val="00D4082A"/>
    <w:rsid w:val="00E85B93"/>
    <w:rsid w:val="00EF0371"/>
    <w:rsid w:val="00F01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324F6A"/>
  <w15:docId w15:val="{C1A6D603-4F26-404E-87DA-583CEA8F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table" w:styleId="af0">
    <w:name w:val="Table Grid"/>
    <w:basedOn w:val="a1"/>
    <w:uiPriority w:val="59"/>
    <w:rsid w:val="00273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永尾　和彦</dc:creator>
  <cp:lastModifiedBy>永尾　和彦</cp:lastModifiedBy>
  <cp:revision>5</cp:revision>
  <cp:lastPrinted>2024-01-24T04:43:00Z</cp:lastPrinted>
  <dcterms:created xsi:type="dcterms:W3CDTF">2024-01-23T07:21:00Z</dcterms:created>
  <dcterms:modified xsi:type="dcterms:W3CDTF">2024-01-24T04:44:00Z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