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1D" w:rsidRDefault="00E8189F">
      <w:pPr>
        <w:spacing w:after="120"/>
      </w:pPr>
      <w:r>
        <w:rPr>
          <w:rFonts w:hint="eastAsia"/>
        </w:rPr>
        <w:t>別記様式第</w:t>
      </w:r>
      <w:r w:rsidR="00482E59">
        <w:rPr>
          <w:rFonts w:hint="eastAsia"/>
        </w:rPr>
        <w:t>２</w:t>
      </w:r>
      <w:r>
        <w:rPr>
          <w:rFonts w:hint="eastAsia"/>
        </w:rPr>
        <w:t>号</w:t>
      </w:r>
      <w:r w:rsidR="00482E59">
        <w:rPr>
          <w:rFonts w:hint="eastAsia"/>
        </w:rPr>
        <w:t>（</w:t>
      </w:r>
      <w:r>
        <w:rPr>
          <w:rFonts w:hint="eastAsia"/>
        </w:rPr>
        <w:t>第</w:t>
      </w:r>
      <w:r w:rsidR="00482E59">
        <w:rPr>
          <w:rFonts w:hint="eastAsia"/>
        </w:rPr>
        <w:t>４</w:t>
      </w:r>
      <w:r>
        <w:rPr>
          <w:rFonts w:hint="eastAsia"/>
        </w:rPr>
        <w:t>条関係</w:t>
      </w:r>
      <w:r w:rsidR="00482E59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820"/>
        <w:gridCol w:w="3700"/>
      </w:tblGrid>
      <w:tr w:rsidR="00E8189F" w:rsidTr="004F136B">
        <w:trPr>
          <w:gridAfter w:val="1"/>
          <w:wAfter w:w="3700" w:type="dxa"/>
          <w:cantSplit/>
          <w:trHeight w:val="2266"/>
        </w:trPr>
        <w:tc>
          <w:tcPr>
            <w:tcW w:w="4820" w:type="dxa"/>
            <w:tcBorders>
              <w:bottom w:val="dashSmallGap" w:sz="4" w:space="0" w:color="auto"/>
            </w:tcBorders>
          </w:tcPr>
          <w:p w:rsidR="00E8189F" w:rsidRDefault="00E8189F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E8189F" w:rsidRDefault="00E8189F"/>
          <w:p w:rsidR="00E8189F" w:rsidRDefault="00E8189F">
            <w:pPr>
              <w:jc w:val="center"/>
            </w:pPr>
            <w:r>
              <w:rPr>
                <w:rFonts w:hint="eastAsia"/>
              </w:rPr>
              <w:t>ながとスポーツ公園</w:t>
            </w:r>
          </w:p>
          <w:p w:rsidR="00E8189F" w:rsidRDefault="00E8189F">
            <w:pPr>
              <w:jc w:val="center"/>
            </w:pPr>
            <w:r>
              <w:rPr>
                <w:rFonts w:hint="eastAsia"/>
              </w:rPr>
              <w:t>グラウンドゴルフ場</w:t>
            </w:r>
          </w:p>
          <w:p w:rsidR="00E8189F" w:rsidRDefault="00E8189F">
            <w:pPr>
              <w:jc w:val="center"/>
            </w:pPr>
            <w:r>
              <w:rPr>
                <w:rFonts w:hint="eastAsia"/>
              </w:rPr>
              <w:t>使用回数券</w:t>
            </w:r>
          </w:p>
          <w:p w:rsidR="00E8189F" w:rsidRDefault="00E8189F"/>
          <w:p w:rsidR="00E8189F" w:rsidRDefault="00E8189F">
            <w:pPr>
              <w:jc w:val="center"/>
            </w:pPr>
            <w:r>
              <w:rPr>
                <w:rFonts w:hint="eastAsia"/>
              </w:rPr>
              <w:t>￥</w:t>
            </w:r>
            <w:r>
              <w:t>2,</w:t>
            </w:r>
            <w:r>
              <w:rPr>
                <w:rFonts w:hint="eastAsia"/>
              </w:rPr>
              <w:t>0</w:t>
            </w:r>
            <w:r>
              <w:t>00</w:t>
            </w:r>
          </w:p>
          <w:p w:rsidR="00E8189F" w:rsidRDefault="00E8189F">
            <w:pPr>
              <w:ind w:left="315" w:hanging="315"/>
            </w:pPr>
          </w:p>
        </w:tc>
      </w:tr>
      <w:tr w:rsidR="004F136B" w:rsidTr="004F136B">
        <w:trPr>
          <w:gridAfter w:val="1"/>
          <w:wAfter w:w="3700" w:type="dxa"/>
          <w:cantSplit/>
          <w:trHeight w:val="2355"/>
        </w:trPr>
        <w:tc>
          <w:tcPr>
            <w:tcW w:w="4820" w:type="dxa"/>
            <w:tcBorders>
              <w:top w:val="dashSmallGap" w:sz="4" w:space="0" w:color="auto"/>
            </w:tcBorders>
          </w:tcPr>
          <w:p w:rsidR="004F136B" w:rsidRDefault="004F136B">
            <w:r>
              <w:rPr>
                <w:rFonts w:hint="eastAsia"/>
              </w:rPr>
              <w:t>《注意》</w:t>
            </w:r>
          </w:p>
          <w:p w:rsidR="004F136B" w:rsidRDefault="004F136B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この券は、購入後の払戻しはできません。</w:t>
            </w:r>
          </w:p>
          <w:p w:rsidR="004F136B" w:rsidRDefault="004F136B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この券は、</w:t>
            </w:r>
            <w:r>
              <w:t>11</w:t>
            </w:r>
            <w:r>
              <w:rPr>
                <w:rFonts w:hint="eastAsia"/>
              </w:rPr>
              <w:t>枚綴りです。必ず枚数を確認してください。</w:t>
            </w:r>
          </w:p>
          <w:p w:rsidR="004F136B" w:rsidRDefault="004F136B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なお、後日の引換えは、お断りします。</w:t>
            </w:r>
          </w:p>
          <w:p w:rsidR="004F136B" w:rsidRDefault="004F136B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紛失の際の再発行はできません。</w:t>
            </w:r>
          </w:p>
          <w:p w:rsidR="004F136B" w:rsidRDefault="004F136B" w:rsidP="004F136B">
            <w:pPr>
              <w:ind w:left="315" w:hanging="315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グラウンドゴルフ場を利用の際に、本券を係員に提示してください。</w:t>
            </w:r>
          </w:p>
        </w:tc>
      </w:tr>
      <w:tr w:rsidR="00E8189F" w:rsidTr="004F136B">
        <w:trPr>
          <w:gridAfter w:val="1"/>
          <w:wAfter w:w="3700" w:type="dxa"/>
          <w:cantSplit/>
          <w:trHeight w:val="1600"/>
        </w:trPr>
        <w:tc>
          <w:tcPr>
            <w:tcW w:w="4820" w:type="dxa"/>
            <w:vAlign w:val="center"/>
          </w:tcPr>
          <w:p w:rsidR="00E8189F" w:rsidRDefault="00E8189F" w:rsidP="00E8189F">
            <w:pPr>
              <w:jc w:val="center"/>
            </w:pPr>
            <w:r>
              <w:rPr>
                <w:rFonts w:hint="eastAsia"/>
              </w:rPr>
              <w:t>ながとスポーツ公園</w:t>
            </w:r>
          </w:p>
          <w:p w:rsidR="00E8189F" w:rsidRDefault="00E8189F" w:rsidP="00E8189F">
            <w:pPr>
              <w:jc w:val="center"/>
            </w:pPr>
            <w:r>
              <w:rPr>
                <w:rFonts w:hint="eastAsia"/>
              </w:rPr>
              <w:t>グラウンドゴルフ場</w:t>
            </w:r>
          </w:p>
          <w:p w:rsidR="00E8189F" w:rsidRDefault="00E8189F" w:rsidP="00E8189F">
            <w:pPr>
              <w:jc w:val="center"/>
            </w:pPr>
            <w:r>
              <w:rPr>
                <w:rFonts w:hint="eastAsia"/>
              </w:rPr>
              <w:t>使用回数券</w:t>
            </w:r>
          </w:p>
          <w:p w:rsidR="00E8189F" w:rsidRDefault="00E8189F" w:rsidP="00E8189F"/>
          <w:p w:rsidR="00E8189F" w:rsidRDefault="00E8189F" w:rsidP="00E8189F">
            <w:pPr>
              <w:jc w:val="center"/>
            </w:pPr>
            <w:r>
              <w:rPr>
                <w:rFonts w:hint="eastAsia"/>
              </w:rPr>
              <w:t>￥</w:t>
            </w:r>
            <w:r>
              <w:t>200</w:t>
            </w:r>
          </w:p>
        </w:tc>
      </w:tr>
      <w:tr w:rsidR="00E8189F" w:rsidTr="004F136B">
        <w:trPr>
          <w:gridAfter w:val="1"/>
          <w:wAfter w:w="3700" w:type="dxa"/>
          <w:cantSplit/>
          <w:trHeight w:val="1600"/>
        </w:trPr>
        <w:tc>
          <w:tcPr>
            <w:tcW w:w="4820" w:type="dxa"/>
            <w:tcBorders>
              <w:bottom w:val="wave" w:sz="6" w:space="0" w:color="auto"/>
            </w:tcBorders>
            <w:vAlign w:val="center"/>
          </w:tcPr>
          <w:p w:rsidR="00E8189F" w:rsidRDefault="00E8189F" w:rsidP="00E8189F">
            <w:pPr>
              <w:jc w:val="center"/>
            </w:pPr>
            <w:r>
              <w:rPr>
                <w:rFonts w:hint="eastAsia"/>
              </w:rPr>
              <w:t>ながとスポーツ公園</w:t>
            </w:r>
          </w:p>
          <w:p w:rsidR="00E8189F" w:rsidRDefault="00E8189F" w:rsidP="00E8189F">
            <w:pPr>
              <w:jc w:val="center"/>
            </w:pPr>
            <w:r>
              <w:rPr>
                <w:rFonts w:hint="eastAsia"/>
              </w:rPr>
              <w:t>グラウンドゴルフ場</w:t>
            </w:r>
          </w:p>
          <w:p w:rsidR="00E8189F" w:rsidRDefault="00E8189F" w:rsidP="00E8189F">
            <w:pPr>
              <w:jc w:val="center"/>
            </w:pPr>
            <w:r>
              <w:rPr>
                <w:rFonts w:hint="eastAsia"/>
              </w:rPr>
              <w:t>使用回数券</w:t>
            </w:r>
          </w:p>
          <w:p w:rsidR="00E8189F" w:rsidRDefault="00E8189F" w:rsidP="00E8189F"/>
          <w:p w:rsidR="00E8189F" w:rsidRDefault="00E8189F" w:rsidP="00E8189F">
            <w:pPr>
              <w:jc w:val="center"/>
            </w:pPr>
            <w:r>
              <w:rPr>
                <w:rFonts w:hint="eastAsia"/>
              </w:rPr>
              <w:t>￥</w:t>
            </w:r>
            <w:r>
              <w:t>200</w:t>
            </w:r>
          </w:p>
        </w:tc>
      </w:tr>
      <w:tr w:rsidR="00651A1D">
        <w:trPr>
          <w:cantSplit/>
          <w:trHeight w:val="30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A1D" w:rsidRDefault="00651A1D"/>
        </w:tc>
      </w:tr>
      <w:tr w:rsidR="00E8189F" w:rsidTr="004F136B">
        <w:trPr>
          <w:gridAfter w:val="1"/>
          <w:wAfter w:w="3700" w:type="dxa"/>
          <w:cantSplit/>
          <w:trHeight w:val="1600"/>
        </w:trPr>
        <w:tc>
          <w:tcPr>
            <w:tcW w:w="4820" w:type="dxa"/>
            <w:tcBorders>
              <w:top w:val="wave" w:sz="6" w:space="0" w:color="auto"/>
            </w:tcBorders>
            <w:vAlign w:val="center"/>
          </w:tcPr>
          <w:p w:rsidR="00E8189F" w:rsidRDefault="00E8189F" w:rsidP="00E8189F">
            <w:pPr>
              <w:jc w:val="center"/>
            </w:pPr>
            <w:r>
              <w:rPr>
                <w:rFonts w:hint="eastAsia"/>
              </w:rPr>
              <w:t>ながとスポーツ公園</w:t>
            </w:r>
          </w:p>
          <w:p w:rsidR="00E8189F" w:rsidRDefault="00E8189F" w:rsidP="00E8189F">
            <w:pPr>
              <w:jc w:val="center"/>
            </w:pPr>
            <w:r>
              <w:rPr>
                <w:rFonts w:hint="eastAsia"/>
              </w:rPr>
              <w:t>グラウンドゴルフ場</w:t>
            </w:r>
          </w:p>
          <w:p w:rsidR="00E8189F" w:rsidRDefault="00E8189F" w:rsidP="00E8189F">
            <w:pPr>
              <w:jc w:val="center"/>
            </w:pPr>
            <w:r>
              <w:rPr>
                <w:rFonts w:hint="eastAsia"/>
              </w:rPr>
              <w:t>使用回数券</w:t>
            </w:r>
          </w:p>
          <w:p w:rsidR="00E8189F" w:rsidRDefault="00E8189F" w:rsidP="00E8189F"/>
          <w:p w:rsidR="00E8189F" w:rsidRDefault="00E8189F" w:rsidP="00E8189F">
            <w:pPr>
              <w:jc w:val="center"/>
            </w:pPr>
            <w:r>
              <w:rPr>
                <w:rFonts w:hint="eastAsia"/>
              </w:rPr>
              <w:t>￥</w:t>
            </w:r>
            <w:r>
              <w:t>200</w:t>
            </w:r>
          </w:p>
        </w:tc>
      </w:tr>
      <w:tr w:rsidR="00E8189F" w:rsidTr="004F136B">
        <w:trPr>
          <w:gridAfter w:val="1"/>
          <w:wAfter w:w="3700" w:type="dxa"/>
          <w:cantSplit/>
          <w:trHeight w:val="1600"/>
        </w:trPr>
        <w:tc>
          <w:tcPr>
            <w:tcW w:w="4820" w:type="dxa"/>
            <w:vAlign w:val="center"/>
          </w:tcPr>
          <w:p w:rsidR="00E8189F" w:rsidRDefault="00E8189F" w:rsidP="00E8189F">
            <w:pPr>
              <w:jc w:val="center"/>
            </w:pPr>
            <w:r>
              <w:rPr>
                <w:rFonts w:hint="eastAsia"/>
              </w:rPr>
              <w:t>ながとスポーツ公園</w:t>
            </w:r>
          </w:p>
          <w:p w:rsidR="00E8189F" w:rsidRDefault="00E8189F" w:rsidP="00E8189F">
            <w:pPr>
              <w:jc w:val="center"/>
            </w:pPr>
            <w:r>
              <w:rPr>
                <w:rFonts w:hint="eastAsia"/>
              </w:rPr>
              <w:t>グラウンドゴルフ場</w:t>
            </w:r>
          </w:p>
          <w:p w:rsidR="00E8189F" w:rsidRDefault="00E8189F" w:rsidP="00E8189F">
            <w:pPr>
              <w:jc w:val="center"/>
            </w:pPr>
            <w:r>
              <w:rPr>
                <w:rFonts w:hint="eastAsia"/>
              </w:rPr>
              <w:t>使用回数券</w:t>
            </w:r>
          </w:p>
          <w:p w:rsidR="00E8189F" w:rsidRDefault="00E8189F" w:rsidP="00E8189F"/>
          <w:p w:rsidR="00E8189F" w:rsidRDefault="00E8189F" w:rsidP="00E8189F">
            <w:pPr>
              <w:jc w:val="center"/>
            </w:pPr>
            <w:r>
              <w:rPr>
                <w:rFonts w:hint="eastAsia"/>
              </w:rPr>
              <w:t>￥</w:t>
            </w:r>
            <w:r>
              <w:t>200</w:t>
            </w:r>
          </w:p>
        </w:tc>
      </w:tr>
    </w:tbl>
    <w:p w:rsidR="00651A1D" w:rsidRDefault="00651A1D" w:rsidP="00E8189F"/>
    <w:sectPr w:rsidR="00651A1D" w:rsidSect="000500AE">
      <w:pgSz w:w="11906" w:h="16838" w:code="9"/>
      <w:pgMar w:top="1701" w:right="1701" w:bottom="1701" w:left="1701" w:header="850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ED3" w:rsidRDefault="00DD1ED3" w:rsidP="00CD67D9">
      <w:r>
        <w:separator/>
      </w:r>
    </w:p>
  </w:endnote>
  <w:endnote w:type="continuationSeparator" w:id="0">
    <w:p w:rsidR="00DD1ED3" w:rsidRDefault="00DD1ED3" w:rsidP="00CD6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ED3" w:rsidRDefault="00DD1ED3" w:rsidP="00CD67D9">
      <w:r>
        <w:separator/>
      </w:r>
    </w:p>
  </w:footnote>
  <w:footnote w:type="continuationSeparator" w:id="0">
    <w:p w:rsidR="00DD1ED3" w:rsidRDefault="00DD1ED3" w:rsidP="00CD6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2290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919BD"/>
    <w:rsid w:val="000500AE"/>
    <w:rsid w:val="003B50DE"/>
    <w:rsid w:val="00411D14"/>
    <w:rsid w:val="00482E59"/>
    <w:rsid w:val="004F136B"/>
    <w:rsid w:val="00587064"/>
    <w:rsid w:val="005D01CA"/>
    <w:rsid w:val="00651A1D"/>
    <w:rsid w:val="007919BD"/>
    <w:rsid w:val="00887AE2"/>
    <w:rsid w:val="00DD1ED3"/>
    <w:rsid w:val="00E8189F"/>
    <w:rsid w:val="00F11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1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51A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651A1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別記様式第11号(第3条関係)</vt:lpstr>
    </vt:vector>
  </TitlesOfParts>
  <Company>長門市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別記様式第11号(第3条関係)</dc:title>
  <dc:creator>0508</dc:creator>
  <cp:lastModifiedBy>Administrator</cp:lastModifiedBy>
  <cp:revision>8</cp:revision>
  <cp:lastPrinted>1601-01-01T00:00:00Z</cp:lastPrinted>
  <dcterms:created xsi:type="dcterms:W3CDTF">2017-01-06T01:06:00Z</dcterms:created>
  <dcterms:modified xsi:type="dcterms:W3CDTF">2017-03-23T07:32:00Z</dcterms:modified>
</cp:coreProperties>
</file>