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3C4" w:rsidRDefault="002613C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613C4" w:rsidRDefault="002613C4">
      <w:pPr>
        <w:rPr>
          <w:rFonts w:hint="eastAsia"/>
          <w:lang w:eastAsia="zh-TW"/>
        </w:rPr>
      </w:pPr>
    </w:p>
    <w:p w:rsidR="002613C4" w:rsidRDefault="002613C4">
      <w:pPr>
        <w:rPr>
          <w:rFonts w:hint="eastAsia"/>
          <w:lang w:eastAsia="zh-TW"/>
        </w:rPr>
      </w:pPr>
    </w:p>
    <w:p w:rsidR="002613C4" w:rsidRDefault="002613C4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水利施設検査済</w:t>
      </w:r>
      <w:r>
        <w:rPr>
          <w:rFonts w:hint="eastAsia"/>
          <w:lang w:eastAsia="zh-TW"/>
        </w:rPr>
        <w:t>証</w:t>
      </w:r>
    </w:p>
    <w:p w:rsidR="002613C4" w:rsidRDefault="002613C4">
      <w:pPr>
        <w:rPr>
          <w:rFonts w:hint="eastAsia"/>
          <w:lang w:eastAsia="zh-TW"/>
        </w:rPr>
      </w:pPr>
    </w:p>
    <w:p w:rsidR="002613C4" w:rsidRDefault="002613C4">
      <w:pPr>
        <w:rPr>
          <w:rFonts w:hint="eastAsia"/>
          <w:lang w:eastAsia="zh-TW"/>
        </w:rPr>
      </w:pPr>
    </w:p>
    <w:p w:rsidR="002613C4" w:rsidRDefault="002613C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2613C4" w:rsidRDefault="002613C4">
      <w:pPr>
        <w:jc w:val="right"/>
      </w:pPr>
      <w:r>
        <w:rPr>
          <w:rFonts w:hint="eastAsia"/>
        </w:rPr>
        <w:t xml:space="preserve">年　　月　　日　　</w:t>
      </w:r>
    </w:p>
    <w:p w:rsidR="002613C4" w:rsidRDefault="002613C4">
      <w:pPr>
        <w:rPr>
          <w:rFonts w:hint="eastAsia"/>
        </w:rPr>
      </w:pPr>
    </w:p>
    <w:p w:rsidR="002613C4" w:rsidRDefault="002613C4">
      <w:pPr>
        <w:rPr>
          <w:rFonts w:hint="eastAsia"/>
        </w:rPr>
      </w:pPr>
    </w:p>
    <w:p w:rsidR="002613C4" w:rsidRDefault="002613C4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2613C4" w:rsidRDefault="002613C4">
      <w:pPr>
        <w:rPr>
          <w:rFonts w:hint="eastAsia"/>
        </w:rPr>
      </w:pPr>
    </w:p>
    <w:p w:rsidR="002613C4" w:rsidRDefault="002613C4"/>
    <w:p w:rsidR="002613C4" w:rsidRDefault="002613C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長門市消防本部　　　　　　　　</w:t>
      </w:r>
    </w:p>
    <w:p w:rsidR="002613C4" w:rsidRDefault="002613C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消防長　　　　　　　　</w:t>
      </w:r>
      <w:r w:rsidR="000A7E4B">
        <w:rPr>
          <w:lang w:eastAsia="zh-TW"/>
        </w:rPr>
        <w:fldChar w:fldCharType="begin"/>
      </w:r>
      <w:r w:rsidR="000A7E4B">
        <w:rPr>
          <w:rFonts w:eastAsia="PMingLiU"/>
          <w:lang w:eastAsia="zh-TW"/>
        </w:rPr>
        <w:instrText xml:space="preserve"> </w:instrText>
      </w:r>
      <w:r w:rsidR="000A7E4B">
        <w:rPr>
          <w:rFonts w:eastAsia="PMingLiU" w:hint="eastAsia"/>
          <w:lang w:eastAsia="zh-TW"/>
        </w:rPr>
        <w:instrText>eq \o\ac(</w:instrText>
      </w:r>
      <w:r w:rsidR="000A7E4B">
        <w:rPr>
          <w:rFonts w:eastAsia="PMingLiU" w:hint="eastAsia"/>
          <w:lang w:eastAsia="zh-TW"/>
        </w:rPr>
        <w:instrText>□</w:instrText>
      </w:r>
      <w:r w:rsidR="000A7E4B">
        <w:rPr>
          <w:rFonts w:eastAsia="PMingLiU" w:hint="eastAsia"/>
          <w:lang w:eastAsia="zh-TW"/>
        </w:rPr>
        <w:instrText>,</w:instrText>
      </w:r>
      <w:r w:rsidR="000A7E4B" w:rsidRPr="000A7E4B">
        <w:rPr>
          <w:rFonts w:eastAsia="PMingLiU" w:hint="eastAsia"/>
          <w:position w:val="2"/>
          <w:sz w:val="14"/>
          <w:lang w:eastAsia="zh-TW"/>
        </w:rPr>
        <w:instrText>印</w:instrText>
      </w:r>
      <w:r w:rsidR="000A7E4B">
        <w:rPr>
          <w:rFonts w:eastAsia="PMingLiU" w:hint="eastAsia"/>
          <w:lang w:eastAsia="zh-TW"/>
        </w:rPr>
        <w:instrText>)</w:instrText>
      </w:r>
      <w:r w:rsidR="000A7E4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2613C4" w:rsidRDefault="002613C4">
      <w:pPr>
        <w:rPr>
          <w:rFonts w:hint="eastAsia"/>
          <w:lang w:eastAsia="zh-TW"/>
        </w:rPr>
      </w:pPr>
    </w:p>
    <w:p w:rsidR="002613C4" w:rsidRDefault="002613C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下記の水利施設は、長門市開発行為に伴う水利施設の設置に関する事務処理規程第</w:t>
      </w:r>
      <w:r>
        <w:t>4</w:t>
      </w:r>
      <w:r>
        <w:rPr>
          <w:rFonts w:hint="eastAsia"/>
        </w:rPr>
        <w:t>条の設置基準及び第</w:t>
      </w:r>
      <w:r>
        <w:t>5</w:t>
      </w:r>
      <w:r>
        <w:rPr>
          <w:rFonts w:hint="eastAsia"/>
        </w:rPr>
        <w:t>条の技術基準に適合していることを証明する。</w:t>
      </w:r>
    </w:p>
    <w:p w:rsidR="002613C4" w:rsidRDefault="002613C4">
      <w:pPr>
        <w:rPr>
          <w:rFonts w:hint="eastAsia"/>
        </w:rPr>
      </w:pPr>
    </w:p>
    <w:p w:rsidR="002613C4" w:rsidRDefault="002613C4">
      <w:pPr>
        <w:jc w:val="center"/>
      </w:pPr>
      <w:r>
        <w:rPr>
          <w:rFonts w:hint="eastAsia"/>
        </w:rPr>
        <w:t>記</w:t>
      </w:r>
    </w:p>
    <w:p w:rsidR="002613C4" w:rsidRDefault="002613C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6615"/>
      </w:tblGrid>
      <w:tr w:rsidR="002613C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gridSpan w:val="3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開発場</w:t>
            </w:r>
            <w:r>
              <w:rPr>
                <w:rFonts w:hint="eastAsia"/>
              </w:rPr>
              <w:t>所</w:t>
            </w:r>
          </w:p>
        </w:tc>
        <w:tc>
          <w:tcPr>
            <w:tcW w:w="6615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13C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2613C4" w:rsidRDefault="002613C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水利施</w:t>
            </w:r>
            <w:r>
              <w:rPr>
                <w:rFonts w:hint="eastAsia"/>
              </w:rPr>
              <w:t>設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613C4" w:rsidRDefault="002613C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15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13C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15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13C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615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13C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6615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13C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6615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13C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6615" w:type="dxa"/>
            <w:vAlign w:val="center"/>
          </w:tcPr>
          <w:p w:rsidR="002613C4" w:rsidRDefault="00261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13C4" w:rsidRDefault="002613C4"/>
    <w:sectPr w:rsidR="002613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52B" w:rsidRDefault="00A2252B">
      <w:r>
        <w:separator/>
      </w:r>
    </w:p>
  </w:endnote>
  <w:endnote w:type="continuationSeparator" w:id="0">
    <w:p w:rsidR="00A2252B" w:rsidRDefault="00A2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52B" w:rsidRDefault="00A2252B">
      <w:r>
        <w:separator/>
      </w:r>
    </w:p>
  </w:footnote>
  <w:footnote w:type="continuationSeparator" w:id="0">
    <w:p w:rsidR="00A2252B" w:rsidRDefault="00A2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E4B"/>
    <w:rsid w:val="000A7E4B"/>
    <w:rsid w:val="002613C4"/>
    <w:rsid w:val="00A2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5ED1E4B-B42D-4528-9A7C-97C16B3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2006-06-12T04:37:00Z</cp:lastPrinted>
  <dcterms:created xsi:type="dcterms:W3CDTF">2025-09-13T10:38:00Z</dcterms:created>
  <dcterms:modified xsi:type="dcterms:W3CDTF">2025-09-13T10:38:00Z</dcterms:modified>
</cp:coreProperties>
</file>