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7E8" w:rsidRDefault="003C47E8">
      <w:pPr>
        <w:rPr>
          <w:spacing w:val="2"/>
          <w:lang w:eastAsia="zh-TW"/>
        </w:rPr>
      </w:pPr>
      <w:r>
        <w:rPr>
          <w:rFonts w:hint="eastAsia"/>
          <w:lang w:eastAsia="zh-TW"/>
        </w:rPr>
        <w:t>別記様式第15号(第9条関係)</w:t>
      </w:r>
    </w:p>
    <w:p w:rsidR="003C47E8" w:rsidRDefault="003C47E8">
      <w:pPr>
        <w:rPr>
          <w:spacing w:val="2"/>
          <w:lang w:eastAsia="zh-TW"/>
        </w:rPr>
      </w:pPr>
    </w:p>
    <w:p w:rsidR="003C47E8" w:rsidRDefault="003C47E8">
      <w:pPr>
        <w:jc w:val="right"/>
        <w:rPr>
          <w:spacing w:val="2"/>
          <w:lang w:eastAsia="zh-CN"/>
        </w:rPr>
      </w:pPr>
      <w:r>
        <w:rPr>
          <w:rFonts w:hint="eastAsia"/>
          <w:lang w:eastAsia="zh-CN"/>
        </w:rPr>
        <w:t xml:space="preserve">第　　　　　号　　</w:t>
      </w:r>
    </w:p>
    <w:p w:rsidR="003C47E8" w:rsidRDefault="003C47E8">
      <w:pPr>
        <w:jc w:val="right"/>
        <w:rPr>
          <w:spacing w:val="2"/>
          <w:lang w:eastAsia="zh-CN"/>
        </w:rPr>
      </w:pPr>
      <w:r>
        <w:rPr>
          <w:rFonts w:hint="eastAsia"/>
          <w:lang w:eastAsia="zh-CN"/>
        </w:rPr>
        <w:t xml:space="preserve">年　　月　　日　　</w:t>
      </w:r>
    </w:p>
    <w:p w:rsidR="003C47E8" w:rsidRDefault="003C47E8">
      <w:pPr>
        <w:rPr>
          <w:spacing w:val="2"/>
          <w:lang w:eastAsia="zh-CN"/>
        </w:rPr>
      </w:pPr>
    </w:p>
    <w:p w:rsidR="003C47E8" w:rsidRDefault="003C47E8">
      <w:pPr>
        <w:rPr>
          <w:spacing w:val="2"/>
          <w:lang w:eastAsia="zh-TW"/>
        </w:rPr>
      </w:pPr>
      <w:r>
        <w:rPr>
          <w:rFonts w:hint="eastAsia"/>
          <w:lang w:eastAsia="zh-CN"/>
        </w:rPr>
        <w:t xml:space="preserve">　</w:t>
      </w:r>
      <w:r>
        <w:rPr>
          <w:rFonts w:hint="eastAsia"/>
          <w:lang w:eastAsia="zh-TW"/>
        </w:rPr>
        <w:t>山口県　　　　様</w:t>
      </w:r>
    </w:p>
    <w:p w:rsidR="003C47E8" w:rsidRDefault="003C47E8">
      <w:pPr>
        <w:rPr>
          <w:spacing w:val="2"/>
          <w:lang w:eastAsia="zh-TW"/>
        </w:rPr>
      </w:pPr>
    </w:p>
    <w:p w:rsidR="003C47E8" w:rsidRDefault="003C47E8">
      <w:pPr>
        <w:jc w:val="right"/>
        <w:rPr>
          <w:spacing w:val="2"/>
          <w:lang w:eastAsia="zh-TW"/>
        </w:rPr>
      </w:pPr>
      <w:r>
        <w:rPr>
          <w:rFonts w:hint="eastAsia"/>
          <w:lang w:eastAsia="zh-TW"/>
        </w:rPr>
        <w:t xml:space="preserve">長門市消防本部　　　　　　　　</w:t>
      </w:r>
    </w:p>
    <w:p w:rsidR="003C47E8" w:rsidRDefault="003C47E8">
      <w:pPr>
        <w:jc w:val="right"/>
        <w:rPr>
          <w:spacing w:val="2"/>
          <w:lang w:eastAsia="zh-TW"/>
        </w:rPr>
      </w:pPr>
      <w:r>
        <w:rPr>
          <w:rFonts w:hint="eastAsia"/>
          <w:lang w:eastAsia="zh-TW"/>
        </w:rPr>
        <w:t xml:space="preserve">消防長　　　　　　　　</w:t>
      </w:r>
      <w:r w:rsidR="00B930A7">
        <w:rPr>
          <w:lang w:eastAsia="zh-TW"/>
        </w:rPr>
        <w:fldChar w:fldCharType="begin"/>
      </w:r>
      <w:r w:rsidR="00B930A7">
        <w:rPr>
          <w:rFonts w:eastAsia="PMingLiU"/>
          <w:lang w:eastAsia="zh-TW"/>
        </w:rPr>
        <w:instrText xml:space="preserve"> </w:instrText>
      </w:r>
      <w:r w:rsidR="00B930A7">
        <w:rPr>
          <w:rFonts w:eastAsia="PMingLiU" w:hint="eastAsia"/>
          <w:lang w:eastAsia="zh-TW"/>
        </w:rPr>
        <w:instrText>eq \o\ac(</w:instrText>
      </w:r>
      <w:r w:rsidR="00B930A7">
        <w:rPr>
          <w:rFonts w:eastAsia="PMingLiU" w:hint="eastAsia"/>
          <w:lang w:eastAsia="zh-TW"/>
        </w:rPr>
        <w:instrText>□</w:instrText>
      </w:r>
      <w:r w:rsidR="00B930A7">
        <w:rPr>
          <w:rFonts w:eastAsia="PMingLiU" w:hint="eastAsia"/>
          <w:lang w:eastAsia="zh-TW"/>
        </w:rPr>
        <w:instrText>,</w:instrText>
      </w:r>
      <w:r w:rsidR="00B930A7" w:rsidRPr="00B930A7">
        <w:rPr>
          <w:rFonts w:eastAsia="PMingLiU" w:hint="eastAsia"/>
          <w:position w:val="2"/>
          <w:sz w:val="14"/>
          <w:lang w:eastAsia="zh-TW"/>
        </w:rPr>
        <w:instrText>印</w:instrText>
      </w:r>
      <w:r w:rsidR="00B930A7">
        <w:rPr>
          <w:rFonts w:eastAsia="PMingLiU" w:hint="eastAsia"/>
          <w:lang w:eastAsia="zh-TW"/>
        </w:rPr>
        <w:instrText>)</w:instrText>
      </w:r>
      <w:r w:rsidR="00B930A7">
        <w:rPr>
          <w:lang w:eastAsia="zh-TW"/>
        </w:rPr>
        <w:fldChar w:fldCharType="end"/>
      </w:r>
      <w:r>
        <w:rPr>
          <w:rFonts w:hint="eastAsia"/>
          <w:lang w:eastAsia="zh-TW"/>
        </w:rPr>
        <w:t xml:space="preserve">　　</w:t>
      </w:r>
    </w:p>
    <w:p w:rsidR="003C47E8" w:rsidRDefault="003C47E8">
      <w:pPr>
        <w:rPr>
          <w:spacing w:val="2"/>
          <w:lang w:eastAsia="zh-TW"/>
        </w:rPr>
      </w:pPr>
    </w:p>
    <w:p w:rsidR="003C47E8" w:rsidRDefault="003C47E8">
      <w:pPr>
        <w:jc w:val="center"/>
        <w:rPr>
          <w:spacing w:val="2"/>
        </w:rPr>
      </w:pPr>
      <w:r>
        <w:rPr>
          <w:rFonts w:hint="eastAsia"/>
        </w:rPr>
        <w:t>液化石油ガス設備工事受理件数等報告書</w:t>
      </w:r>
    </w:p>
    <w:p w:rsidR="003C47E8" w:rsidRDefault="003C47E8">
      <w:pPr>
        <w:rPr>
          <w:spacing w:val="2"/>
        </w:rPr>
      </w:pPr>
    </w:p>
    <w:p w:rsidR="003C47E8" w:rsidRDefault="003C47E8">
      <w:pPr>
        <w:rPr>
          <w:spacing w:val="2"/>
        </w:rPr>
      </w:pPr>
      <w:r>
        <w:rPr>
          <w:rFonts w:hint="eastAsia"/>
        </w:rPr>
        <w:t xml:space="preserve">　　　　　年　　月　　日から　　年　　月　　日までの間に、下記のとおり液化石油ガス設備工事届に係る事務を処理しましたので報告します。</w:t>
      </w:r>
    </w:p>
    <w:p w:rsidR="003C47E8" w:rsidRDefault="003C47E8">
      <w:pPr>
        <w:rPr>
          <w:spacing w:val="2"/>
        </w:rPr>
      </w:pPr>
    </w:p>
    <w:p w:rsidR="003C47E8" w:rsidRDefault="003C47E8">
      <w:pPr>
        <w:jc w:val="center"/>
        <w:rPr>
          <w:spacing w:val="2"/>
        </w:rPr>
      </w:pPr>
      <w:r>
        <w:rPr>
          <w:rFonts w:hint="eastAsia"/>
        </w:rPr>
        <w:t>記</w:t>
      </w:r>
    </w:p>
    <w:p w:rsidR="003C47E8" w:rsidRDefault="003C47E8">
      <w:pPr>
        <w:rPr>
          <w:spacing w:val="2"/>
        </w:rPr>
      </w:pPr>
      <w:r>
        <w:rPr>
          <w:rFonts w:hint="eastAsia"/>
        </w:rPr>
        <w:t>1　受理件数</w:t>
      </w:r>
    </w:p>
    <w:p w:rsidR="003C47E8" w:rsidRDefault="003C47E8">
      <w:pPr>
        <w:rPr>
          <w:spacing w:val="2"/>
        </w:rPr>
      </w:pPr>
    </w:p>
    <w:p w:rsidR="003C47E8" w:rsidRDefault="003C47E8">
      <w:pPr>
        <w:rPr>
          <w:spacing w:val="2"/>
        </w:rPr>
      </w:pPr>
    </w:p>
    <w:p w:rsidR="003C47E8" w:rsidRDefault="003C47E8">
      <w:pPr>
        <w:rPr>
          <w:spacing w:val="2"/>
        </w:rPr>
      </w:pPr>
      <w:r>
        <w:rPr>
          <w:rFonts w:hint="eastAsia"/>
        </w:rPr>
        <w:t>2　受理した施設の名称及び所在地並びに届出事業者名</w:t>
      </w:r>
    </w:p>
    <w:p w:rsidR="003C47E8" w:rsidRDefault="003C47E8">
      <w:pPr>
        <w:rPr>
          <w:spacing w:val="2"/>
        </w:rPr>
      </w:pPr>
    </w:p>
    <w:p w:rsidR="003C47E8" w:rsidRDefault="003C47E8">
      <w:pPr>
        <w:rPr>
          <w:spacing w:val="2"/>
        </w:rPr>
      </w:pPr>
    </w:p>
    <w:p w:rsidR="003C47E8" w:rsidRDefault="003C47E8">
      <w:pPr>
        <w:rPr>
          <w:spacing w:val="2"/>
        </w:rPr>
      </w:pPr>
      <w:r>
        <w:rPr>
          <w:rFonts w:hint="eastAsia"/>
        </w:rPr>
        <w:t>3　立入検査を実施した場合</w:t>
      </w:r>
    </w:p>
    <w:p w:rsidR="003C47E8" w:rsidRDefault="003C47E8">
      <w:pPr>
        <w:rPr>
          <w:spacing w:val="2"/>
        </w:rPr>
      </w:pPr>
      <w:r>
        <w:rPr>
          <w:rFonts w:hint="eastAsia"/>
        </w:rPr>
        <w:t xml:space="preserve">　(1)　販売事業者の名称、登録番号、代表者の氏名</w:t>
      </w:r>
    </w:p>
    <w:p w:rsidR="003C47E8" w:rsidRDefault="003C47E8">
      <w:pPr>
        <w:rPr>
          <w:spacing w:val="2"/>
        </w:rPr>
      </w:pPr>
    </w:p>
    <w:p w:rsidR="003C47E8" w:rsidRDefault="003C47E8">
      <w:pPr>
        <w:rPr>
          <w:spacing w:val="2"/>
        </w:rPr>
      </w:pPr>
      <w:r>
        <w:rPr>
          <w:rFonts w:hint="eastAsia"/>
        </w:rPr>
        <w:t xml:space="preserve">　(2)　立入検査年月日</w:t>
      </w:r>
    </w:p>
    <w:p w:rsidR="003C47E8" w:rsidRDefault="003C47E8">
      <w:pPr>
        <w:rPr>
          <w:spacing w:val="2"/>
        </w:rPr>
      </w:pPr>
    </w:p>
    <w:p w:rsidR="003C47E8" w:rsidRDefault="003C47E8">
      <w:pPr>
        <w:rPr>
          <w:spacing w:val="2"/>
        </w:rPr>
      </w:pPr>
      <w:r>
        <w:rPr>
          <w:rFonts w:hint="eastAsia"/>
        </w:rPr>
        <w:t xml:space="preserve">　(3)　販売所の名称、所在地</w:t>
      </w:r>
    </w:p>
    <w:p w:rsidR="003C47E8" w:rsidRDefault="003C47E8">
      <w:pPr>
        <w:rPr>
          <w:spacing w:val="2"/>
        </w:rPr>
      </w:pPr>
    </w:p>
    <w:p w:rsidR="003C47E8" w:rsidRDefault="003C47E8">
      <w:pPr>
        <w:rPr>
          <w:spacing w:val="2"/>
        </w:rPr>
      </w:pPr>
      <w:r>
        <w:rPr>
          <w:rFonts w:hint="eastAsia"/>
        </w:rPr>
        <w:t xml:space="preserve">　(4)　立入検査の結果等</w:t>
      </w:r>
    </w:p>
    <w:p w:rsidR="003C47E8" w:rsidRDefault="003C47E8">
      <w:pPr>
        <w:rPr>
          <w:spacing w:val="2"/>
        </w:rPr>
      </w:pPr>
    </w:p>
    <w:p w:rsidR="003C47E8" w:rsidRDefault="003C47E8">
      <w:pPr>
        <w:rPr>
          <w:spacing w:val="2"/>
        </w:rPr>
      </w:pPr>
    </w:p>
    <w:p w:rsidR="003C47E8" w:rsidRDefault="003C47E8">
      <w:pPr>
        <w:rPr>
          <w:spacing w:val="2"/>
        </w:rPr>
      </w:pPr>
      <w:r>
        <w:rPr>
          <w:rFonts w:hint="eastAsia"/>
        </w:rPr>
        <w:t>4　供給設備適合命令を行った場合</w:t>
      </w:r>
    </w:p>
    <w:p w:rsidR="003C47E8" w:rsidRDefault="003C47E8">
      <w:pPr>
        <w:rPr>
          <w:spacing w:val="2"/>
        </w:rPr>
      </w:pPr>
      <w:r>
        <w:rPr>
          <w:rFonts w:hint="eastAsia"/>
        </w:rPr>
        <w:t xml:space="preserve">　(1)　販売事業者の名称、登録番号、代表者の氏名</w:t>
      </w:r>
    </w:p>
    <w:p w:rsidR="003C47E8" w:rsidRDefault="003C47E8">
      <w:pPr>
        <w:rPr>
          <w:spacing w:val="2"/>
        </w:rPr>
      </w:pPr>
    </w:p>
    <w:p w:rsidR="003C47E8" w:rsidRDefault="003C47E8">
      <w:pPr>
        <w:rPr>
          <w:spacing w:val="2"/>
        </w:rPr>
      </w:pPr>
      <w:r>
        <w:rPr>
          <w:rFonts w:hint="eastAsia"/>
        </w:rPr>
        <w:t xml:space="preserve">　(2)　販売所の名称、所在地</w:t>
      </w:r>
    </w:p>
    <w:p w:rsidR="003C47E8" w:rsidRDefault="003C47E8">
      <w:pPr>
        <w:rPr>
          <w:spacing w:val="2"/>
        </w:rPr>
      </w:pPr>
    </w:p>
    <w:p w:rsidR="003C47E8" w:rsidRDefault="003C47E8">
      <w:r>
        <w:rPr>
          <w:rFonts w:hint="eastAsia"/>
        </w:rPr>
        <w:t xml:space="preserve">　(3)　命令の内容等</w:t>
      </w:r>
    </w:p>
    <w:sectPr w:rsidR="003C47E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F1C" w:rsidRDefault="00B23F1C">
      <w:r>
        <w:separator/>
      </w:r>
    </w:p>
  </w:endnote>
  <w:endnote w:type="continuationSeparator" w:id="0">
    <w:p w:rsidR="00B23F1C" w:rsidRDefault="00B23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F1C" w:rsidRDefault="00B23F1C">
      <w:r>
        <w:separator/>
      </w:r>
    </w:p>
  </w:footnote>
  <w:footnote w:type="continuationSeparator" w:id="0">
    <w:p w:rsidR="00B23F1C" w:rsidRDefault="00B23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0A7"/>
    <w:rsid w:val="003C47E8"/>
    <w:rsid w:val="00B23F1C"/>
    <w:rsid w:val="00B93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5D542D72-D55D-4E42-AA07-EDA7DFD1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2025-09-13T10:38:00Z</dcterms:created>
  <dcterms:modified xsi:type="dcterms:W3CDTF">2025-09-13T10:38:00Z</dcterms:modified>
</cp:coreProperties>
</file>