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D17" w:rsidRDefault="007E0D1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別記様式第8号(第15条関係)</w:t>
      </w:r>
    </w:p>
    <w:p w:rsidR="007E0D17" w:rsidRDefault="007E0D17">
      <w:pPr>
        <w:rPr>
          <w:rFonts w:hint="eastAsia"/>
          <w:spacing w:val="210"/>
          <w:lang w:eastAsia="zh-TW"/>
        </w:rPr>
      </w:pPr>
    </w:p>
    <w:p w:rsidR="007E0D17" w:rsidRDefault="007E0D1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7E0D17" w:rsidRDefault="007E0D17">
      <w:pPr>
        <w:rPr>
          <w:rFonts w:hint="eastAsia"/>
          <w:spacing w:val="210"/>
          <w:lang w:eastAsia="zh-TW"/>
        </w:rPr>
      </w:pPr>
    </w:p>
    <w:p w:rsidR="007E0D17" w:rsidRDefault="007E0D1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長門市消防長　様</w:t>
      </w:r>
    </w:p>
    <w:p w:rsidR="007E0D17" w:rsidRDefault="007E0D17">
      <w:pPr>
        <w:rPr>
          <w:rFonts w:hint="eastAsia"/>
          <w:spacing w:val="210"/>
          <w:lang w:eastAsia="zh-TW"/>
        </w:rPr>
      </w:pPr>
    </w:p>
    <w:p w:rsidR="007E0D17" w:rsidRDefault="007E0D17">
      <w:pPr>
        <w:jc w:val="right"/>
        <w:rPr>
          <w:rFonts w:hint="eastAsia"/>
        </w:rPr>
      </w:pPr>
      <w:r>
        <w:rPr>
          <w:rFonts w:hint="eastAsia"/>
        </w:rPr>
        <w:t xml:space="preserve">提出者　　　　　　　　　　　　　</w:t>
      </w:r>
    </w:p>
    <w:p w:rsidR="007E0D17" w:rsidRDefault="007E0D17">
      <w:pPr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</w:t>
      </w:r>
    </w:p>
    <w:p w:rsidR="007E0D17" w:rsidRDefault="007E0D17">
      <w:pPr>
        <w:jc w:val="right"/>
        <w:rPr>
          <w:rFonts w:ascii="‚l‚r –¾’©"/>
          <w:lang w:eastAsia="zh-TW"/>
        </w:rPr>
      </w:pPr>
      <w:r>
        <w:rPr>
          <w:rFonts w:hint="eastAsia"/>
          <w:lang w:eastAsia="zh-TW"/>
        </w:rPr>
        <w:t xml:space="preserve">氏名　　　　　　　　　　</w:t>
      </w:r>
      <w:r w:rsidR="00EB5507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7E0D17" w:rsidRDefault="007E0D17">
      <w:pPr>
        <w:rPr>
          <w:rFonts w:hint="eastAsia"/>
          <w:spacing w:val="210"/>
          <w:lang w:eastAsia="zh-TW"/>
        </w:rPr>
      </w:pPr>
    </w:p>
    <w:p w:rsidR="007E0D17" w:rsidRDefault="007E0D17">
      <w:pPr>
        <w:rPr>
          <w:rFonts w:hint="eastAsia"/>
          <w:spacing w:val="210"/>
          <w:lang w:eastAsia="zh-TW"/>
        </w:rPr>
      </w:pPr>
    </w:p>
    <w:p w:rsidR="007E0D17" w:rsidRDefault="007E0D17">
      <w:pPr>
        <w:jc w:val="center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資料提出</w:t>
      </w:r>
      <w:r>
        <w:rPr>
          <w:rFonts w:hint="eastAsia"/>
          <w:lang w:eastAsia="zh-TW"/>
        </w:rPr>
        <w:t>書</w:t>
      </w:r>
    </w:p>
    <w:p w:rsidR="007E0D17" w:rsidRDefault="007E0D17">
      <w:pPr>
        <w:rPr>
          <w:rFonts w:hint="eastAsia"/>
          <w:lang w:eastAsia="zh-TW"/>
        </w:rPr>
      </w:pPr>
    </w:p>
    <w:p w:rsidR="007E0D17" w:rsidRDefault="007E0D17">
      <w:pPr>
        <w:rPr>
          <w:rFonts w:hint="eastAsia"/>
          <w:lang w:eastAsia="zh-TW"/>
        </w:rPr>
      </w:pPr>
    </w:p>
    <w:p w:rsidR="007E0D17" w:rsidRDefault="007E0D17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火災調査のため、消防法(第32条第1項・第34条第1項)により、下記の物品等を提出します。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6"/>
        <w:gridCol w:w="1056"/>
        <w:gridCol w:w="5268"/>
      </w:tblGrid>
      <w:tr w:rsidR="007E0D17">
        <w:tblPrEx>
          <w:tblCellMar>
            <w:top w:w="0" w:type="dxa"/>
            <w:bottom w:w="0" w:type="dxa"/>
          </w:tblCellMar>
        </w:tblPrEx>
        <w:trPr>
          <w:cantSplit/>
          <w:trHeight w:val="1095"/>
        </w:trPr>
        <w:tc>
          <w:tcPr>
            <w:tcW w:w="2196" w:type="dxa"/>
            <w:vAlign w:val="center"/>
          </w:tcPr>
          <w:p w:rsidR="007E0D17" w:rsidRDefault="007E0D1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なお、調査終了後は</w:t>
            </w:r>
          </w:p>
        </w:tc>
        <w:tc>
          <w:tcPr>
            <w:tcW w:w="1056" w:type="dxa"/>
            <w:vAlign w:val="center"/>
          </w:tcPr>
          <w:p w:rsidR="007E0D17" w:rsidRDefault="007E0D17">
            <w:pPr>
              <w:rPr>
                <w:rFonts w:hint="eastAsia"/>
              </w:rPr>
            </w:pPr>
            <w:r>
              <w:rPr>
                <w:rFonts w:hint="eastAsia"/>
              </w:rPr>
              <w:t>返納して</w:t>
            </w:r>
          </w:p>
          <w:p w:rsidR="007E0D17" w:rsidRDefault="007E0D17"/>
          <w:p w:rsidR="007E0D17" w:rsidRDefault="007E0D17">
            <w:pPr>
              <w:rPr>
                <w:rFonts w:hint="eastAsia"/>
              </w:rPr>
            </w:pPr>
            <w:r>
              <w:rPr>
                <w:rFonts w:hint="eastAsia"/>
              </w:rPr>
              <w:t>処分して</w:t>
            </w:r>
          </w:p>
        </w:tc>
        <w:tc>
          <w:tcPr>
            <w:tcW w:w="5268" w:type="dxa"/>
            <w:vAlign w:val="center"/>
          </w:tcPr>
          <w:p w:rsidR="007E0D17" w:rsidRDefault="007E0D17">
            <w:pPr>
              <w:rPr>
                <w:rFonts w:hint="eastAsia"/>
              </w:rPr>
            </w:pPr>
            <w:r>
              <w:rPr>
                <w:rFonts w:hint="eastAsia"/>
              </w:rPr>
              <w:t>ください。</w:t>
            </w:r>
          </w:p>
        </w:tc>
      </w:tr>
    </w:tbl>
    <w:p w:rsidR="007E0D17" w:rsidRDefault="007E0D17">
      <w:pPr>
        <w:jc w:val="center"/>
      </w:pPr>
      <w:r>
        <w:rPr>
          <w:rFonts w:hint="eastAsia"/>
        </w:rPr>
        <w:t>記</w:t>
      </w:r>
    </w:p>
    <w:sectPr w:rsidR="007E0D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D17" w:rsidRDefault="007E0D17">
      <w:r>
        <w:separator/>
      </w:r>
    </w:p>
  </w:endnote>
  <w:endnote w:type="continuationSeparator" w:id="0">
    <w:p w:rsidR="007E0D17" w:rsidRDefault="007E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D17" w:rsidRDefault="007E0D17">
      <w:r>
        <w:separator/>
      </w:r>
    </w:p>
  </w:footnote>
  <w:footnote w:type="continuationSeparator" w:id="0">
    <w:p w:rsidR="007E0D17" w:rsidRDefault="007E0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507"/>
    <w:rsid w:val="006B3C81"/>
    <w:rsid w:val="007E0D17"/>
    <w:rsid w:val="00EB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0DB3A4B-06A4-47AE-B9D7-D59F6A9D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B55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B55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別記様式第8号(第15条関係)</vt:lpstr>
      <vt:lpstr>別記様式第8号(第15条関係)</vt:lpstr>
    </vt:vector>
  </TitlesOfParts>
  <Company>長門市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別記様式第8号(第15条関係)</dc:title>
  <dc:subject/>
  <dc:creator>0418</dc:creator>
  <cp:keywords/>
  <dc:description/>
  <cp:lastModifiedBy>Hidenori Suzuki</cp:lastModifiedBy>
  <cp:revision>2</cp:revision>
  <cp:lastPrinted>2021-03-25T00:39:00Z</cp:lastPrinted>
  <dcterms:created xsi:type="dcterms:W3CDTF">2025-09-13T10:37:00Z</dcterms:created>
  <dcterms:modified xsi:type="dcterms:W3CDTF">2025-09-13T10:37:00Z</dcterms:modified>
</cp:coreProperties>
</file>