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78D" w:rsidRDefault="00F8378D">
      <w:r>
        <w:rPr>
          <w:rFonts w:hint="eastAsia"/>
        </w:rPr>
        <w:t>別記様式第</w:t>
      </w:r>
      <w:r w:rsidR="00764C76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00"/>
        <w:gridCol w:w="1080"/>
        <w:gridCol w:w="3360"/>
        <w:gridCol w:w="360"/>
        <w:gridCol w:w="360"/>
      </w:tblGrid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800" w:type="dxa"/>
            <w:gridSpan w:val="4"/>
            <w:vAlign w:val="center"/>
          </w:tcPr>
          <w:p w:rsidR="00F8378D" w:rsidRDefault="00F8378D">
            <w:pPr>
              <w:jc w:val="center"/>
            </w:pPr>
            <w:r>
              <w:rPr>
                <w:rFonts w:hint="eastAsia"/>
              </w:rPr>
              <w:t>消防法による仮貯蔵</w:t>
            </w:r>
            <w:r>
              <w:t>(</w:t>
            </w:r>
            <w:r>
              <w:rPr>
                <w:rFonts w:hint="eastAsia"/>
              </w:rPr>
              <w:t>仮取扱</w:t>
            </w:r>
            <w:r>
              <w:t>)</w:t>
            </w:r>
            <w:r>
              <w:rPr>
                <w:rFonts w:hint="eastAsia"/>
              </w:rPr>
              <w:t>承認済</w:t>
            </w:r>
          </w:p>
        </w:tc>
        <w:tc>
          <w:tcPr>
            <w:tcW w:w="360" w:type="dxa"/>
            <w:vMerge w:val="restart"/>
          </w:tcPr>
          <w:p w:rsidR="00F8378D" w:rsidRDefault="00F8378D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right w:val="nil"/>
            </w:tcBorders>
          </w:tcPr>
          <w:p w:rsidR="00F8378D" w:rsidRDefault="00F8378D">
            <w:r>
              <w:rPr>
                <w:rFonts w:hint="eastAsia"/>
              </w:rPr>
              <w:t xml:space="preserve">　</w:t>
            </w:r>
          </w:p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vAlign w:val="center"/>
          </w:tcPr>
          <w:p w:rsidR="00F8378D" w:rsidRDefault="00F8378D">
            <w:pPr>
              <w:jc w:val="distribute"/>
            </w:pPr>
            <w:r>
              <w:rPr>
                <w:rFonts w:hint="eastAsia"/>
                <w:spacing w:val="735"/>
              </w:rPr>
              <w:t>承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640" w:type="dxa"/>
            <w:gridSpan w:val="3"/>
            <w:vAlign w:val="center"/>
          </w:tcPr>
          <w:p w:rsidR="00F8378D" w:rsidRDefault="00F8378D">
            <w:r>
              <w:rPr>
                <w:rFonts w:hint="eastAsia"/>
              </w:rPr>
              <w:t xml:space="preserve">　　　　　　年　　月　　日　第　　　　　号</w:t>
            </w:r>
          </w:p>
        </w:tc>
        <w:tc>
          <w:tcPr>
            <w:tcW w:w="360" w:type="dxa"/>
            <w:vMerge/>
          </w:tcPr>
          <w:p w:rsidR="00F8378D" w:rsidRDefault="00F8378D"/>
        </w:tc>
        <w:tc>
          <w:tcPr>
            <w:tcW w:w="360" w:type="dxa"/>
            <w:vMerge/>
            <w:tcBorders>
              <w:right w:val="nil"/>
            </w:tcBorders>
          </w:tcPr>
          <w:p w:rsidR="00F8378D" w:rsidRDefault="00F8378D"/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60" w:type="dxa"/>
            <w:vMerge w:val="restart"/>
            <w:vAlign w:val="center"/>
          </w:tcPr>
          <w:p w:rsidR="00F8378D" w:rsidRDefault="00F8378D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640" w:type="dxa"/>
            <w:gridSpan w:val="3"/>
            <w:vMerge w:val="restart"/>
            <w:vAlign w:val="center"/>
          </w:tcPr>
          <w:p w:rsidR="00F8378D" w:rsidRDefault="00F8378D"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～　　年　　月　　日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F8378D" w:rsidRDefault="00F8378D"/>
        </w:tc>
        <w:tc>
          <w:tcPr>
            <w:tcW w:w="360" w:type="dxa"/>
            <w:vMerge/>
            <w:tcBorders>
              <w:bottom w:val="nil"/>
              <w:right w:val="nil"/>
            </w:tcBorders>
          </w:tcPr>
          <w:p w:rsidR="00F8378D" w:rsidRDefault="00F8378D"/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F8378D" w:rsidRDefault="00F8378D">
            <w:pPr>
              <w:jc w:val="distribute"/>
              <w:rPr>
                <w:rFonts w:hint="eastAsia"/>
              </w:rPr>
            </w:pPr>
          </w:p>
        </w:tc>
        <w:tc>
          <w:tcPr>
            <w:tcW w:w="5640" w:type="dxa"/>
            <w:gridSpan w:val="3"/>
            <w:vMerge/>
            <w:vAlign w:val="center"/>
          </w:tcPr>
          <w:p w:rsidR="00F8378D" w:rsidRDefault="00F8378D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8378D" w:rsidRDefault="00F8378D">
            <w:pPr>
              <w:jc w:val="distribute"/>
            </w:pPr>
            <w:r>
              <w:t>25cm</w:t>
            </w:r>
            <w:r>
              <w:rPr>
                <w:rFonts w:hint="eastAsia"/>
              </w:rPr>
              <w:t>以上</w:t>
            </w:r>
          </w:p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60" w:type="dxa"/>
            <w:vMerge/>
            <w:vAlign w:val="center"/>
          </w:tcPr>
          <w:p w:rsidR="00F8378D" w:rsidRDefault="00F8378D">
            <w:pPr>
              <w:jc w:val="distribute"/>
              <w:rPr>
                <w:rFonts w:hint="eastAsia"/>
              </w:rPr>
            </w:pPr>
          </w:p>
        </w:tc>
        <w:tc>
          <w:tcPr>
            <w:tcW w:w="5640" w:type="dxa"/>
            <w:gridSpan w:val="3"/>
            <w:vMerge/>
            <w:vAlign w:val="center"/>
          </w:tcPr>
          <w:p w:rsidR="00F8378D" w:rsidRDefault="00F8378D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vAlign w:val="center"/>
          </w:tcPr>
          <w:p w:rsidR="00F8378D" w:rsidRDefault="00F8378D">
            <w:pPr>
              <w:jc w:val="distribute"/>
            </w:pPr>
            <w:r>
              <w:rPr>
                <w:rFonts w:hint="eastAsia"/>
              </w:rPr>
              <w:t>類別</w:t>
            </w:r>
          </w:p>
        </w:tc>
        <w:tc>
          <w:tcPr>
            <w:tcW w:w="5640" w:type="dxa"/>
            <w:gridSpan w:val="3"/>
            <w:vAlign w:val="center"/>
          </w:tcPr>
          <w:p w:rsidR="00F8378D" w:rsidRDefault="00F8378D">
            <w:r>
              <w:rPr>
                <w:rFonts w:hint="eastAsia"/>
              </w:rPr>
              <w:t>第　　　　　　類　品名　　　　　　数量</w:t>
            </w:r>
          </w:p>
        </w:tc>
        <w:tc>
          <w:tcPr>
            <w:tcW w:w="360" w:type="dxa"/>
            <w:vMerge/>
          </w:tcPr>
          <w:p w:rsidR="00F8378D" w:rsidRDefault="00F8378D"/>
        </w:tc>
        <w:tc>
          <w:tcPr>
            <w:tcW w:w="360" w:type="dxa"/>
            <w:vMerge/>
            <w:tcBorders>
              <w:right w:val="nil"/>
            </w:tcBorders>
          </w:tcPr>
          <w:p w:rsidR="00F8378D" w:rsidRDefault="00F8378D"/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vAlign w:val="center"/>
          </w:tcPr>
          <w:p w:rsidR="00F8378D" w:rsidRDefault="00F8378D">
            <w:pPr>
              <w:jc w:val="distribute"/>
            </w:pPr>
            <w:r>
              <w:rPr>
                <w:rFonts w:hint="eastAsia"/>
              </w:rPr>
              <w:t>危険物取扱者</w:t>
            </w:r>
          </w:p>
        </w:tc>
        <w:tc>
          <w:tcPr>
            <w:tcW w:w="5640" w:type="dxa"/>
            <w:gridSpan w:val="3"/>
          </w:tcPr>
          <w:p w:rsidR="00F8378D" w:rsidRDefault="00F8378D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</w:tcPr>
          <w:p w:rsidR="00F8378D" w:rsidRDefault="00F8378D"/>
        </w:tc>
        <w:tc>
          <w:tcPr>
            <w:tcW w:w="360" w:type="dxa"/>
            <w:vMerge/>
            <w:tcBorders>
              <w:right w:val="nil"/>
            </w:tcBorders>
          </w:tcPr>
          <w:p w:rsidR="00F8378D" w:rsidRDefault="00F8378D"/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360" w:type="dxa"/>
            <w:gridSpan w:val="2"/>
            <w:tcBorders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left w:val="nil"/>
              <w:right w:val="nil"/>
            </w:tcBorders>
            <w:vAlign w:val="center"/>
          </w:tcPr>
          <w:p w:rsidR="00F8378D" w:rsidRDefault="00F8378D">
            <w:pPr>
              <w:jc w:val="center"/>
              <w:rPr>
                <w:rFonts w:hint="eastAsia"/>
              </w:rPr>
            </w:pPr>
            <w:r>
              <w:t>35cm</w:t>
            </w:r>
            <w:r>
              <w:rPr>
                <w:rFonts w:hint="eastAsia"/>
              </w:rPr>
              <w:t>以上</w:t>
            </w:r>
          </w:p>
        </w:tc>
        <w:tc>
          <w:tcPr>
            <w:tcW w:w="3360" w:type="dxa"/>
            <w:tcBorders>
              <w:left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bottom w:val="nil"/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378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360" w:type="dxa"/>
            <w:gridSpan w:val="2"/>
            <w:tcBorders>
              <w:bottom w:val="nil"/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</w:p>
        </w:tc>
        <w:tc>
          <w:tcPr>
            <w:tcW w:w="3360" w:type="dxa"/>
            <w:tcBorders>
              <w:left w:val="nil"/>
              <w:bottom w:val="nil"/>
            </w:tcBorders>
          </w:tcPr>
          <w:p w:rsidR="00F8378D" w:rsidRDefault="00F837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8378D" w:rsidRDefault="00F8378D">
            <w:pPr>
              <w:rPr>
                <w:rFonts w:hint="eastAsia"/>
              </w:rPr>
            </w:pPr>
          </w:p>
        </w:tc>
      </w:tr>
    </w:tbl>
    <w:p w:rsidR="00F8378D" w:rsidRDefault="00F8378D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木製、金属</w:t>
      </w:r>
      <w:r w:rsidR="00764C76">
        <w:rPr>
          <w:rFonts w:hint="eastAsia"/>
        </w:rPr>
        <w:t>、</w:t>
      </w:r>
      <w:r>
        <w:rPr>
          <w:rFonts w:hint="eastAsia"/>
        </w:rPr>
        <w:t>合成樹脂製</w:t>
      </w:r>
      <w:r w:rsidR="00764C76">
        <w:rPr>
          <w:rFonts w:hint="eastAsia"/>
        </w:rPr>
        <w:t>又はラミネート加工を施した紙製</w:t>
      </w:r>
      <w:r>
        <w:rPr>
          <w:rFonts w:hint="eastAsia"/>
        </w:rPr>
        <w:t>とすること。</w:t>
      </w:r>
    </w:p>
    <w:p w:rsidR="00F8378D" w:rsidRDefault="00F8378D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文字は、黒色とすること。</w:t>
      </w:r>
    </w:p>
    <w:p w:rsidR="00F8378D" w:rsidRDefault="00F8378D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この標識は、当該承認に係る場所の見やすい箇所に表示すること。</w:t>
      </w:r>
    </w:p>
    <w:sectPr w:rsidR="00F837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78D" w:rsidRDefault="00F8378D">
      <w:r>
        <w:separator/>
      </w:r>
    </w:p>
  </w:endnote>
  <w:endnote w:type="continuationSeparator" w:id="0">
    <w:p w:rsidR="00F8378D" w:rsidRDefault="00F8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78D" w:rsidRDefault="00F8378D">
      <w:r>
        <w:separator/>
      </w:r>
    </w:p>
  </w:footnote>
  <w:footnote w:type="continuationSeparator" w:id="0">
    <w:p w:rsidR="00F8378D" w:rsidRDefault="00F8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C76"/>
    <w:rsid w:val="00764C76"/>
    <w:rsid w:val="00DF2BF8"/>
    <w:rsid w:val="00F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EAB54C3-A1F5-46AE-8A3D-7A31D0B4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別記様式第4号(第3条関係)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