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306A" w14:textId="77777777" w:rsidR="006B3615" w:rsidRDefault="006B3615">
      <w:pPr>
        <w:spacing w:after="60"/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条関係</w:t>
      </w:r>
      <w:r>
        <w:t>)</w:t>
      </w:r>
    </w:p>
    <w:p w14:paraId="0B6C4527" w14:textId="77777777" w:rsidR="006B3615" w:rsidRDefault="006B3615">
      <w:pPr>
        <w:spacing w:after="120"/>
        <w:jc w:val="center"/>
      </w:pPr>
      <w:r>
        <w:rPr>
          <w:rFonts w:hint="eastAsia"/>
          <w:spacing w:val="35"/>
        </w:rPr>
        <w:t>安全教育実施記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40"/>
        <w:gridCol w:w="1200"/>
        <w:gridCol w:w="5160"/>
      </w:tblGrid>
      <w:tr w:rsidR="00000000" w14:paraId="6B83283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14:paraId="53A59959" w14:textId="77777777" w:rsidR="006B3615" w:rsidRDefault="006B3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360" w:type="dxa"/>
            <w:gridSpan w:val="2"/>
            <w:vAlign w:val="center"/>
          </w:tcPr>
          <w:p w14:paraId="12F8BD4F" w14:textId="77777777" w:rsidR="006B3615" w:rsidRDefault="006B36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時　　分から　　時　　分まで</w:t>
            </w:r>
          </w:p>
        </w:tc>
      </w:tr>
      <w:tr w:rsidR="00000000" w14:paraId="5849A5E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14:paraId="21AB69E7" w14:textId="77777777" w:rsidR="006B3615" w:rsidRDefault="006B3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教育の種類</w:t>
            </w:r>
          </w:p>
        </w:tc>
        <w:tc>
          <w:tcPr>
            <w:tcW w:w="6360" w:type="dxa"/>
            <w:gridSpan w:val="2"/>
            <w:vAlign w:val="center"/>
          </w:tcPr>
          <w:p w14:paraId="480A902B" w14:textId="77777777" w:rsidR="006B3615" w:rsidRDefault="006B36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210"/>
              </w:rPr>
              <w:t>一</w:t>
            </w:r>
            <w:r>
              <w:rPr>
                <w:rFonts w:hint="eastAsia"/>
              </w:rPr>
              <w:t xml:space="preserve">般　　　□　</w:t>
            </w:r>
            <w:r>
              <w:rPr>
                <w:rFonts w:hint="eastAsia"/>
                <w:spacing w:val="53"/>
              </w:rPr>
              <w:t>監督</w:t>
            </w:r>
            <w:r>
              <w:rPr>
                <w:rFonts w:hint="eastAsia"/>
              </w:rPr>
              <w:t xml:space="preserve">者　　　□　</w:t>
            </w:r>
            <w:r>
              <w:rPr>
                <w:rFonts w:hint="eastAsia"/>
                <w:spacing w:val="210"/>
              </w:rPr>
              <w:t>特</w:t>
            </w:r>
            <w:r>
              <w:rPr>
                <w:rFonts w:hint="eastAsia"/>
              </w:rPr>
              <w:t>別</w:t>
            </w:r>
          </w:p>
        </w:tc>
      </w:tr>
      <w:tr w:rsidR="00000000" w14:paraId="05C3011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gridSpan w:val="2"/>
            <w:vAlign w:val="center"/>
          </w:tcPr>
          <w:p w14:paraId="1C6D5D91" w14:textId="77777777" w:rsidR="006B3615" w:rsidRDefault="006B36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教育実施者</w:t>
            </w:r>
          </w:p>
        </w:tc>
        <w:tc>
          <w:tcPr>
            <w:tcW w:w="6360" w:type="dxa"/>
            <w:gridSpan w:val="2"/>
          </w:tcPr>
          <w:p w14:paraId="2AAB3953" w14:textId="77777777" w:rsidR="006B3615" w:rsidRDefault="006B36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1763C66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14:paraId="250DA453" w14:textId="77777777" w:rsidR="006B3615" w:rsidRDefault="006B36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科目又は事項</w:t>
            </w:r>
          </w:p>
        </w:tc>
        <w:tc>
          <w:tcPr>
            <w:tcW w:w="1440" w:type="dxa"/>
            <w:gridSpan w:val="2"/>
            <w:vAlign w:val="center"/>
          </w:tcPr>
          <w:p w14:paraId="1765DD3F" w14:textId="77777777" w:rsidR="006B3615" w:rsidRDefault="006B36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教育方法</w:t>
            </w:r>
          </w:p>
        </w:tc>
        <w:tc>
          <w:tcPr>
            <w:tcW w:w="5160" w:type="dxa"/>
            <w:vAlign w:val="center"/>
          </w:tcPr>
          <w:p w14:paraId="39E56C3D" w14:textId="77777777" w:rsidR="006B3615" w:rsidRDefault="006B36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教育概</w:t>
            </w:r>
            <w:r>
              <w:rPr>
                <w:rFonts w:hint="eastAsia"/>
              </w:rPr>
              <w:t>要</w:t>
            </w:r>
          </w:p>
        </w:tc>
      </w:tr>
      <w:tr w:rsidR="00000000" w14:paraId="274A9483" w14:textId="77777777">
        <w:tblPrEx>
          <w:tblCellMar>
            <w:top w:w="0" w:type="dxa"/>
            <w:bottom w:w="0" w:type="dxa"/>
          </w:tblCellMar>
        </w:tblPrEx>
        <w:trPr>
          <w:trHeight w:val="9600"/>
        </w:trPr>
        <w:tc>
          <w:tcPr>
            <w:tcW w:w="1920" w:type="dxa"/>
          </w:tcPr>
          <w:p w14:paraId="1FF7DF89" w14:textId="77777777" w:rsidR="006B3615" w:rsidRDefault="006B36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</w:tcPr>
          <w:p w14:paraId="03475361" w14:textId="77777777" w:rsidR="006B3615" w:rsidRDefault="006B36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0" w:type="dxa"/>
          </w:tcPr>
          <w:p w14:paraId="62566416" w14:textId="77777777" w:rsidR="006B3615" w:rsidRDefault="006B36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301B03" w14:textId="77777777" w:rsidR="006B3615" w:rsidRDefault="006B3615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AEDF" w14:textId="77777777" w:rsidR="006B3615" w:rsidRDefault="006B3615">
      <w:r>
        <w:separator/>
      </w:r>
    </w:p>
  </w:endnote>
  <w:endnote w:type="continuationSeparator" w:id="0">
    <w:p w14:paraId="255BF0F4" w14:textId="77777777" w:rsidR="006B3615" w:rsidRDefault="006B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8962" w14:textId="77777777" w:rsidR="006B3615" w:rsidRDefault="006B3615">
      <w:r>
        <w:separator/>
      </w:r>
    </w:p>
  </w:footnote>
  <w:footnote w:type="continuationSeparator" w:id="0">
    <w:p w14:paraId="73A47C2B" w14:textId="77777777" w:rsidR="006B3615" w:rsidRDefault="006B3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C5A"/>
    <w:rsid w:val="006B3615"/>
    <w:rsid w:val="00E2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38718BD6"/>
  <w15:chartTrackingRefBased/>
  <w15:docId w15:val="{AEFD0D35-D164-4996-B5C2-3FB00981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別記様式第2号(第21条関係)</vt:lpstr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