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1B5E" w:rsidRDefault="00D91B5E">
      <w:pPr>
        <w:rPr>
          <w:rFonts w:hint="eastAsia"/>
        </w:rPr>
      </w:pPr>
      <w:r>
        <w:rPr>
          <w:rFonts w:hint="eastAsia"/>
        </w:rPr>
        <w:t>別記様式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D91B5E" w:rsidRDefault="00D91B5E">
      <w:pPr>
        <w:rPr>
          <w:rFonts w:hint="eastAsia"/>
        </w:rPr>
      </w:pPr>
    </w:p>
    <w:p w:rsidR="00D91B5E" w:rsidRDefault="00D91B5E">
      <w:pPr>
        <w:jc w:val="center"/>
        <w:rPr>
          <w:rFonts w:hint="eastAsia"/>
        </w:rPr>
      </w:pPr>
      <w:r>
        <w:rPr>
          <w:rFonts w:hint="eastAsia"/>
          <w:spacing w:val="35"/>
        </w:rPr>
        <w:t>テニスコート使用台</w:t>
      </w:r>
      <w:r>
        <w:rPr>
          <w:rFonts w:hint="eastAsia"/>
        </w:rPr>
        <w:t>帳</w:t>
      </w:r>
    </w:p>
    <w:p w:rsidR="00D91B5E" w:rsidRDefault="00D91B5E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960"/>
        <w:gridCol w:w="1200"/>
        <w:gridCol w:w="720"/>
        <w:gridCol w:w="1200"/>
        <w:gridCol w:w="720"/>
        <w:gridCol w:w="1320"/>
        <w:gridCol w:w="840"/>
        <w:gridCol w:w="7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840" w:type="dxa"/>
            <w:vAlign w:val="center"/>
          </w:tcPr>
          <w:p w:rsidR="00D91B5E" w:rsidRDefault="00D91B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月／日</w:t>
            </w:r>
          </w:p>
        </w:tc>
        <w:tc>
          <w:tcPr>
            <w:tcW w:w="960" w:type="dxa"/>
            <w:vAlign w:val="center"/>
          </w:tcPr>
          <w:p w:rsidR="00D91B5E" w:rsidRDefault="00D91B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時</w:t>
            </w:r>
            <w:r>
              <w:rPr>
                <w:rFonts w:hint="eastAsia"/>
              </w:rPr>
              <w:t>間</w:t>
            </w:r>
          </w:p>
        </w:tc>
        <w:tc>
          <w:tcPr>
            <w:tcW w:w="1200" w:type="dxa"/>
            <w:vAlign w:val="center"/>
          </w:tcPr>
          <w:p w:rsidR="00D91B5E" w:rsidRDefault="00D91B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20" w:type="dxa"/>
            <w:vAlign w:val="center"/>
          </w:tcPr>
          <w:p w:rsidR="00D91B5E" w:rsidRDefault="00D91B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料金区分</w:t>
            </w:r>
          </w:p>
        </w:tc>
        <w:tc>
          <w:tcPr>
            <w:tcW w:w="1200" w:type="dxa"/>
            <w:vAlign w:val="center"/>
          </w:tcPr>
          <w:p w:rsidR="00D91B5E" w:rsidRDefault="00D91B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20" w:type="dxa"/>
            <w:vAlign w:val="center"/>
          </w:tcPr>
          <w:p w:rsidR="00D91B5E" w:rsidRDefault="00D91B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1320" w:type="dxa"/>
            <w:vAlign w:val="center"/>
          </w:tcPr>
          <w:p w:rsidR="00D91B5E" w:rsidRDefault="00D91B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貸出器具</w:t>
            </w:r>
          </w:p>
        </w:tc>
        <w:tc>
          <w:tcPr>
            <w:tcW w:w="840" w:type="dxa"/>
            <w:vAlign w:val="center"/>
          </w:tcPr>
          <w:p w:rsidR="00D91B5E" w:rsidRDefault="00D91B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720" w:type="dxa"/>
            <w:vAlign w:val="center"/>
          </w:tcPr>
          <w:p w:rsidR="00D91B5E" w:rsidRDefault="00D91B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840" w:type="dxa"/>
            <w:tcBorders>
              <w:bottom w:val="single" w:sz="4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：　～　：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91B5E" w:rsidRDefault="00D91B5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91B5E" w:rsidRDefault="00D91B5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840" w:type="dxa"/>
            <w:tcBorders>
              <w:bottom w:val="single" w:sz="4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：　～　：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840" w:type="dxa"/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：　～　：</w:t>
            </w:r>
          </w:p>
        </w:tc>
        <w:tc>
          <w:tcPr>
            <w:tcW w:w="1200" w:type="dxa"/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40" w:type="dxa"/>
            <w:tcBorders>
              <w:bottom w:val="wave" w:sz="6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bottom w:val="wave" w:sz="6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wave" w:sz="6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bottom w:val="wave" w:sz="6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wave" w:sz="6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bottom w:val="wave" w:sz="6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bottom w:val="wave" w:sz="6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wave" w:sz="6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bottom w:val="wave" w:sz="6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20" w:type="dxa"/>
            <w:gridSpan w:val="9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840" w:type="dxa"/>
            <w:tcBorders>
              <w:top w:val="wave" w:sz="6" w:space="0" w:color="auto"/>
              <w:left w:val="single" w:sz="4" w:space="0" w:color="auto"/>
              <w:bottom w:val="single" w:sz="4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wave" w:sz="6" w:space="0" w:color="auto"/>
              <w:bottom w:val="single" w:sz="4" w:space="0" w:color="auto"/>
            </w:tcBorders>
            <w:vAlign w:val="center"/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：　～　：</w:t>
            </w:r>
          </w:p>
        </w:tc>
        <w:tc>
          <w:tcPr>
            <w:tcW w:w="1200" w:type="dxa"/>
            <w:tcBorders>
              <w:top w:val="wave" w:sz="6" w:space="0" w:color="auto"/>
              <w:bottom w:val="single" w:sz="4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top w:val="wave" w:sz="6" w:space="0" w:color="auto"/>
              <w:bottom w:val="single" w:sz="4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op w:val="wave" w:sz="6" w:space="0" w:color="auto"/>
              <w:bottom w:val="single" w:sz="4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top w:val="wave" w:sz="6" w:space="0" w:color="auto"/>
              <w:bottom w:val="single" w:sz="4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top w:val="wave" w:sz="6" w:space="0" w:color="auto"/>
              <w:bottom w:val="single" w:sz="4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wave" w:sz="6" w:space="0" w:color="auto"/>
              <w:bottom w:val="single" w:sz="4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top w:val="wave" w:sz="6" w:space="0" w:color="auto"/>
              <w:bottom w:val="single" w:sz="4" w:space="0" w:color="auto"/>
            </w:tcBorders>
          </w:tcPr>
          <w:p w:rsidR="00D91B5E" w:rsidRDefault="00D91B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8520" w:type="dxa"/>
            <w:gridSpan w:val="9"/>
            <w:tcBorders>
              <w:bottom w:val="single" w:sz="4" w:space="0" w:color="auto"/>
            </w:tcBorders>
            <w:vAlign w:val="center"/>
          </w:tcPr>
          <w:p w:rsidR="00D91B5E" w:rsidRDefault="00D91B5E">
            <w:pPr>
              <w:spacing w:before="120" w:line="300" w:lineRule="auto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＊使用料は、別表のとおり</w:t>
            </w:r>
          </w:p>
          <w:p w:rsidR="00D91B5E" w:rsidRDefault="00D91B5E">
            <w:pPr>
              <w:spacing w:line="300" w:lineRule="auto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＊電話による予約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時間取り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は、当日のみ受け付ける。ただし、その者が予約時刻に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分以上遅刻し、別の者がその時刻に直接来場しての申込みがあったときは、その権利を失うものとする。</w:t>
            </w:r>
          </w:p>
          <w:p w:rsidR="00D91B5E" w:rsidRDefault="00D91B5E">
            <w:pPr>
              <w:spacing w:line="300" w:lineRule="auto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＊雨天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小雨に限る。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時は場所のみ貸出可。器具の貸出は不可</w:t>
            </w:r>
          </w:p>
        </w:tc>
      </w:tr>
    </w:tbl>
    <w:p w:rsidR="00D91B5E" w:rsidRDefault="00D91B5E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1B5E" w:rsidRDefault="00D91B5E">
      <w:r>
        <w:separator/>
      </w:r>
    </w:p>
  </w:endnote>
  <w:endnote w:type="continuationSeparator" w:id="0">
    <w:p w:rsidR="00D91B5E" w:rsidRDefault="00D9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1B5E" w:rsidRDefault="00D91B5E">
      <w:r>
        <w:separator/>
      </w:r>
    </w:p>
  </w:footnote>
  <w:footnote w:type="continuationSeparator" w:id="0">
    <w:p w:rsidR="00D91B5E" w:rsidRDefault="00D91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1D2"/>
    <w:rsid w:val="00A901D2"/>
    <w:rsid w:val="00D9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1017474-1AA5-45D8-B5E6-0867524B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別記様式(第5条関係)</vt:lpstr>
    </vt:vector>
  </TitlesOfParts>
  <Manager/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2025-09-13T10:29:00Z</dcterms:created>
  <dcterms:modified xsi:type="dcterms:W3CDTF">2025-09-13T10:29:00Z</dcterms:modified>
</cp:coreProperties>
</file>