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A27" w:rsidRDefault="00765A27">
      <w:pPr>
        <w:rPr>
          <w:rFonts w:hint="eastAsia"/>
          <w:lang w:eastAsia="zh-TW"/>
        </w:rPr>
      </w:pPr>
      <w:r>
        <w:rPr>
          <w:rFonts w:hint="eastAsia"/>
          <w:lang w:eastAsia="zh-TW"/>
        </w:rPr>
        <w:t>別記様式第5号</w:t>
      </w:r>
      <w:r>
        <w:rPr>
          <w:lang w:eastAsia="zh-TW"/>
        </w:rPr>
        <w:t>(</w:t>
      </w:r>
      <w:r>
        <w:rPr>
          <w:rFonts w:hint="eastAsia"/>
          <w:lang w:eastAsia="zh-TW"/>
        </w:rPr>
        <w:t>第11条関係</w:t>
      </w:r>
      <w:r>
        <w:rPr>
          <w:lang w:eastAsia="zh-TW"/>
        </w:rPr>
        <w:t>)</w:t>
      </w:r>
    </w:p>
    <w:p w:rsidR="00765A27" w:rsidRDefault="00765A27">
      <w:pPr>
        <w:jc w:val="right"/>
        <w:rPr>
          <w:lang w:eastAsia="zh-TW"/>
        </w:rPr>
      </w:pPr>
      <w:r>
        <w:rPr>
          <w:rFonts w:hint="eastAsia"/>
          <w:lang w:eastAsia="zh-TW"/>
        </w:rPr>
        <w:t xml:space="preserve">年　　月　　日　　</w:t>
      </w:r>
    </w:p>
    <w:p w:rsidR="00765A27" w:rsidRDefault="00765A27">
      <w:pPr>
        <w:rPr>
          <w:rFonts w:hint="eastAsia"/>
          <w:lang w:eastAsia="zh-TW"/>
        </w:rPr>
      </w:pPr>
      <w:r>
        <w:rPr>
          <w:rFonts w:hint="eastAsia"/>
          <w:lang w:eastAsia="zh-TW"/>
        </w:rPr>
        <w:t xml:space="preserve">　長門市教育委員会　　様</w:t>
      </w:r>
    </w:p>
    <w:p w:rsidR="00765A27" w:rsidRDefault="00765A27">
      <w:pPr>
        <w:rPr>
          <w:lang w:eastAsia="zh-TW"/>
        </w:rPr>
      </w:pPr>
    </w:p>
    <w:p w:rsidR="00765A27" w:rsidRDefault="00765A27">
      <w:pPr>
        <w:jc w:val="right"/>
        <w:rPr>
          <w:lang w:eastAsia="zh-TW"/>
        </w:rPr>
      </w:pPr>
      <w:r>
        <w:rPr>
          <w:rFonts w:hint="eastAsia"/>
          <w:lang w:eastAsia="zh-TW"/>
        </w:rPr>
        <w:t xml:space="preserve">長門市立　　　　　学校長　　　　　　　　　　</w:t>
      </w:r>
      <w:r w:rsidR="0095606D">
        <w:rPr>
          <w:rFonts w:hint="eastAsia"/>
        </w:rPr>
        <w:t xml:space="preserve">　</w:t>
      </w:r>
      <w:r>
        <w:rPr>
          <w:rFonts w:hint="eastAsia"/>
          <w:lang w:eastAsia="zh-TW"/>
        </w:rPr>
        <w:t xml:space="preserve">　　</w:t>
      </w:r>
    </w:p>
    <w:p w:rsidR="00765A27" w:rsidRDefault="00765A27">
      <w:pPr>
        <w:rPr>
          <w:rFonts w:hint="eastAsia"/>
          <w:lang w:eastAsia="zh-TW"/>
        </w:rPr>
      </w:pPr>
    </w:p>
    <w:p w:rsidR="00765A27" w:rsidRDefault="00765A27">
      <w:pPr>
        <w:rPr>
          <w:rFonts w:hint="eastAsia"/>
          <w:lang w:eastAsia="zh-TW"/>
        </w:rPr>
      </w:pPr>
    </w:p>
    <w:p w:rsidR="00765A27" w:rsidRDefault="00765A27">
      <w:pPr>
        <w:jc w:val="center"/>
        <w:rPr>
          <w:rFonts w:hint="eastAsia"/>
        </w:rPr>
      </w:pPr>
      <w:r>
        <w:rPr>
          <w:rFonts w:hint="eastAsia"/>
          <w:spacing w:val="21"/>
        </w:rPr>
        <w:t>教科書以外の教材使用</w:t>
      </w:r>
      <w:r>
        <w:rPr>
          <w:rFonts w:hint="eastAsia"/>
        </w:rPr>
        <w:t>届</w:t>
      </w:r>
    </w:p>
    <w:p w:rsidR="00765A27" w:rsidRDefault="00765A27">
      <w:pPr>
        <w:rPr>
          <w:rFonts w:hint="eastAsia"/>
        </w:rPr>
      </w:pPr>
    </w:p>
    <w:p w:rsidR="00765A27" w:rsidRDefault="00765A27">
      <w:r>
        <w:rPr>
          <w:rFonts w:hint="eastAsia"/>
        </w:rPr>
        <w:t xml:space="preserve">　下記のものを　　　年度本校において教科書以外の教材として使用したいので、届け出ます。</w:t>
      </w:r>
    </w:p>
    <w:p w:rsidR="00765A27" w:rsidRDefault="00765A27"/>
    <w:p w:rsidR="00765A27" w:rsidRDefault="00765A27">
      <w:pPr>
        <w:jc w:val="center"/>
        <w:rPr>
          <w:rFonts w:hint="eastAsia"/>
        </w:rPr>
      </w:pPr>
      <w:r>
        <w:rPr>
          <w:rFonts w:hint="eastAsia"/>
        </w:rPr>
        <w:t>記</w:t>
      </w:r>
    </w:p>
    <w:p w:rsidR="00765A27" w:rsidRDefault="00765A2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0"/>
        <w:gridCol w:w="960"/>
        <w:gridCol w:w="960"/>
        <w:gridCol w:w="840"/>
        <w:gridCol w:w="960"/>
        <w:gridCol w:w="1080"/>
        <w:gridCol w:w="1680"/>
      </w:tblGrid>
      <w:tr w:rsidR="00765A27">
        <w:tblPrEx>
          <w:tblCellMar>
            <w:top w:w="0" w:type="dxa"/>
            <w:bottom w:w="0" w:type="dxa"/>
          </w:tblCellMar>
        </w:tblPrEx>
        <w:trPr>
          <w:cantSplit/>
          <w:trHeight w:val="600"/>
        </w:trPr>
        <w:tc>
          <w:tcPr>
            <w:tcW w:w="840" w:type="dxa"/>
            <w:vAlign w:val="center"/>
          </w:tcPr>
          <w:p w:rsidR="00765A27" w:rsidRDefault="00765A27">
            <w:pPr>
              <w:jc w:val="center"/>
              <w:rPr>
                <w:rFonts w:hint="eastAsia"/>
              </w:rPr>
            </w:pPr>
            <w:r>
              <w:rPr>
                <w:rFonts w:hint="eastAsia"/>
              </w:rPr>
              <w:t>教材名</w:t>
            </w:r>
          </w:p>
        </w:tc>
        <w:tc>
          <w:tcPr>
            <w:tcW w:w="1200" w:type="dxa"/>
            <w:vAlign w:val="center"/>
          </w:tcPr>
          <w:p w:rsidR="00765A27" w:rsidRDefault="00765A27">
            <w:pPr>
              <w:jc w:val="center"/>
              <w:rPr>
                <w:rFonts w:hint="eastAsia"/>
              </w:rPr>
            </w:pPr>
            <w:r>
              <w:rPr>
                <w:rFonts w:hint="eastAsia"/>
              </w:rPr>
              <w:t>編著者名</w:t>
            </w:r>
          </w:p>
        </w:tc>
        <w:tc>
          <w:tcPr>
            <w:tcW w:w="960" w:type="dxa"/>
            <w:vAlign w:val="center"/>
          </w:tcPr>
          <w:p w:rsidR="00765A27" w:rsidRDefault="00765A27">
            <w:pPr>
              <w:jc w:val="center"/>
              <w:rPr>
                <w:rFonts w:hint="eastAsia"/>
              </w:rPr>
            </w:pPr>
            <w:r>
              <w:rPr>
                <w:rFonts w:hint="eastAsia"/>
              </w:rPr>
              <w:t>発行所</w:t>
            </w:r>
          </w:p>
        </w:tc>
        <w:tc>
          <w:tcPr>
            <w:tcW w:w="960" w:type="dxa"/>
            <w:vAlign w:val="center"/>
          </w:tcPr>
          <w:p w:rsidR="00765A27" w:rsidRDefault="00765A27">
            <w:pPr>
              <w:jc w:val="center"/>
              <w:rPr>
                <w:rFonts w:hint="eastAsia"/>
              </w:rPr>
            </w:pPr>
            <w:r>
              <w:rPr>
                <w:rFonts w:hint="eastAsia"/>
                <w:spacing w:val="105"/>
              </w:rPr>
              <w:t>価</w:t>
            </w:r>
            <w:r>
              <w:rPr>
                <w:rFonts w:hint="eastAsia"/>
              </w:rPr>
              <w:t>格</w:t>
            </w:r>
          </w:p>
        </w:tc>
        <w:tc>
          <w:tcPr>
            <w:tcW w:w="840" w:type="dxa"/>
            <w:vAlign w:val="center"/>
          </w:tcPr>
          <w:p w:rsidR="00765A27" w:rsidRDefault="00765A27">
            <w:pPr>
              <w:jc w:val="center"/>
              <w:rPr>
                <w:rFonts w:hint="eastAsia"/>
              </w:rPr>
            </w:pPr>
            <w:r>
              <w:rPr>
                <w:rFonts w:hint="eastAsia"/>
              </w:rPr>
              <w:t>学年</w:t>
            </w:r>
          </w:p>
        </w:tc>
        <w:tc>
          <w:tcPr>
            <w:tcW w:w="960" w:type="dxa"/>
            <w:vAlign w:val="center"/>
          </w:tcPr>
          <w:p w:rsidR="00765A27" w:rsidRDefault="00765A27">
            <w:pPr>
              <w:jc w:val="distribute"/>
              <w:rPr>
                <w:rFonts w:hint="eastAsia"/>
              </w:rPr>
            </w:pPr>
            <w:r>
              <w:rPr>
                <w:rFonts w:hint="eastAsia"/>
                <w:spacing w:val="105"/>
              </w:rPr>
              <w:t>児</w:t>
            </w:r>
            <w:r>
              <w:rPr>
                <w:rFonts w:hint="eastAsia"/>
              </w:rPr>
              <w:t>童生徒数</w:t>
            </w:r>
          </w:p>
        </w:tc>
        <w:tc>
          <w:tcPr>
            <w:tcW w:w="1080" w:type="dxa"/>
            <w:vAlign w:val="center"/>
          </w:tcPr>
          <w:p w:rsidR="00765A27" w:rsidRDefault="00765A27">
            <w:pPr>
              <w:jc w:val="center"/>
              <w:rPr>
                <w:rFonts w:hint="eastAsia"/>
              </w:rPr>
            </w:pPr>
            <w:r>
              <w:rPr>
                <w:rFonts w:hint="eastAsia"/>
              </w:rPr>
              <w:t>使用期間</w:t>
            </w:r>
          </w:p>
        </w:tc>
        <w:tc>
          <w:tcPr>
            <w:tcW w:w="1680" w:type="dxa"/>
            <w:vAlign w:val="center"/>
          </w:tcPr>
          <w:p w:rsidR="00765A27" w:rsidRDefault="00765A27">
            <w:pPr>
              <w:jc w:val="center"/>
              <w:rPr>
                <w:rFonts w:hint="eastAsia"/>
              </w:rPr>
            </w:pPr>
            <w:r>
              <w:rPr>
                <w:rFonts w:hint="eastAsia"/>
              </w:rPr>
              <w:t>使用する理由</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r w:rsidR="00765A27">
        <w:tblPrEx>
          <w:tblCellMar>
            <w:top w:w="0" w:type="dxa"/>
            <w:bottom w:w="0" w:type="dxa"/>
          </w:tblCellMar>
        </w:tblPrEx>
        <w:trPr>
          <w:cantSplit/>
          <w:trHeight w:val="900"/>
        </w:trPr>
        <w:tc>
          <w:tcPr>
            <w:tcW w:w="840" w:type="dxa"/>
          </w:tcPr>
          <w:p w:rsidR="00765A27" w:rsidRDefault="00765A27">
            <w:pPr>
              <w:rPr>
                <w:rFonts w:hint="eastAsia"/>
              </w:rPr>
            </w:pPr>
            <w:r>
              <w:rPr>
                <w:rFonts w:hint="eastAsia"/>
              </w:rPr>
              <w:t xml:space="preserve">　</w:t>
            </w:r>
          </w:p>
        </w:tc>
        <w:tc>
          <w:tcPr>
            <w:tcW w:w="120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840" w:type="dxa"/>
          </w:tcPr>
          <w:p w:rsidR="00765A27" w:rsidRDefault="00765A27">
            <w:pPr>
              <w:rPr>
                <w:rFonts w:hint="eastAsia"/>
              </w:rPr>
            </w:pPr>
            <w:r>
              <w:rPr>
                <w:rFonts w:hint="eastAsia"/>
              </w:rPr>
              <w:t xml:space="preserve">　</w:t>
            </w:r>
          </w:p>
        </w:tc>
        <w:tc>
          <w:tcPr>
            <w:tcW w:w="960" w:type="dxa"/>
          </w:tcPr>
          <w:p w:rsidR="00765A27" w:rsidRDefault="00765A27">
            <w:pPr>
              <w:rPr>
                <w:rFonts w:hint="eastAsia"/>
              </w:rPr>
            </w:pPr>
            <w:r>
              <w:rPr>
                <w:rFonts w:hint="eastAsia"/>
              </w:rPr>
              <w:t xml:space="preserve">　</w:t>
            </w:r>
          </w:p>
        </w:tc>
        <w:tc>
          <w:tcPr>
            <w:tcW w:w="1080" w:type="dxa"/>
          </w:tcPr>
          <w:p w:rsidR="00765A27" w:rsidRDefault="00765A27">
            <w:pPr>
              <w:rPr>
                <w:rFonts w:hint="eastAsia"/>
              </w:rPr>
            </w:pPr>
            <w:r>
              <w:rPr>
                <w:rFonts w:hint="eastAsia"/>
              </w:rPr>
              <w:t xml:space="preserve">　</w:t>
            </w:r>
          </w:p>
        </w:tc>
        <w:tc>
          <w:tcPr>
            <w:tcW w:w="1680" w:type="dxa"/>
          </w:tcPr>
          <w:p w:rsidR="00765A27" w:rsidRDefault="00765A27">
            <w:pPr>
              <w:rPr>
                <w:rFonts w:hint="eastAsia"/>
              </w:rPr>
            </w:pPr>
            <w:r>
              <w:rPr>
                <w:rFonts w:hint="eastAsia"/>
              </w:rPr>
              <w:t xml:space="preserve">　</w:t>
            </w:r>
          </w:p>
        </w:tc>
      </w:tr>
    </w:tbl>
    <w:p w:rsidR="00765A27" w:rsidRDefault="00765A27">
      <w:pPr>
        <w:ind w:left="210" w:hanging="210"/>
      </w:pPr>
      <w:r>
        <w:rPr>
          <w:rFonts w:hint="eastAsia"/>
        </w:rPr>
        <w:t>注　学年等の欄には、学年及び学級又は特別教育活動におけるクラブ名等を記入すること。</w:t>
      </w:r>
    </w:p>
    <w:sectPr w:rsidR="00765A2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97E" w:rsidRDefault="00FE797E">
      <w:r>
        <w:separator/>
      </w:r>
    </w:p>
  </w:endnote>
  <w:endnote w:type="continuationSeparator" w:id="0">
    <w:p w:rsidR="00FE797E" w:rsidRDefault="00FE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97E" w:rsidRDefault="00FE797E">
      <w:r>
        <w:separator/>
      </w:r>
    </w:p>
  </w:footnote>
  <w:footnote w:type="continuationSeparator" w:id="0">
    <w:p w:rsidR="00FE797E" w:rsidRDefault="00FE7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ABD"/>
    <w:rsid w:val="005F3FFC"/>
    <w:rsid w:val="00765A27"/>
    <w:rsid w:val="00832ABD"/>
    <w:rsid w:val="0095606D"/>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F454DB5-DD82-4B21-83E9-371CA93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2025-09-13T10:25:00Z</dcterms:created>
  <dcterms:modified xsi:type="dcterms:W3CDTF">2025-09-13T10:25:00Z</dcterms:modified>
</cp:coreProperties>
</file>