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005D" w:rsidRDefault="004C005D">
      <w:pPr>
        <w:autoSpaceDE w:val="0"/>
        <w:autoSpaceDN w:val="0"/>
      </w:pPr>
      <w:r>
        <w:rPr>
          <w:rFonts w:hint="eastAsia"/>
        </w:rPr>
        <w:t>別記様式第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4C005D" w:rsidRDefault="004C005D">
      <w:r>
        <w:rPr>
          <w:rFonts w:hint="eastAsia"/>
        </w:rPr>
        <w:t xml:space="preserve">　　　　　　年　　月　　日提出</w:t>
      </w:r>
    </w:p>
    <w:p w:rsidR="004C005D" w:rsidRDefault="004C005D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長門市教育委員会　様</w:t>
      </w:r>
    </w:p>
    <w:p w:rsidR="004C005D" w:rsidRDefault="004C005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学校名　　　　　　　　　　　</w:t>
      </w:r>
    </w:p>
    <w:p w:rsidR="004C005D" w:rsidRDefault="004C005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校長名　　　　　　　　　　　</w:t>
      </w:r>
    </w:p>
    <w:p w:rsidR="004C005D" w:rsidRDefault="004C005D">
      <w:pPr>
        <w:rPr>
          <w:rFonts w:hint="eastAsia"/>
        </w:rPr>
      </w:pPr>
      <w:r>
        <w:t>(</w:t>
      </w:r>
      <w:r>
        <w:rPr>
          <w:rFonts w:hint="eastAsia"/>
        </w:rPr>
        <w:t xml:space="preserve">　　月分</w:t>
      </w:r>
      <w:r>
        <w:t>)</w:t>
      </w:r>
      <w:r>
        <w:rPr>
          <w:rFonts w:hint="eastAsia"/>
        </w:rPr>
        <w:t>児童生徒の出席状況等の報告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3516"/>
        <w:gridCol w:w="690"/>
        <w:gridCol w:w="690"/>
        <w:gridCol w:w="690"/>
        <w:gridCol w:w="690"/>
        <w:gridCol w:w="690"/>
        <w:gridCol w:w="690"/>
        <w:gridCol w:w="1704"/>
        <w:gridCol w:w="1800"/>
        <w:gridCol w:w="1800"/>
      </w:tblGrid>
      <w:tr w:rsidR="004C005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96" w:type="dxa"/>
            <w:gridSpan w:val="2"/>
            <w:tcBorders>
              <w:tl2br w:val="single" w:sz="4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pPr>
              <w:jc w:val="center"/>
            </w:pPr>
            <w: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690" w:type="dxa"/>
            <w:vAlign w:val="center"/>
          </w:tcPr>
          <w:p w:rsidR="004C005D" w:rsidRDefault="004C005D">
            <w:pPr>
              <w:jc w:val="center"/>
            </w:pPr>
            <w: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690" w:type="dxa"/>
            <w:vAlign w:val="center"/>
          </w:tcPr>
          <w:p w:rsidR="004C005D" w:rsidRDefault="004C005D">
            <w:pPr>
              <w:jc w:val="center"/>
            </w:pPr>
            <w:r>
              <w:t>3</w:t>
            </w:r>
            <w:r>
              <w:rPr>
                <w:rFonts w:hint="eastAsia"/>
              </w:rPr>
              <w:t>年</w:t>
            </w:r>
          </w:p>
        </w:tc>
        <w:tc>
          <w:tcPr>
            <w:tcW w:w="690" w:type="dxa"/>
            <w:vAlign w:val="center"/>
          </w:tcPr>
          <w:p w:rsidR="004C005D" w:rsidRDefault="004C005D">
            <w:pPr>
              <w:jc w:val="center"/>
            </w:pPr>
            <w:r>
              <w:t>4</w:t>
            </w:r>
            <w:r>
              <w:rPr>
                <w:rFonts w:hint="eastAsia"/>
              </w:rPr>
              <w:t>年</w:t>
            </w:r>
          </w:p>
        </w:tc>
        <w:tc>
          <w:tcPr>
            <w:tcW w:w="690" w:type="dxa"/>
            <w:vAlign w:val="center"/>
          </w:tcPr>
          <w:p w:rsidR="004C005D" w:rsidRDefault="004C005D">
            <w:pPr>
              <w:jc w:val="center"/>
            </w:pPr>
            <w: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690" w:type="dxa"/>
            <w:vAlign w:val="center"/>
          </w:tcPr>
          <w:p w:rsidR="004C005D" w:rsidRDefault="004C005D">
            <w:pPr>
              <w:jc w:val="center"/>
            </w:pPr>
            <w:r>
              <w:t>6</w:t>
            </w:r>
            <w:r>
              <w:rPr>
                <w:rFonts w:hint="eastAsia"/>
              </w:rPr>
              <w:t>年</w:t>
            </w:r>
          </w:p>
        </w:tc>
        <w:tc>
          <w:tcPr>
            <w:tcW w:w="1704" w:type="dxa"/>
            <w:vAlign w:val="center"/>
          </w:tcPr>
          <w:p w:rsidR="004C005D" w:rsidRDefault="004C005D">
            <w:pPr>
              <w:jc w:val="center"/>
            </w:pPr>
            <w:r>
              <w:rPr>
                <w:rFonts w:hint="eastAsia"/>
              </w:rPr>
              <w:t>特別支援学級　　年</w:t>
            </w:r>
          </w:p>
        </w:tc>
        <w:tc>
          <w:tcPr>
            <w:tcW w:w="1800" w:type="dxa"/>
            <w:vAlign w:val="center"/>
          </w:tcPr>
          <w:p w:rsidR="004C005D" w:rsidRDefault="004C005D">
            <w:pPr>
              <w:jc w:val="center"/>
            </w:pPr>
            <w:r>
              <w:rPr>
                <w:rFonts w:hint="eastAsia"/>
              </w:rPr>
              <w:t>特別支援学級　　年</w:t>
            </w:r>
          </w:p>
        </w:tc>
        <w:tc>
          <w:tcPr>
            <w:tcW w:w="1800" w:type="dxa"/>
            <w:vAlign w:val="center"/>
          </w:tcPr>
          <w:p w:rsidR="004C005D" w:rsidRDefault="004C005D">
            <w:pPr>
              <w:jc w:val="center"/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4C005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96" w:type="dxa"/>
            <w:gridSpan w:val="2"/>
            <w:vAlign w:val="center"/>
          </w:tcPr>
          <w:p w:rsidR="004C005D" w:rsidRDefault="004C005D">
            <w:pPr>
              <w:jc w:val="distribute"/>
            </w:pPr>
            <w:r>
              <w:rPr>
                <w:rFonts w:hint="eastAsia"/>
              </w:rPr>
              <w:t>今学期初めの在籍数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</w:tr>
      <w:tr w:rsidR="004C005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96" w:type="dxa"/>
            <w:gridSpan w:val="2"/>
            <w:vAlign w:val="center"/>
          </w:tcPr>
          <w:p w:rsidR="004C005D" w:rsidRDefault="004C005D">
            <w:pPr>
              <w:jc w:val="distribute"/>
            </w:pPr>
            <w:r>
              <w:rPr>
                <w:rFonts w:hint="eastAsia"/>
              </w:rPr>
              <w:t>前月末数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</w:tr>
      <w:tr w:rsidR="004C005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96" w:type="dxa"/>
            <w:gridSpan w:val="2"/>
            <w:vAlign w:val="center"/>
          </w:tcPr>
          <w:p w:rsidR="004C005D" w:rsidRDefault="004C005D">
            <w:pPr>
              <w:jc w:val="distribute"/>
            </w:pPr>
            <w:r>
              <w:rPr>
                <w:rFonts w:hint="eastAsia"/>
              </w:rPr>
              <w:t>今月末数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</w:tr>
      <w:tr w:rsidR="004C005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96" w:type="dxa"/>
            <w:gridSpan w:val="2"/>
            <w:tcBorders>
              <w:bottom w:val="double" w:sz="6" w:space="0" w:color="auto"/>
            </w:tcBorders>
            <w:vAlign w:val="center"/>
          </w:tcPr>
          <w:p w:rsidR="004C005D" w:rsidRDefault="004C005D" w:rsidP="00D0424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8"/>
              </w:rPr>
              <w:t>差引き増減</w:t>
            </w:r>
            <w:r w:rsidRPr="00172FE2">
              <w:t>(</w:t>
            </w:r>
            <w:r w:rsidR="00D04248" w:rsidRPr="00172FE2">
              <w:rPr>
                <w:rFonts w:hint="eastAsia"/>
              </w:rPr>
              <w:t>今</w:t>
            </w:r>
            <w:r w:rsidRPr="00172FE2">
              <w:rPr>
                <w:rFonts w:hint="eastAsia"/>
                <w:spacing w:val="38"/>
              </w:rPr>
              <w:t>月末－</w:t>
            </w:r>
            <w:r w:rsidR="00D04248" w:rsidRPr="00172FE2">
              <w:rPr>
                <w:rFonts w:hint="eastAsia"/>
                <w:spacing w:val="38"/>
              </w:rPr>
              <w:t>前</w:t>
            </w:r>
            <w:r w:rsidRPr="00172FE2">
              <w:rPr>
                <w:rFonts w:hint="eastAsia"/>
                <w:spacing w:val="38"/>
              </w:rPr>
              <w:t>月</w:t>
            </w:r>
            <w:r w:rsidRPr="00172FE2">
              <w:rPr>
                <w:rFonts w:hint="eastAsia"/>
              </w:rPr>
              <w:t>末</w:t>
            </w:r>
            <w:r w:rsidRPr="00172FE2">
              <w:t>)</w:t>
            </w:r>
          </w:p>
        </w:tc>
        <w:tc>
          <w:tcPr>
            <w:tcW w:w="690" w:type="dxa"/>
            <w:tcBorders>
              <w:bottom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bottom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bottom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bottom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bottom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bottom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tcBorders>
              <w:bottom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bottom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bottom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</w:tr>
      <w:tr w:rsidR="004C005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96" w:type="dxa"/>
            <w:gridSpan w:val="2"/>
            <w:tcBorders>
              <w:top w:val="double" w:sz="6" w:space="0" w:color="auto"/>
            </w:tcBorders>
            <w:vAlign w:val="center"/>
          </w:tcPr>
          <w:p w:rsidR="004C005D" w:rsidRDefault="004C005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  <w:spacing w:val="105"/>
              </w:rPr>
              <w:t>考</w:t>
            </w:r>
            <w:r>
              <w:t>(</w:t>
            </w:r>
            <w:r>
              <w:rPr>
                <w:rFonts w:hint="eastAsia"/>
                <w:spacing w:val="105"/>
              </w:rPr>
              <w:t>異動者氏</w:t>
            </w:r>
            <w:r>
              <w:rPr>
                <w:rFonts w:hint="eastAsia"/>
              </w:rPr>
              <w:t>名</w:t>
            </w:r>
            <w:r>
              <w:t>)</w:t>
            </w:r>
          </w:p>
        </w:tc>
        <w:tc>
          <w:tcPr>
            <w:tcW w:w="690" w:type="dxa"/>
            <w:tcBorders>
              <w:top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top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top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top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top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top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tcBorders>
              <w:top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ouble" w:sz="6" w:space="0" w:color="auto"/>
            </w:tcBorders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</w:tr>
      <w:tr w:rsidR="004C005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0" w:type="dxa"/>
            <w:vMerge w:val="restart"/>
            <w:textDirection w:val="tbRlV"/>
            <w:vAlign w:val="center"/>
          </w:tcPr>
          <w:p w:rsidR="004C005D" w:rsidRDefault="004C005D">
            <w:pPr>
              <w:jc w:val="center"/>
            </w:pPr>
            <w:r>
              <w:rPr>
                <w:rFonts w:hint="eastAsia"/>
                <w:spacing w:val="131"/>
              </w:rPr>
              <w:t>欠席者の</w:t>
            </w:r>
            <w:r>
              <w:rPr>
                <w:rFonts w:hint="eastAsia"/>
              </w:rPr>
              <w:t>数</w:t>
            </w:r>
          </w:p>
        </w:tc>
        <w:tc>
          <w:tcPr>
            <w:tcW w:w="3516" w:type="dxa"/>
            <w:vAlign w:val="center"/>
          </w:tcPr>
          <w:p w:rsidR="004C005D" w:rsidRDefault="004C005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病</w:t>
            </w:r>
            <w:r>
              <w:rPr>
                <w:rFonts w:hint="eastAsia"/>
              </w:rPr>
              <w:t>気</w:t>
            </w:r>
            <w:r>
              <w:t>(</w:t>
            </w:r>
            <w:r>
              <w:rPr>
                <w:rFonts w:hint="eastAsia"/>
              </w:rPr>
              <w:t>理由が明確なもの</w:t>
            </w:r>
            <w:r>
              <w:t>)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4C005D" w:rsidRDefault="004C005D">
            <w:r>
              <w:rPr>
                <w:rFonts w:hint="eastAsia"/>
              </w:rPr>
              <w:t xml:space="preserve">　</w:t>
            </w:r>
          </w:p>
        </w:tc>
      </w:tr>
      <w:tr w:rsidR="004C005D" w:rsidRPr="00375D8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0" w:type="dxa"/>
            <w:vMerge/>
            <w:vAlign w:val="center"/>
          </w:tcPr>
          <w:p w:rsidR="004C005D" w:rsidRPr="00375D8F" w:rsidRDefault="004C005D"/>
        </w:tc>
        <w:tc>
          <w:tcPr>
            <w:tcW w:w="3516" w:type="dxa"/>
            <w:vAlign w:val="center"/>
          </w:tcPr>
          <w:p w:rsidR="004C005D" w:rsidRPr="00375D8F" w:rsidRDefault="004C005D">
            <w:pPr>
              <w:jc w:val="distribute"/>
            </w:pPr>
            <w:r w:rsidRPr="00375D8F">
              <w:rPr>
                <w:rFonts w:hint="eastAsia"/>
              </w:rPr>
              <w:t>その他の正当な理由のある者</w:t>
            </w:r>
          </w:p>
        </w:tc>
        <w:tc>
          <w:tcPr>
            <w:tcW w:w="690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</w:tr>
      <w:tr w:rsidR="004C005D" w:rsidRPr="00375D8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0" w:type="dxa"/>
            <w:vMerge/>
            <w:vAlign w:val="center"/>
          </w:tcPr>
          <w:p w:rsidR="004C005D" w:rsidRPr="00375D8F" w:rsidRDefault="004C005D"/>
        </w:tc>
        <w:tc>
          <w:tcPr>
            <w:tcW w:w="3516" w:type="dxa"/>
            <w:vAlign w:val="center"/>
          </w:tcPr>
          <w:p w:rsidR="004C005D" w:rsidRPr="00375D8F" w:rsidRDefault="004C005D" w:rsidP="00692651">
            <w:pPr>
              <w:jc w:val="distribute"/>
            </w:pPr>
            <w:r w:rsidRPr="00375D8F">
              <w:rPr>
                <w:spacing w:val="72"/>
              </w:rPr>
              <w:t>3</w:t>
            </w:r>
            <w:r w:rsidRPr="00375D8F">
              <w:rPr>
                <w:rFonts w:hint="eastAsia"/>
                <w:spacing w:val="36"/>
              </w:rPr>
              <w:t>日以</w:t>
            </w:r>
            <w:r w:rsidRPr="00375D8F">
              <w:rPr>
                <w:rFonts w:hint="eastAsia"/>
              </w:rPr>
              <w:t>上</w:t>
            </w:r>
            <w:r w:rsidRPr="00375D8F">
              <w:rPr>
                <w:rFonts w:hint="eastAsia"/>
                <w:spacing w:val="36"/>
              </w:rPr>
              <w:t>欠席者</w:t>
            </w:r>
            <w:r w:rsidRPr="00375D8F">
              <w:rPr>
                <w:rFonts w:hint="eastAsia"/>
              </w:rPr>
              <w:t>数</w:t>
            </w:r>
          </w:p>
        </w:tc>
        <w:tc>
          <w:tcPr>
            <w:tcW w:w="690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</w:tr>
      <w:tr w:rsidR="004C005D" w:rsidRPr="00375D8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80" w:type="dxa"/>
            <w:vMerge/>
            <w:vAlign w:val="center"/>
          </w:tcPr>
          <w:p w:rsidR="004C005D" w:rsidRPr="00375D8F" w:rsidRDefault="004C005D"/>
        </w:tc>
        <w:tc>
          <w:tcPr>
            <w:tcW w:w="3516" w:type="dxa"/>
            <w:tcBorders>
              <w:bottom w:val="double" w:sz="6" w:space="0" w:color="auto"/>
            </w:tcBorders>
            <w:vAlign w:val="center"/>
          </w:tcPr>
          <w:p w:rsidR="004C005D" w:rsidRPr="00375D8F" w:rsidRDefault="004C005D" w:rsidP="00692651">
            <w:pPr>
              <w:spacing w:line="240" w:lineRule="exact"/>
            </w:pPr>
            <w:r w:rsidRPr="00375D8F">
              <w:t>3</w:t>
            </w:r>
            <w:r w:rsidRPr="00375D8F">
              <w:rPr>
                <w:rFonts w:hint="eastAsia"/>
              </w:rPr>
              <w:t>日以上欠席者</w:t>
            </w:r>
            <w:r w:rsidR="00692651" w:rsidRPr="00375D8F">
              <w:rPr>
                <w:rFonts w:hint="eastAsia"/>
              </w:rPr>
              <w:t>氏名</w:t>
            </w:r>
            <w:r w:rsidRPr="00375D8F">
              <w:t>(</w:t>
            </w:r>
            <w:r w:rsidRPr="00375D8F">
              <w:rPr>
                <w:rFonts w:hint="eastAsia"/>
              </w:rPr>
              <w:t>病気・正当な理由のある者を除く。</w:t>
            </w:r>
            <w:r w:rsidRPr="00375D8F">
              <w:t>)</w:t>
            </w:r>
          </w:p>
        </w:tc>
        <w:tc>
          <w:tcPr>
            <w:tcW w:w="690" w:type="dxa"/>
            <w:tcBorders>
              <w:bottom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bottom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bottom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bottom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bottom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bottom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tcBorders>
              <w:bottom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bottom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bottom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</w:tr>
      <w:tr w:rsidR="004C005D" w:rsidRPr="00375D8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0" w:type="dxa"/>
            <w:vMerge/>
            <w:vAlign w:val="center"/>
          </w:tcPr>
          <w:p w:rsidR="004C005D" w:rsidRPr="00375D8F" w:rsidRDefault="004C005D"/>
        </w:tc>
        <w:tc>
          <w:tcPr>
            <w:tcW w:w="3516" w:type="dxa"/>
            <w:tcBorders>
              <w:top w:val="double" w:sz="6" w:space="0" w:color="auto"/>
            </w:tcBorders>
            <w:vAlign w:val="center"/>
          </w:tcPr>
          <w:p w:rsidR="004C005D" w:rsidRPr="00375D8F" w:rsidRDefault="004C005D">
            <w:pPr>
              <w:jc w:val="distribute"/>
            </w:pPr>
            <w:r w:rsidRPr="00375D8F">
              <w:rPr>
                <w:rFonts w:hint="eastAsia"/>
                <w:spacing w:val="53"/>
              </w:rPr>
              <w:t>連続</w:t>
            </w:r>
            <w:r w:rsidRPr="00375D8F">
              <w:t>(</w:t>
            </w:r>
            <w:r w:rsidRPr="00375D8F">
              <w:rPr>
                <w:spacing w:val="105"/>
              </w:rPr>
              <w:t>7</w:t>
            </w:r>
            <w:r w:rsidRPr="00375D8F">
              <w:rPr>
                <w:rFonts w:hint="eastAsia"/>
                <w:spacing w:val="53"/>
              </w:rPr>
              <w:t>日以</w:t>
            </w:r>
            <w:r w:rsidRPr="00375D8F">
              <w:rPr>
                <w:rFonts w:hint="eastAsia"/>
              </w:rPr>
              <w:t>上</w:t>
            </w:r>
            <w:r w:rsidRPr="00375D8F">
              <w:rPr>
                <w:spacing w:val="105"/>
              </w:rPr>
              <w:t>)</w:t>
            </w:r>
            <w:r w:rsidRPr="00375D8F">
              <w:rPr>
                <w:rFonts w:hint="eastAsia"/>
                <w:spacing w:val="53"/>
              </w:rPr>
              <w:t>欠席者</w:t>
            </w:r>
            <w:r w:rsidRPr="00375D8F">
              <w:rPr>
                <w:rFonts w:hint="eastAsia"/>
              </w:rPr>
              <w:t>数</w:t>
            </w:r>
          </w:p>
        </w:tc>
        <w:tc>
          <w:tcPr>
            <w:tcW w:w="690" w:type="dxa"/>
            <w:tcBorders>
              <w:top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top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top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top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top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top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tcBorders>
              <w:top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ouble" w:sz="6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</w:tr>
      <w:tr w:rsidR="004C005D" w:rsidRPr="00375D8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4C005D" w:rsidRPr="00375D8F" w:rsidRDefault="004C005D"/>
        </w:tc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:rsidR="004C005D" w:rsidRPr="00375D8F" w:rsidRDefault="004C005D" w:rsidP="00692651">
            <w:pPr>
              <w:spacing w:line="240" w:lineRule="exact"/>
            </w:pPr>
            <w:r w:rsidRPr="00375D8F">
              <w:rPr>
                <w:rFonts w:hint="eastAsia"/>
              </w:rPr>
              <w:t>連続</w:t>
            </w:r>
            <w:r w:rsidRPr="00375D8F">
              <w:t>(7</w:t>
            </w:r>
            <w:r w:rsidRPr="00375D8F">
              <w:rPr>
                <w:rFonts w:hint="eastAsia"/>
              </w:rPr>
              <w:t>日以上</w:t>
            </w:r>
            <w:r w:rsidRPr="00375D8F">
              <w:t>)</w:t>
            </w:r>
            <w:r w:rsidRPr="00375D8F">
              <w:rPr>
                <w:rFonts w:hint="eastAsia"/>
              </w:rPr>
              <w:t>欠席者</w:t>
            </w:r>
            <w:r w:rsidR="00692651" w:rsidRPr="00375D8F">
              <w:rPr>
                <w:rFonts w:hint="eastAsia"/>
              </w:rPr>
              <w:t>氏名</w:t>
            </w:r>
            <w:r w:rsidRPr="00375D8F">
              <w:t>(</w:t>
            </w:r>
            <w:r w:rsidRPr="00375D8F">
              <w:rPr>
                <w:rFonts w:hint="eastAsia"/>
              </w:rPr>
              <w:t>病気・正当な理由のある者を除く。</w:t>
            </w:r>
            <w:r w:rsidRPr="00375D8F">
              <w:t>)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C005D" w:rsidRPr="00375D8F" w:rsidRDefault="004C005D">
            <w:r w:rsidRPr="00375D8F">
              <w:rPr>
                <w:rFonts w:hint="eastAsia"/>
              </w:rPr>
              <w:t xml:space="preserve">　</w:t>
            </w:r>
          </w:p>
        </w:tc>
      </w:tr>
    </w:tbl>
    <w:p w:rsidR="004C005D" w:rsidRPr="00375D8F" w:rsidRDefault="004C005D">
      <w:r w:rsidRPr="00375D8F">
        <w:rPr>
          <w:rFonts w:hint="eastAsia"/>
        </w:rPr>
        <w:t>今学期初めの在籍数：</w:t>
      </w:r>
      <w:r w:rsidRPr="00375D8F">
        <w:t>4</w:t>
      </w:r>
      <w:r w:rsidRPr="00375D8F">
        <w:rPr>
          <w:rFonts w:hint="eastAsia"/>
        </w:rPr>
        <w:t>月</w:t>
      </w:r>
      <w:r w:rsidRPr="00375D8F">
        <w:t>1</w:t>
      </w:r>
      <w:r w:rsidRPr="00375D8F">
        <w:rPr>
          <w:rFonts w:hint="eastAsia"/>
        </w:rPr>
        <w:t>日、</w:t>
      </w:r>
      <w:r w:rsidRPr="00375D8F">
        <w:t>9</w:t>
      </w:r>
      <w:r w:rsidRPr="00375D8F">
        <w:rPr>
          <w:rFonts w:hint="eastAsia"/>
        </w:rPr>
        <w:t>月</w:t>
      </w:r>
      <w:r w:rsidRPr="00375D8F">
        <w:t>1</w:t>
      </w:r>
      <w:r w:rsidRPr="00375D8F">
        <w:rPr>
          <w:rFonts w:hint="eastAsia"/>
        </w:rPr>
        <w:t>日、</w:t>
      </w:r>
      <w:r w:rsidRPr="00375D8F">
        <w:t>1</w:t>
      </w:r>
      <w:r w:rsidRPr="00375D8F">
        <w:rPr>
          <w:rFonts w:hint="eastAsia"/>
        </w:rPr>
        <w:t>月</w:t>
      </w:r>
      <w:r w:rsidRPr="00375D8F">
        <w:t>1</w:t>
      </w:r>
      <w:r w:rsidRPr="00375D8F">
        <w:rPr>
          <w:rFonts w:hint="eastAsia"/>
        </w:rPr>
        <w:t>日現在で記入する。</w:t>
      </w:r>
    </w:p>
    <w:p w:rsidR="004C005D" w:rsidRPr="00375D8F" w:rsidRDefault="004C005D">
      <w:pPr>
        <w:rPr>
          <w:rFonts w:hint="eastAsia"/>
        </w:rPr>
      </w:pPr>
      <w:r w:rsidRPr="00375D8F">
        <w:rPr>
          <w:rFonts w:hint="eastAsia"/>
          <w:spacing w:val="735"/>
        </w:rPr>
        <w:t>病</w:t>
      </w:r>
      <w:r w:rsidRPr="00375D8F">
        <w:rPr>
          <w:rFonts w:hint="eastAsia"/>
        </w:rPr>
        <w:t>気：</w:t>
      </w:r>
      <w:r w:rsidRPr="00375D8F">
        <w:t>1</w:t>
      </w:r>
      <w:r w:rsidRPr="00375D8F">
        <w:rPr>
          <w:rFonts w:hint="eastAsia"/>
        </w:rPr>
        <w:t>日以上欠席で病名のはっきりしているもの</w:t>
      </w:r>
    </w:p>
    <w:p w:rsidR="005C726D" w:rsidRPr="00375D8F" w:rsidRDefault="005C726D" w:rsidP="005C726D">
      <w:r w:rsidRPr="00375D8F">
        <w:rPr>
          <w:rFonts w:hint="eastAsia"/>
          <w:spacing w:val="63"/>
          <w:kern w:val="0"/>
          <w:fitText w:val="1890" w:id="1927045632"/>
        </w:rPr>
        <w:t>３日以上欠</w:t>
      </w:r>
      <w:r w:rsidRPr="00375D8F">
        <w:rPr>
          <w:rFonts w:hint="eastAsia"/>
          <w:kern w:val="0"/>
          <w:fitText w:val="1890" w:id="1927045632"/>
        </w:rPr>
        <w:t>席</w:t>
      </w:r>
      <w:r w:rsidRPr="00375D8F">
        <w:rPr>
          <w:rFonts w:hint="eastAsia"/>
        </w:rPr>
        <w:t>：理由が明確でなく、月に３日以上欠席、または遅刻・早退が多く不登校傾向と推測できるもの</w:t>
      </w:r>
    </w:p>
    <w:p w:rsidR="004C005D" w:rsidRPr="00375D8F" w:rsidRDefault="004C005D">
      <w:r w:rsidRPr="00375D8F">
        <w:rPr>
          <w:rFonts w:hint="eastAsia"/>
          <w:spacing w:val="175"/>
        </w:rPr>
        <w:t>連続欠</w:t>
      </w:r>
      <w:r w:rsidRPr="00375D8F">
        <w:rPr>
          <w:rFonts w:hint="eastAsia"/>
        </w:rPr>
        <w:t>席：理由が明確でなく、</w:t>
      </w:r>
      <w:r w:rsidR="005C726D" w:rsidRPr="00375D8F">
        <w:rPr>
          <w:rFonts w:hint="eastAsia"/>
        </w:rPr>
        <w:t>連続して７日以上欠席し、</w:t>
      </w:r>
      <w:r w:rsidRPr="00375D8F">
        <w:rPr>
          <w:rFonts w:hint="eastAsia"/>
        </w:rPr>
        <w:t>不登校と推測できるもの</w:t>
      </w:r>
    </w:p>
    <w:p w:rsidR="004C005D" w:rsidRPr="00375D8F" w:rsidRDefault="004C005D">
      <w:r w:rsidRPr="00375D8F">
        <w:rPr>
          <w:rFonts w:hint="eastAsia"/>
          <w:spacing w:val="735"/>
        </w:rPr>
        <w:t>提</w:t>
      </w:r>
      <w:r w:rsidRPr="00375D8F">
        <w:rPr>
          <w:rFonts w:hint="eastAsia"/>
        </w:rPr>
        <w:t>出：月末で集計し、翌月</w:t>
      </w:r>
      <w:r w:rsidRPr="00375D8F">
        <w:t>5</w:t>
      </w:r>
      <w:r w:rsidRPr="00375D8F">
        <w:rPr>
          <w:rFonts w:hint="eastAsia"/>
        </w:rPr>
        <w:t>日までに提出する。</w:t>
      </w:r>
    </w:p>
    <w:p w:rsidR="004C005D" w:rsidRPr="00375D8F" w:rsidRDefault="004C005D">
      <w:pPr>
        <w:wordWrap w:val="0"/>
        <w:overflowPunct w:val="0"/>
        <w:autoSpaceDE w:val="0"/>
        <w:autoSpaceDN w:val="0"/>
        <w:rPr>
          <w:rFonts w:hint="eastAsia"/>
        </w:rPr>
      </w:pPr>
      <w:r w:rsidRPr="00375D8F">
        <w:rPr>
          <w:rFonts w:hint="eastAsia"/>
        </w:rPr>
        <w:t>※該当がない場合は、</w:t>
      </w:r>
      <w:r w:rsidRPr="00375D8F">
        <w:t>0</w:t>
      </w:r>
      <w:r w:rsidRPr="00375D8F">
        <w:rPr>
          <w:rFonts w:hint="eastAsia"/>
        </w:rPr>
        <w:t>を記入すること。</w:t>
      </w:r>
    </w:p>
    <w:sectPr w:rsidR="004C005D" w:rsidRPr="00375D8F">
      <w:pgSz w:w="16840" w:h="11907" w:orient="landscape" w:code="9"/>
      <w:pgMar w:top="1701" w:right="1701" w:bottom="1701" w:left="1701" w:header="284" w:footer="284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6AE" w:rsidRDefault="00E736AE">
      <w:r>
        <w:separator/>
      </w:r>
    </w:p>
  </w:endnote>
  <w:endnote w:type="continuationSeparator" w:id="0">
    <w:p w:rsidR="00E736AE" w:rsidRDefault="00E7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6AE" w:rsidRDefault="00E736AE">
      <w:r>
        <w:separator/>
      </w:r>
    </w:p>
  </w:footnote>
  <w:footnote w:type="continuationSeparator" w:id="0">
    <w:p w:rsidR="00E736AE" w:rsidRDefault="00E73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15"/>
  <w:displayHorizontalDrawingGridEvery w:val="0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F7D"/>
    <w:rsid w:val="00105620"/>
    <w:rsid w:val="00125626"/>
    <w:rsid w:val="00172FE2"/>
    <w:rsid w:val="0017436A"/>
    <w:rsid w:val="001B2611"/>
    <w:rsid w:val="001B5F7D"/>
    <w:rsid w:val="002F52DF"/>
    <w:rsid w:val="00375D8F"/>
    <w:rsid w:val="003A211A"/>
    <w:rsid w:val="004C005D"/>
    <w:rsid w:val="005002C5"/>
    <w:rsid w:val="005879CB"/>
    <w:rsid w:val="005C726D"/>
    <w:rsid w:val="00615F30"/>
    <w:rsid w:val="00680A66"/>
    <w:rsid w:val="00692651"/>
    <w:rsid w:val="00785129"/>
    <w:rsid w:val="009A7A85"/>
    <w:rsid w:val="00A44F6B"/>
    <w:rsid w:val="00AA4E91"/>
    <w:rsid w:val="00B87B99"/>
    <w:rsid w:val="00BC7B85"/>
    <w:rsid w:val="00D04248"/>
    <w:rsid w:val="00D93912"/>
    <w:rsid w:val="00E7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9A2089C-A612-41AB-830C-B34675CF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Pr>
      <w:rFonts w:ascii="HG丸ｺﾞｼｯｸM-PRO" w:eastAsia="HG丸ｺﾞｼｯｸM-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-EF&#12424;&#1237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RB-EFよこ.dot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別記様式第11号(第6条関係)</vt:lpstr>
      <vt:lpstr>別記様式第11号(第6条関係)</vt:lpstr>
    </vt:vector>
  </TitlesOfParts>
  <Company>長門市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別記様式第11号(第6条関係)</dc:title>
  <dc:subject/>
  <dc:creator>9515</dc:creator>
  <cp:keywords/>
  <cp:lastModifiedBy>Hidenori Suzuki</cp:lastModifiedBy>
  <cp:revision>2</cp:revision>
  <cp:lastPrinted>2019-02-27T06:55:00Z</cp:lastPrinted>
  <dcterms:created xsi:type="dcterms:W3CDTF">2025-09-13T10:24:00Z</dcterms:created>
  <dcterms:modified xsi:type="dcterms:W3CDTF">2025-09-13T10:24:00Z</dcterms:modified>
</cp:coreProperties>
</file>