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535" w:rsidRDefault="00FA3535">
      <w:pPr>
        <w:spacing w:after="12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2880"/>
        <w:gridCol w:w="1200"/>
        <w:gridCol w:w="204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97"/>
        </w:trPr>
        <w:tc>
          <w:tcPr>
            <w:tcW w:w="8520" w:type="dxa"/>
            <w:gridSpan w:val="6"/>
            <w:tcBorders>
              <w:bottom w:val="nil"/>
            </w:tcBorders>
          </w:tcPr>
          <w:p w:rsidR="00FA3535" w:rsidRDefault="00FA3535">
            <w:pPr>
              <w:rPr>
                <w:rFonts w:hint="eastAsia"/>
                <w:lang w:eastAsia="zh-TW"/>
              </w:rPr>
            </w:pPr>
          </w:p>
          <w:p w:rsidR="00FA3535" w:rsidRDefault="00FA3535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1"/>
                <w:lang w:eastAsia="zh-TW"/>
              </w:rPr>
              <w:t>都市公園施設設置許可</w:t>
            </w:r>
            <w:r>
              <w:rPr>
                <w:rFonts w:hint="eastAsia"/>
                <w:lang w:eastAsia="zh-TW"/>
              </w:rPr>
              <w:t>書</w:t>
            </w:r>
          </w:p>
          <w:p w:rsidR="00FA3535" w:rsidRDefault="00FA3535">
            <w:pPr>
              <w:rPr>
                <w:rFonts w:hint="eastAsia"/>
                <w:lang w:eastAsia="zh-TW"/>
              </w:rPr>
            </w:pPr>
          </w:p>
          <w:p w:rsidR="00FA3535" w:rsidRDefault="00FA3535">
            <w:pPr>
              <w:rPr>
                <w:rFonts w:hint="eastAsia"/>
                <w:lang w:eastAsia="zh-TW"/>
              </w:rPr>
            </w:pPr>
          </w:p>
          <w:p w:rsidR="00FA3535" w:rsidRDefault="00FA3535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FA3535" w:rsidRDefault="00FA3535">
            <w:pPr>
              <w:spacing w:before="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:rsidR="00FA3535" w:rsidRDefault="00FA3535">
            <w:pPr>
              <w:rPr>
                <w:rFonts w:hint="eastAsia"/>
                <w:lang w:eastAsia="zh-CN"/>
              </w:rPr>
            </w:pPr>
          </w:p>
          <w:p w:rsidR="00FA3535" w:rsidRDefault="00FA3535">
            <w:pPr>
              <w:rPr>
                <w:rFonts w:hint="eastAsia"/>
                <w:lang w:eastAsia="zh-CN"/>
              </w:rPr>
            </w:pPr>
          </w:p>
          <w:p w:rsidR="00FA3535" w:rsidRDefault="00FA353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FA3535" w:rsidRDefault="00FA3535">
            <w:pPr>
              <w:rPr>
                <w:rFonts w:hint="eastAsia"/>
                <w:lang w:eastAsia="zh-TW"/>
              </w:rPr>
            </w:pPr>
          </w:p>
          <w:p w:rsidR="00FA3535" w:rsidRDefault="00FA3535">
            <w:pPr>
              <w:rPr>
                <w:rFonts w:hint="eastAsia"/>
                <w:lang w:eastAsia="zh-TW"/>
              </w:rPr>
            </w:pPr>
          </w:p>
          <w:p w:rsidR="00FA3535" w:rsidRDefault="00FA3535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rFonts w:eastAsia="PMingLiU"/>
                <w:lang w:eastAsia="zh-TW"/>
              </w:rPr>
              <w:instrText xml:space="preserve"> </w:instrText>
            </w:r>
            <w:r>
              <w:rPr>
                <w:rFonts w:eastAsia="PMingLiU" w:hint="eastAsia"/>
                <w:lang w:eastAsia="zh-TW"/>
              </w:rPr>
              <w:instrText>eq \o\ac(</w:instrText>
            </w:r>
            <w:r>
              <w:rPr>
                <w:rFonts w:eastAsia="PMingLiU" w:hint="eastAsia"/>
                <w:lang w:eastAsia="zh-TW"/>
              </w:rPr>
              <w:instrText>□</w:instrText>
            </w:r>
            <w:r>
              <w:rPr>
                <w:rFonts w:eastAsia="PMingLiU" w:hint="eastAsia"/>
                <w:lang w:eastAsia="zh-TW"/>
              </w:rPr>
              <w:instrText>,</w:instrText>
            </w:r>
            <w:r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eastAsia="PMingLiU" w:hint="eastAsia"/>
                <w:lang w:eastAsia="zh-TW"/>
              </w:rPr>
              <w:instrText>)</w:instrText>
            </w:r>
            <w:r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FA3535" w:rsidRDefault="00FA3535">
            <w:pPr>
              <w:rPr>
                <w:rFonts w:hint="eastAsia"/>
                <w:lang w:eastAsia="zh-TW"/>
              </w:rPr>
            </w:pPr>
          </w:p>
          <w:p w:rsidR="00FA3535" w:rsidRDefault="00FA3535">
            <w:pPr>
              <w:rPr>
                <w:rFonts w:hint="eastAsia"/>
                <w:lang w:eastAsia="zh-TW"/>
              </w:rPr>
            </w:pPr>
          </w:p>
          <w:p w:rsidR="00FA3535" w:rsidRDefault="00FA3535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日付けで申請のあった都市公園施設の設置については、都市公園法第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項の規定により下記のとおり許可します。</w:t>
            </w:r>
          </w:p>
          <w:p w:rsidR="00FA3535" w:rsidRDefault="00FA3535">
            <w:pPr>
              <w:rPr>
                <w:rFonts w:hint="eastAsia"/>
              </w:rPr>
            </w:pPr>
          </w:p>
          <w:p w:rsidR="00FA3535" w:rsidRDefault="00FA35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 w:val="restart"/>
            <w:tcBorders>
              <w:top w:val="nil"/>
            </w:tcBorders>
          </w:tcPr>
          <w:p w:rsidR="00FA3535" w:rsidRDefault="00FA3535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</w:tcBorders>
            <w:vAlign w:val="center"/>
          </w:tcPr>
          <w:p w:rsidR="00FA3535" w:rsidRDefault="00FA353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FA3535" w:rsidRDefault="00FA3535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FA3535" w:rsidRDefault="00FA3535"/>
        </w:tc>
        <w:tc>
          <w:tcPr>
            <w:tcW w:w="1920" w:type="dxa"/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2880" w:type="dxa"/>
            <w:vAlign w:val="center"/>
          </w:tcPr>
          <w:p w:rsidR="00FA3535" w:rsidRDefault="00FA3535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</w:rPr>
              <w:t>設置面積</w:t>
            </w:r>
          </w:p>
        </w:tc>
        <w:tc>
          <w:tcPr>
            <w:tcW w:w="2040" w:type="dxa"/>
            <w:vAlign w:val="center"/>
          </w:tcPr>
          <w:p w:rsidR="00FA3535" w:rsidRDefault="00FA353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0" w:type="dxa"/>
            <w:vMerge/>
          </w:tcPr>
          <w:p w:rsidR="00FA3535" w:rsidRDefault="00FA3535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FA3535" w:rsidRDefault="00FA3535"/>
        </w:tc>
        <w:tc>
          <w:tcPr>
            <w:tcW w:w="1920" w:type="dxa"/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  <w:spacing w:val="18"/>
              </w:rPr>
              <w:t>公園施設の種</w:t>
            </w:r>
            <w:r>
              <w:rPr>
                <w:rFonts w:hint="eastAsia"/>
              </w:rPr>
              <w:t>類及び構造</w:t>
            </w:r>
          </w:p>
        </w:tc>
        <w:tc>
          <w:tcPr>
            <w:tcW w:w="6120" w:type="dxa"/>
            <w:gridSpan w:val="3"/>
            <w:vAlign w:val="center"/>
          </w:tcPr>
          <w:p w:rsidR="00FA3535" w:rsidRDefault="00FA353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FA3535" w:rsidRDefault="00FA3535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FA3535" w:rsidRDefault="00FA3535"/>
        </w:tc>
        <w:tc>
          <w:tcPr>
            <w:tcW w:w="1920" w:type="dxa"/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6120" w:type="dxa"/>
            <w:gridSpan w:val="3"/>
            <w:vAlign w:val="center"/>
          </w:tcPr>
          <w:p w:rsidR="00FA3535" w:rsidRDefault="00FA353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FA3535" w:rsidRDefault="00FA3535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FA3535" w:rsidRDefault="00FA3535"/>
        </w:tc>
        <w:tc>
          <w:tcPr>
            <w:tcW w:w="1920" w:type="dxa"/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</w:rPr>
              <w:t>設置の期間</w:t>
            </w:r>
          </w:p>
        </w:tc>
        <w:tc>
          <w:tcPr>
            <w:tcW w:w="6120" w:type="dxa"/>
            <w:gridSpan w:val="3"/>
            <w:vAlign w:val="center"/>
          </w:tcPr>
          <w:p w:rsidR="00FA3535" w:rsidRDefault="00FA3535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40" w:type="dxa"/>
            <w:vMerge/>
          </w:tcPr>
          <w:p w:rsidR="00FA3535" w:rsidRDefault="00FA3535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FA3535" w:rsidRDefault="00FA3535"/>
        </w:tc>
        <w:tc>
          <w:tcPr>
            <w:tcW w:w="1920" w:type="dxa"/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</w:rPr>
              <w:t>管理の方法</w:t>
            </w:r>
          </w:p>
        </w:tc>
        <w:tc>
          <w:tcPr>
            <w:tcW w:w="6120" w:type="dxa"/>
            <w:gridSpan w:val="3"/>
            <w:vAlign w:val="center"/>
          </w:tcPr>
          <w:p w:rsidR="00FA3535" w:rsidRDefault="00FA353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FA3535" w:rsidRDefault="00FA3535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FA3535" w:rsidRDefault="00FA3535"/>
        </w:tc>
        <w:tc>
          <w:tcPr>
            <w:tcW w:w="1920" w:type="dxa"/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120" w:type="dxa"/>
            <w:gridSpan w:val="3"/>
            <w:vAlign w:val="center"/>
          </w:tcPr>
          <w:p w:rsidR="00FA3535" w:rsidRDefault="00FA353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FA3535" w:rsidRDefault="00FA3535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</w:tcPr>
          <w:p w:rsidR="00FA3535" w:rsidRDefault="00FA3535"/>
        </w:tc>
        <w:tc>
          <w:tcPr>
            <w:tcW w:w="1920" w:type="dxa"/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</w:rPr>
              <w:t>工事実施期間</w:t>
            </w:r>
          </w:p>
        </w:tc>
        <w:tc>
          <w:tcPr>
            <w:tcW w:w="6120" w:type="dxa"/>
            <w:gridSpan w:val="3"/>
            <w:vAlign w:val="center"/>
          </w:tcPr>
          <w:p w:rsidR="00FA3535" w:rsidRDefault="00FA3535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手　　許可の日から　　　　　日以内</w:t>
            </w:r>
          </w:p>
          <w:p w:rsidR="00FA3535" w:rsidRDefault="00FA3535"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　　着手の日から　　　　　日以内</w:t>
            </w:r>
          </w:p>
        </w:tc>
        <w:tc>
          <w:tcPr>
            <w:tcW w:w="240" w:type="dxa"/>
            <w:vMerge/>
          </w:tcPr>
          <w:p w:rsidR="00FA3535" w:rsidRDefault="00FA3535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FA3535" w:rsidRDefault="00FA3535"/>
        </w:tc>
        <w:tc>
          <w:tcPr>
            <w:tcW w:w="1920" w:type="dxa"/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6120" w:type="dxa"/>
            <w:gridSpan w:val="3"/>
            <w:vAlign w:val="center"/>
          </w:tcPr>
          <w:p w:rsidR="00FA3535" w:rsidRDefault="00FA353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FA3535" w:rsidRDefault="00FA3535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" w:type="dxa"/>
            <w:vMerge/>
          </w:tcPr>
          <w:p w:rsidR="00FA3535" w:rsidRDefault="00FA3535"/>
        </w:tc>
        <w:tc>
          <w:tcPr>
            <w:tcW w:w="1920" w:type="dxa"/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120" w:type="dxa"/>
            <w:gridSpan w:val="3"/>
            <w:vAlign w:val="center"/>
          </w:tcPr>
          <w:p w:rsidR="00FA3535" w:rsidRDefault="00FA353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:rsidR="00FA3535" w:rsidRDefault="00FA3535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0" w:type="dxa"/>
            <w:vMerge/>
            <w:tcBorders>
              <w:bottom w:val="nil"/>
            </w:tcBorders>
          </w:tcPr>
          <w:p w:rsidR="00FA3535" w:rsidRDefault="00FA3535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FA3535" w:rsidRDefault="00FA3535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20" w:type="dxa"/>
            <w:gridSpan w:val="3"/>
            <w:tcBorders>
              <w:bottom w:val="single" w:sz="4" w:space="0" w:color="auto"/>
            </w:tcBorders>
            <w:vAlign w:val="center"/>
          </w:tcPr>
          <w:p w:rsidR="00FA3535" w:rsidRDefault="00FA353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FA3535" w:rsidRDefault="00FA3535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20" w:type="dxa"/>
            <w:gridSpan w:val="6"/>
            <w:tcBorders>
              <w:top w:val="nil"/>
            </w:tcBorders>
          </w:tcPr>
          <w:p w:rsidR="00FA3535" w:rsidRDefault="00FA35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A3535" w:rsidRDefault="00FA3535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535" w:rsidRDefault="00FA3535">
      <w:r>
        <w:separator/>
      </w:r>
    </w:p>
  </w:endnote>
  <w:endnote w:type="continuationSeparator" w:id="0">
    <w:p w:rsidR="00FA3535" w:rsidRDefault="00FA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535" w:rsidRDefault="00FA3535">
      <w:r>
        <w:separator/>
      </w:r>
    </w:p>
  </w:footnote>
  <w:footnote w:type="continuationSeparator" w:id="0">
    <w:p w:rsidR="00FA3535" w:rsidRDefault="00FA3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739"/>
    <w:rsid w:val="00EA7739"/>
    <w:rsid w:val="00FA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72EF1B9-B258-4534-9A83-19572B03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別記様式第3号(第2条関係)</vt:lpstr>
    </vt:vector>
  </TitlesOfParts>
  <Company>長門市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別記様式第3号(第2条関係)</dc:title>
  <dc:subject/>
  <dc:creator>0508</dc:creator>
  <cp:keywords/>
  <dc:description/>
  <cp:lastModifiedBy>Hidenori Suzuki</cp:lastModifiedBy>
  <cp:revision>2</cp:revision>
  <cp:lastPrinted>1601-01-01T00:00:00Z</cp:lastPrinted>
  <dcterms:created xsi:type="dcterms:W3CDTF">2025-09-13T10:22:00Z</dcterms:created>
  <dcterms:modified xsi:type="dcterms:W3CDTF">2025-09-13T10:22:00Z</dcterms:modified>
</cp:coreProperties>
</file>