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CDB" w:rsidRDefault="00D70CDB">
      <w:pPr>
        <w:rPr>
          <w:lang w:eastAsia="zh-TW"/>
        </w:rPr>
      </w:pPr>
      <w:r>
        <w:rPr>
          <w:rFonts w:hint="eastAsia"/>
          <w:lang w:eastAsia="zh-TW"/>
        </w:rPr>
        <w:t>別記様式第31号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第21条関係</w:t>
      </w:r>
      <w:r>
        <w:rPr>
          <w:lang w:eastAsia="zh-TW"/>
        </w:rPr>
        <w:t>)</w:t>
      </w:r>
    </w:p>
    <w:p w:rsidR="00D70CDB" w:rsidRDefault="00D70CDB">
      <w:pPr>
        <w:rPr>
          <w:lang w:eastAsia="zh-TW"/>
        </w:rPr>
      </w:pPr>
    </w:p>
    <w:p w:rsidR="00D70CDB" w:rsidRDefault="00D70CDB">
      <w:pPr>
        <w:jc w:val="center"/>
        <w:rPr>
          <w:rFonts w:hint="eastAsia"/>
        </w:rPr>
      </w:pPr>
      <w:r>
        <w:rPr>
          <w:rFonts w:hint="eastAsia"/>
        </w:rPr>
        <w:t>市営住宅社会福祉事業等使用・許可事項変更許可申請書</w:t>
      </w:r>
    </w:p>
    <w:p w:rsidR="00D70CDB" w:rsidRDefault="00D70CDB"/>
    <w:p w:rsidR="00D70CDB" w:rsidRDefault="00D70CD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70CDB" w:rsidRDefault="00D70CDB">
      <w:pPr>
        <w:rPr>
          <w:lang w:eastAsia="zh-TW"/>
        </w:rPr>
      </w:pPr>
    </w:p>
    <w:p w:rsidR="00D70CDB" w:rsidRDefault="00D70CDB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70CDB" w:rsidRDefault="00D70CDB">
      <w:pPr>
        <w:rPr>
          <w:lang w:eastAsia="zh-TW"/>
        </w:rPr>
      </w:pPr>
    </w:p>
    <w:p w:rsidR="00D70CDB" w:rsidRDefault="00D70CD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70CDB" w:rsidRDefault="00D70CD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</w:t>
      </w:r>
      <w:r w:rsidR="001D23B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70CDB" w:rsidRDefault="00D70CDB">
      <w:pPr>
        <w:rPr>
          <w:rFonts w:hint="eastAsia"/>
          <w:lang w:eastAsia="zh-TW"/>
        </w:rPr>
      </w:pPr>
    </w:p>
    <w:p w:rsidR="00D70CDB" w:rsidRDefault="00D70CDB">
      <w:pPr>
        <w:rPr>
          <w:rFonts w:hint="eastAsia"/>
          <w:lang w:eastAsia="zh-TW"/>
        </w:rPr>
      </w:pPr>
    </w:p>
    <w:p w:rsidR="00D70CDB" w:rsidRDefault="00D70CD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次のとおり市営住宅を社会福祉事業等のために使用・許可事項変更したいので、許可くださるよう申請します。</w:t>
      </w:r>
    </w:p>
    <w:p w:rsidR="00D70CDB" w:rsidRDefault="00D70CDB">
      <w:pPr>
        <w:spacing w:after="120"/>
      </w:pPr>
      <w:r>
        <w:rPr>
          <w:rFonts w:hint="eastAsia"/>
        </w:rPr>
        <w:t xml:space="preserve">　なお、許可の上は、長門市営住宅条例及び同条例施行規則を遵守し、住宅明渡しの際には、自費をもって原状に復すことを誓約します。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D70C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D70CDB" w:rsidRDefault="00D70C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社会福祉法人等の名称</w:t>
            </w:r>
          </w:p>
        </w:tc>
        <w:tc>
          <w:tcPr>
            <w:tcW w:w="6825" w:type="dxa"/>
            <w:vAlign w:val="center"/>
          </w:tcPr>
          <w:p w:rsidR="00D70CDB" w:rsidRDefault="00D70C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C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D70CDB" w:rsidRDefault="00D70C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25" w:type="dxa"/>
            <w:vAlign w:val="center"/>
          </w:tcPr>
          <w:p w:rsidR="00D70CDB" w:rsidRDefault="00D70C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C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D70CDB" w:rsidRDefault="00D70C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25" w:type="dxa"/>
            <w:vAlign w:val="center"/>
          </w:tcPr>
          <w:p w:rsidR="00D70CDB" w:rsidRDefault="00D70C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C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D70CDB" w:rsidRDefault="00D70C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使用希望住宅</w:t>
            </w:r>
          </w:p>
        </w:tc>
        <w:tc>
          <w:tcPr>
            <w:tcW w:w="6825" w:type="dxa"/>
            <w:vAlign w:val="center"/>
          </w:tcPr>
          <w:p w:rsidR="00D70CDB" w:rsidRDefault="00D70C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C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D70CDB" w:rsidRDefault="00D70C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825" w:type="dxa"/>
            <w:vAlign w:val="center"/>
          </w:tcPr>
          <w:p w:rsidR="00D70CDB" w:rsidRDefault="00D70C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0CDB" w:rsidRDefault="00D70CDB"/>
    <w:sectPr w:rsidR="00D70C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093" w:rsidRDefault="00980093" w:rsidP="00980093">
      <w:r>
        <w:separator/>
      </w:r>
    </w:p>
  </w:endnote>
  <w:endnote w:type="continuationSeparator" w:id="0">
    <w:p w:rsidR="00980093" w:rsidRDefault="00980093" w:rsidP="0098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093" w:rsidRDefault="00980093" w:rsidP="00980093">
      <w:r>
        <w:separator/>
      </w:r>
    </w:p>
  </w:footnote>
  <w:footnote w:type="continuationSeparator" w:id="0">
    <w:p w:rsidR="00980093" w:rsidRDefault="00980093" w:rsidP="0098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100"/>
    <w:rsid w:val="00133FDB"/>
    <w:rsid w:val="001D23BA"/>
    <w:rsid w:val="00777100"/>
    <w:rsid w:val="00980093"/>
    <w:rsid w:val="00D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C503184-1D15-4C1A-A48D-CCB8FFF4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