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523E" w:rsidRDefault="0069523E">
      <w:pPr>
        <w:rPr>
          <w:rFonts w:hint="eastAsia"/>
          <w:lang w:eastAsia="zh-TW"/>
        </w:rPr>
      </w:pPr>
      <w:r>
        <w:rPr>
          <w:rFonts w:hint="eastAsia"/>
          <w:lang w:eastAsia="zh-TW"/>
        </w:rPr>
        <w:t>別記様式第14号(第12条関係)</w:t>
      </w:r>
    </w:p>
    <w:p w:rsidR="0069523E" w:rsidRDefault="0069523E">
      <w:pPr>
        <w:rPr>
          <w:rFonts w:hint="eastAsia"/>
          <w:lang w:eastAsia="zh-TW"/>
        </w:rPr>
      </w:pPr>
    </w:p>
    <w:tbl>
      <w:tblPr>
        <w:tblW w:w="0" w:type="auto"/>
        <w:tblInd w:w="99" w:type="dxa"/>
        <w:tblLayout w:type="fixed"/>
        <w:tblCellMar>
          <w:left w:w="99" w:type="dxa"/>
          <w:right w:w="99" w:type="dxa"/>
        </w:tblCellMar>
        <w:tblLook w:val="0000" w:firstRow="0" w:lastRow="0" w:firstColumn="0" w:lastColumn="0" w:noHBand="0" w:noVBand="0"/>
      </w:tblPr>
      <w:tblGrid>
        <w:gridCol w:w="4260"/>
        <w:gridCol w:w="4245"/>
      </w:tblGrid>
      <w:tr w:rsidR="0069523E">
        <w:tblPrEx>
          <w:tblCellMar>
            <w:top w:w="0" w:type="dxa"/>
            <w:bottom w:w="0" w:type="dxa"/>
          </w:tblCellMar>
        </w:tblPrEx>
        <w:trPr>
          <w:trHeight w:val="2405"/>
        </w:trPr>
        <w:tc>
          <w:tcPr>
            <w:tcW w:w="4260" w:type="dxa"/>
            <w:tcBorders>
              <w:top w:val="single" w:sz="4" w:space="0" w:color="auto"/>
              <w:left w:val="single" w:sz="4" w:space="0" w:color="auto"/>
              <w:bottom w:val="single" w:sz="4" w:space="0" w:color="auto"/>
              <w:right w:val="single" w:sz="4" w:space="0" w:color="auto"/>
            </w:tcBorders>
            <w:vAlign w:val="bottom"/>
          </w:tcPr>
          <w:p w:rsidR="0069523E" w:rsidRDefault="0069523E">
            <w:pPr>
              <w:jc w:val="right"/>
              <w:rPr>
                <w:rFonts w:hint="eastAsia"/>
              </w:rPr>
            </w:pPr>
            <w:r>
              <w:rPr>
                <w:rFonts w:hint="eastAsia"/>
              </w:rPr>
              <w:t xml:space="preserve">様　</w:t>
            </w:r>
          </w:p>
          <w:p w:rsidR="0069523E" w:rsidRDefault="0069523E">
            <w:pPr>
              <w:jc w:val="right"/>
              <w:rPr>
                <w:rFonts w:hint="eastAsia"/>
              </w:rPr>
            </w:pPr>
          </w:p>
        </w:tc>
        <w:tc>
          <w:tcPr>
            <w:tcW w:w="4245" w:type="dxa"/>
            <w:tcBorders>
              <w:left w:val="nil"/>
            </w:tcBorders>
          </w:tcPr>
          <w:p w:rsidR="0069523E" w:rsidRDefault="0069523E">
            <w:pPr>
              <w:rPr>
                <w:rFonts w:hint="eastAsia"/>
                <w:lang w:eastAsia="zh-TW"/>
              </w:rPr>
            </w:pPr>
          </w:p>
          <w:p w:rsidR="0069523E" w:rsidRDefault="0069523E">
            <w:pPr>
              <w:jc w:val="right"/>
              <w:rPr>
                <w:rFonts w:hint="eastAsia"/>
                <w:lang w:eastAsia="zh-TW"/>
              </w:rPr>
            </w:pPr>
            <w:r>
              <w:rPr>
                <w:rFonts w:hint="eastAsia"/>
                <w:lang w:eastAsia="zh-TW"/>
              </w:rPr>
              <w:t xml:space="preserve">年　　月　　日　　</w:t>
            </w:r>
          </w:p>
          <w:p w:rsidR="0069523E" w:rsidRDefault="0069523E">
            <w:pPr>
              <w:rPr>
                <w:rFonts w:hint="eastAsia"/>
                <w:lang w:eastAsia="zh-TW"/>
              </w:rPr>
            </w:pPr>
          </w:p>
          <w:p w:rsidR="0069523E" w:rsidRDefault="0069523E">
            <w:pPr>
              <w:rPr>
                <w:rFonts w:hint="eastAsia"/>
                <w:lang w:eastAsia="zh-TW"/>
              </w:rPr>
            </w:pPr>
          </w:p>
          <w:p w:rsidR="0069523E" w:rsidRDefault="0069523E">
            <w:pPr>
              <w:rPr>
                <w:rFonts w:hint="eastAsia"/>
                <w:lang w:eastAsia="zh-TW"/>
              </w:rPr>
            </w:pPr>
          </w:p>
          <w:p w:rsidR="0069523E" w:rsidRDefault="0069523E">
            <w:pPr>
              <w:jc w:val="right"/>
              <w:rPr>
                <w:rFonts w:hint="eastAsia"/>
                <w:lang w:eastAsia="zh-TW"/>
              </w:rPr>
            </w:pPr>
            <w:r>
              <w:rPr>
                <w:rFonts w:hint="eastAsia"/>
                <w:lang w:eastAsia="zh-TW"/>
              </w:rPr>
              <w:t xml:space="preserve">長門市長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r>
              <w:rPr>
                <w:rFonts w:hint="eastAsia"/>
                <w:lang w:eastAsia="zh-TW"/>
              </w:rPr>
              <w:t xml:space="preserve">　　</w:t>
            </w:r>
          </w:p>
        </w:tc>
      </w:tr>
    </w:tbl>
    <w:p w:rsidR="0069523E" w:rsidRDefault="0069523E">
      <w:pPr>
        <w:rPr>
          <w:rFonts w:hint="eastAsia"/>
          <w:lang w:eastAsia="zh-TW"/>
        </w:rPr>
      </w:pPr>
    </w:p>
    <w:p w:rsidR="0069523E" w:rsidRDefault="0069523E">
      <w:pPr>
        <w:spacing w:before="60" w:after="60"/>
        <w:jc w:val="center"/>
        <w:rPr>
          <w:rFonts w:hint="eastAsia"/>
        </w:rPr>
      </w:pPr>
      <w:r>
        <w:rPr>
          <w:rFonts w:hint="eastAsia"/>
          <w:spacing w:val="75"/>
        </w:rPr>
        <w:t>収入額認定通知</w:t>
      </w:r>
      <w:r>
        <w:rPr>
          <w:rFonts w:hint="eastAsia"/>
        </w:rPr>
        <w:t>書</w:t>
      </w:r>
    </w:p>
    <w:p w:rsidR="0069523E" w:rsidRDefault="0069523E">
      <w:pPr>
        <w:rPr>
          <w:rFonts w:hint="eastAsia"/>
        </w:rPr>
      </w:pPr>
    </w:p>
    <w:p w:rsidR="0069523E" w:rsidRDefault="0069523E">
      <w:pPr>
        <w:rPr>
          <w:rFonts w:hint="eastAsia"/>
          <w:spacing w:val="-2"/>
        </w:rPr>
      </w:pPr>
      <w:r>
        <w:rPr>
          <w:rFonts w:hint="eastAsia"/>
        </w:rPr>
        <w:t xml:space="preserve">　</w:t>
      </w:r>
      <w:r>
        <w:rPr>
          <w:rFonts w:hint="eastAsia"/>
          <w:spacing w:val="-2"/>
        </w:rPr>
        <w:t>先にあなたから申告(報告)がありました世帯の所得及び世帯の構成から、あなたの収入を次のとおり認定しましたので、長門市営住宅条例第15条第3項の規定により通知します。</w:t>
      </w:r>
    </w:p>
    <w:p w:rsidR="0069523E" w:rsidRDefault="0069523E">
      <w:pPr>
        <w:rPr>
          <w:rFonts w:hint="eastAsia"/>
        </w:rPr>
      </w:pPr>
      <w:r>
        <w:rPr>
          <w:rFonts w:hint="eastAsia"/>
        </w:rPr>
        <w:t xml:space="preserve">　また、認定した収入に基づき、あなたの毎月の家賃は次のとおり決定しましたのでお知らせします。</w:t>
      </w:r>
    </w:p>
    <w:p w:rsidR="0069523E" w:rsidRDefault="0069523E">
      <w:pPr>
        <w:rPr>
          <w:rFonts w:hint="eastAsia"/>
        </w:rPr>
      </w:pPr>
    </w:p>
    <w:p w:rsidR="0069523E" w:rsidRDefault="0069523E">
      <w:pPr>
        <w:rPr>
          <w:rFonts w:hint="eastAsia"/>
        </w:rPr>
      </w:pPr>
    </w:p>
    <w:p w:rsidR="0069523E" w:rsidRDefault="0069523E">
      <w:pPr>
        <w:spacing w:after="80"/>
        <w:rPr>
          <w:rFonts w:hint="eastAsia"/>
        </w:rPr>
      </w:pPr>
      <w:r>
        <w:rPr>
          <w:rFonts w:hint="eastAsia"/>
        </w:rPr>
        <w:t>1　収入認定額等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8"/>
        <w:gridCol w:w="900"/>
        <w:gridCol w:w="1152"/>
        <w:gridCol w:w="2208"/>
        <w:gridCol w:w="2037"/>
      </w:tblGrid>
      <w:tr w:rsidR="0069523E">
        <w:tblPrEx>
          <w:tblCellMar>
            <w:top w:w="0" w:type="dxa"/>
            <w:bottom w:w="0" w:type="dxa"/>
          </w:tblCellMar>
        </w:tblPrEx>
        <w:trPr>
          <w:trHeight w:val="500"/>
        </w:trPr>
        <w:tc>
          <w:tcPr>
            <w:tcW w:w="3108" w:type="dxa"/>
            <w:gridSpan w:val="2"/>
            <w:tcBorders>
              <w:right w:val="nil"/>
            </w:tcBorders>
            <w:vAlign w:val="center"/>
          </w:tcPr>
          <w:p w:rsidR="0069523E" w:rsidRDefault="0069523E">
            <w:pPr>
              <w:jc w:val="distribute"/>
              <w:rPr>
                <w:rFonts w:hint="eastAsia"/>
              </w:rPr>
            </w:pPr>
            <w:r>
              <w:rPr>
                <w:rFonts w:hint="eastAsia"/>
              </w:rPr>
              <w:t>認定した収入の月額</w:t>
            </w:r>
          </w:p>
        </w:tc>
        <w:tc>
          <w:tcPr>
            <w:tcW w:w="5397" w:type="dxa"/>
            <w:gridSpan w:val="3"/>
            <w:tcBorders>
              <w:left w:val="nil"/>
            </w:tcBorders>
            <w:vAlign w:val="center"/>
          </w:tcPr>
          <w:p w:rsidR="0069523E" w:rsidRDefault="0069523E">
            <w:pPr>
              <w:jc w:val="right"/>
              <w:rPr>
                <w:rFonts w:hint="eastAsia"/>
              </w:rPr>
            </w:pPr>
            <w:r>
              <w:rPr>
                <w:rFonts w:hint="eastAsia"/>
              </w:rPr>
              <w:t xml:space="preserve">円　　</w:t>
            </w:r>
          </w:p>
        </w:tc>
      </w:tr>
      <w:tr w:rsidR="0069523E">
        <w:tblPrEx>
          <w:tblCellMar>
            <w:top w:w="0" w:type="dxa"/>
            <w:bottom w:w="0" w:type="dxa"/>
          </w:tblCellMar>
        </w:tblPrEx>
        <w:trPr>
          <w:trHeight w:val="500"/>
        </w:trPr>
        <w:tc>
          <w:tcPr>
            <w:tcW w:w="8505" w:type="dxa"/>
            <w:gridSpan w:val="5"/>
            <w:vAlign w:val="center"/>
          </w:tcPr>
          <w:p w:rsidR="0069523E" w:rsidRDefault="0069523E">
            <w:pPr>
              <w:jc w:val="center"/>
              <w:rPr>
                <w:rFonts w:hint="eastAsia"/>
              </w:rPr>
            </w:pPr>
            <w:r>
              <w:rPr>
                <w:rFonts w:hint="eastAsia"/>
                <w:spacing w:val="105"/>
              </w:rPr>
              <w:t>算出の基礎となる</w:t>
            </w:r>
            <w:r>
              <w:rPr>
                <w:rFonts w:hint="eastAsia"/>
              </w:rPr>
              <w:t>額</w:t>
            </w:r>
          </w:p>
        </w:tc>
      </w:tr>
      <w:tr w:rsidR="0069523E">
        <w:tblPrEx>
          <w:tblCellMar>
            <w:top w:w="0" w:type="dxa"/>
            <w:bottom w:w="0" w:type="dxa"/>
          </w:tblCellMar>
        </w:tblPrEx>
        <w:trPr>
          <w:trHeight w:val="500"/>
        </w:trPr>
        <w:tc>
          <w:tcPr>
            <w:tcW w:w="2208" w:type="dxa"/>
            <w:vAlign w:val="center"/>
          </w:tcPr>
          <w:p w:rsidR="0069523E" w:rsidRDefault="0069523E">
            <w:pPr>
              <w:rPr>
                <w:rFonts w:hint="eastAsia"/>
              </w:rPr>
            </w:pPr>
            <w:r>
              <w:rPr>
                <w:rFonts w:hint="eastAsia"/>
              </w:rPr>
              <w:t>A　年間所得総計</w:t>
            </w:r>
          </w:p>
        </w:tc>
        <w:tc>
          <w:tcPr>
            <w:tcW w:w="2052" w:type="dxa"/>
            <w:gridSpan w:val="2"/>
            <w:vAlign w:val="center"/>
          </w:tcPr>
          <w:p w:rsidR="0069523E" w:rsidRDefault="0069523E">
            <w:pPr>
              <w:jc w:val="right"/>
              <w:rPr>
                <w:rFonts w:hint="eastAsia"/>
              </w:rPr>
            </w:pPr>
            <w:r>
              <w:rPr>
                <w:rFonts w:hint="eastAsia"/>
              </w:rPr>
              <w:t>円</w:t>
            </w:r>
          </w:p>
        </w:tc>
        <w:tc>
          <w:tcPr>
            <w:tcW w:w="2208" w:type="dxa"/>
            <w:vAlign w:val="center"/>
          </w:tcPr>
          <w:p w:rsidR="0069523E" w:rsidRDefault="0069523E">
            <w:pPr>
              <w:rPr>
                <w:rFonts w:hint="eastAsia"/>
              </w:rPr>
            </w:pPr>
            <w:r>
              <w:rPr>
                <w:rFonts w:hint="eastAsia"/>
              </w:rPr>
              <w:t>C　年間所得(A－B)</w:t>
            </w:r>
          </w:p>
        </w:tc>
        <w:tc>
          <w:tcPr>
            <w:tcW w:w="2037" w:type="dxa"/>
            <w:vAlign w:val="center"/>
          </w:tcPr>
          <w:p w:rsidR="0069523E" w:rsidRDefault="0069523E">
            <w:pPr>
              <w:jc w:val="right"/>
              <w:rPr>
                <w:rFonts w:hint="eastAsia"/>
              </w:rPr>
            </w:pPr>
            <w:r>
              <w:rPr>
                <w:rFonts w:hint="eastAsia"/>
              </w:rPr>
              <w:t>円</w:t>
            </w:r>
          </w:p>
        </w:tc>
      </w:tr>
      <w:tr w:rsidR="0069523E">
        <w:tblPrEx>
          <w:tblCellMar>
            <w:top w:w="0" w:type="dxa"/>
            <w:bottom w:w="0" w:type="dxa"/>
          </w:tblCellMar>
        </w:tblPrEx>
        <w:trPr>
          <w:trHeight w:val="500"/>
        </w:trPr>
        <w:tc>
          <w:tcPr>
            <w:tcW w:w="2208" w:type="dxa"/>
            <w:tcBorders>
              <w:bottom w:val="single" w:sz="4" w:space="0" w:color="auto"/>
            </w:tcBorders>
            <w:vAlign w:val="center"/>
          </w:tcPr>
          <w:p w:rsidR="0069523E" w:rsidRDefault="0069523E">
            <w:pPr>
              <w:rPr>
                <w:rFonts w:hint="eastAsia"/>
              </w:rPr>
            </w:pPr>
            <w:r>
              <w:rPr>
                <w:rFonts w:hint="eastAsia"/>
              </w:rPr>
              <w:t>B　控除額の合計</w:t>
            </w:r>
          </w:p>
        </w:tc>
        <w:tc>
          <w:tcPr>
            <w:tcW w:w="2052" w:type="dxa"/>
            <w:gridSpan w:val="2"/>
            <w:tcBorders>
              <w:bottom w:val="single" w:sz="4" w:space="0" w:color="auto"/>
            </w:tcBorders>
            <w:vAlign w:val="center"/>
          </w:tcPr>
          <w:p w:rsidR="0069523E" w:rsidRDefault="0069523E">
            <w:pPr>
              <w:jc w:val="right"/>
              <w:rPr>
                <w:rFonts w:hint="eastAsia"/>
              </w:rPr>
            </w:pPr>
            <w:r>
              <w:rPr>
                <w:rFonts w:hint="eastAsia"/>
              </w:rPr>
              <w:t>円</w:t>
            </w:r>
          </w:p>
        </w:tc>
        <w:tc>
          <w:tcPr>
            <w:tcW w:w="2208" w:type="dxa"/>
            <w:tcBorders>
              <w:bottom w:val="single" w:sz="4" w:space="0" w:color="auto"/>
            </w:tcBorders>
            <w:vAlign w:val="center"/>
          </w:tcPr>
          <w:p w:rsidR="0069523E" w:rsidRDefault="0069523E">
            <w:pPr>
              <w:rPr>
                <w:rFonts w:hint="eastAsia"/>
              </w:rPr>
            </w:pPr>
            <w:r>
              <w:rPr>
                <w:rFonts w:hint="eastAsia"/>
              </w:rPr>
              <w:t>認定収入月額(C÷12)</w:t>
            </w:r>
          </w:p>
        </w:tc>
        <w:tc>
          <w:tcPr>
            <w:tcW w:w="2037" w:type="dxa"/>
            <w:tcBorders>
              <w:bottom w:val="single" w:sz="4" w:space="0" w:color="auto"/>
            </w:tcBorders>
            <w:vAlign w:val="center"/>
          </w:tcPr>
          <w:p w:rsidR="0069523E" w:rsidRDefault="0069523E">
            <w:pPr>
              <w:jc w:val="right"/>
              <w:rPr>
                <w:rFonts w:hint="eastAsia"/>
              </w:rPr>
            </w:pPr>
            <w:r>
              <w:rPr>
                <w:rFonts w:hint="eastAsia"/>
              </w:rPr>
              <w:t>円</w:t>
            </w:r>
          </w:p>
        </w:tc>
      </w:tr>
    </w:tbl>
    <w:p w:rsidR="0069523E" w:rsidRDefault="0069523E">
      <w:pPr>
        <w:rPr>
          <w:rFonts w:hint="eastAsia"/>
        </w:rPr>
      </w:pPr>
    </w:p>
    <w:p w:rsidR="0069523E" w:rsidRDefault="0069523E">
      <w:pPr>
        <w:rPr>
          <w:rFonts w:hint="eastAsia"/>
        </w:rPr>
      </w:pPr>
    </w:p>
    <w:p w:rsidR="0069523E" w:rsidRDefault="0069523E">
      <w:pPr>
        <w:spacing w:after="80"/>
        <w:rPr>
          <w:rFonts w:hint="eastAsia"/>
        </w:rPr>
      </w:pPr>
      <w:r>
        <w:rPr>
          <w:rFonts w:hint="eastAsia"/>
        </w:rPr>
        <w:t>2　収入認定の内訳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1050"/>
        <w:gridCol w:w="1050"/>
        <w:gridCol w:w="2160"/>
        <w:gridCol w:w="1050"/>
        <w:gridCol w:w="1035"/>
      </w:tblGrid>
      <w:tr w:rsidR="0069523E">
        <w:tblPrEx>
          <w:tblCellMar>
            <w:top w:w="0" w:type="dxa"/>
            <w:bottom w:w="0" w:type="dxa"/>
          </w:tblCellMar>
        </w:tblPrEx>
        <w:trPr>
          <w:trHeight w:val="500"/>
        </w:trPr>
        <w:tc>
          <w:tcPr>
            <w:tcW w:w="2160" w:type="dxa"/>
            <w:tcBorders>
              <w:bottom w:val="nil"/>
            </w:tcBorders>
            <w:vAlign w:val="center"/>
          </w:tcPr>
          <w:p w:rsidR="0069523E" w:rsidRDefault="0069523E">
            <w:pPr>
              <w:jc w:val="center"/>
              <w:rPr>
                <w:rFonts w:hint="eastAsia"/>
              </w:rPr>
            </w:pPr>
            <w:r>
              <w:rPr>
                <w:rFonts w:hint="eastAsia"/>
              </w:rPr>
              <w:t>入居者・同居者等</w:t>
            </w:r>
          </w:p>
        </w:tc>
        <w:tc>
          <w:tcPr>
            <w:tcW w:w="1050" w:type="dxa"/>
            <w:tcBorders>
              <w:bottom w:val="nil"/>
            </w:tcBorders>
            <w:vAlign w:val="center"/>
          </w:tcPr>
          <w:p w:rsidR="0069523E" w:rsidRDefault="0069523E">
            <w:pPr>
              <w:jc w:val="center"/>
              <w:rPr>
                <w:rFonts w:hint="eastAsia"/>
              </w:rPr>
            </w:pPr>
            <w:r>
              <w:rPr>
                <w:rFonts w:hint="eastAsia"/>
              </w:rPr>
              <w:t>年間所得</w:t>
            </w:r>
          </w:p>
        </w:tc>
        <w:tc>
          <w:tcPr>
            <w:tcW w:w="1050" w:type="dxa"/>
            <w:tcBorders>
              <w:bottom w:val="nil"/>
            </w:tcBorders>
            <w:vAlign w:val="center"/>
          </w:tcPr>
          <w:p w:rsidR="0069523E" w:rsidRDefault="0069523E">
            <w:pPr>
              <w:jc w:val="center"/>
              <w:rPr>
                <w:rFonts w:hint="eastAsia"/>
              </w:rPr>
            </w:pPr>
            <w:r>
              <w:rPr>
                <w:rFonts w:hint="eastAsia"/>
              </w:rPr>
              <w:t>控除金額</w:t>
            </w:r>
          </w:p>
        </w:tc>
        <w:tc>
          <w:tcPr>
            <w:tcW w:w="2160" w:type="dxa"/>
            <w:tcBorders>
              <w:bottom w:val="nil"/>
            </w:tcBorders>
            <w:vAlign w:val="center"/>
          </w:tcPr>
          <w:p w:rsidR="0069523E" w:rsidRDefault="0069523E">
            <w:pPr>
              <w:jc w:val="center"/>
              <w:rPr>
                <w:rFonts w:hint="eastAsia"/>
              </w:rPr>
            </w:pPr>
            <w:r>
              <w:rPr>
                <w:rFonts w:hint="eastAsia"/>
              </w:rPr>
              <w:t>入居者・同居者等</w:t>
            </w:r>
          </w:p>
        </w:tc>
        <w:tc>
          <w:tcPr>
            <w:tcW w:w="1050" w:type="dxa"/>
            <w:tcBorders>
              <w:bottom w:val="nil"/>
            </w:tcBorders>
            <w:vAlign w:val="center"/>
          </w:tcPr>
          <w:p w:rsidR="0069523E" w:rsidRDefault="0069523E">
            <w:pPr>
              <w:jc w:val="center"/>
              <w:rPr>
                <w:rFonts w:hint="eastAsia"/>
              </w:rPr>
            </w:pPr>
            <w:r>
              <w:rPr>
                <w:rFonts w:hint="eastAsia"/>
              </w:rPr>
              <w:t>年間所得</w:t>
            </w:r>
          </w:p>
        </w:tc>
        <w:tc>
          <w:tcPr>
            <w:tcW w:w="1035" w:type="dxa"/>
            <w:tcBorders>
              <w:bottom w:val="nil"/>
            </w:tcBorders>
            <w:vAlign w:val="center"/>
          </w:tcPr>
          <w:p w:rsidR="0069523E" w:rsidRDefault="0069523E">
            <w:pPr>
              <w:jc w:val="center"/>
              <w:rPr>
                <w:rFonts w:hint="eastAsia"/>
                <w:spacing w:val="-2"/>
              </w:rPr>
            </w:pPr>
            <w:r>
              <w:rPr>
                <w:rFonts w:hint="eastAsia"/>
                <w:spacing w:val="-2"/>
              </w:rPr>
              <w:t>控除金額</w:t>
            </w:r>
          </w:p>
        </w:tc>
      </w:tr>
      <w:tr w:rsidR="0069523E">
        <w:tblPrEx>
          <w:tblCellMar>
            <w:top w:w="0" w:type="dxa"/>
            <w:bottom w:w="0" w:type="dxa"/>
          </w:tblCellMar>
        </w:tblPrEx>
        <w:trPr>
          <w:trHeight w:val="500"/>
        </w:trPr>
        <w:tc>
          <w:tcPr>
            <w:tcW w:w="2160" w:type="dxa"/>
            <w:tcBorders>
              <w:bottom w:val="dashed" w:sz="4" w:space="0" w:color="auto"/>
            </w:tcBorders>
            <w:vAlign w:val="center"/>
          </w:tcPr>
          <w:p w:rsidR="0069523E" w:rsidRDefault="0069523E">
            <w:pPr>
              <w:rPr>
                <w:rFonts w:hint="eastAsia"/>
              </w:rPr>
            </w:pPr>
            <w:r>
              <w:rPr>
                <w:rFonts w:hint="eastAsia"/>
              </w:rPr>
              <w:t xml:space="preserve">　</w:t>
            </w:r>
          </w:p>
        </w:tc>
        <w:tc>
          <w:tcPr>
            <w:tcW w:w="1050" w:type="dxa"/>
            <w:tcBorders>
              <w:bottom w:val="dashed" w:sz="4" w:space="0" w:color="auto"/>
            </w:tcBorders>
            <w:vAlign w:val="center"/>
          </w:tcPr>
          <w:p w:rsidR="0069523E" w:rsidRDefault="0069523E">
            <w:pPr>
              <w:rPr>
                <w:rFonts w:hint="eastAsia"/>
              </w:rPr>
            </w:pPr>
            <w:r>
              <w:rPr>
                <w:rFonts w:hint="eastAsia"/>
              </w:rPr>
              <w:t xml:space="preserve">　</w:t>
            </w:r>
          </w:p>
        </w:tc>
        <w:tc>
          <w:tcPr>
            <w:tcW w:w="1050" w:type="dxa"/>
            <w:tcBorders>
              <w:bottom w:val="dashed" w:sz="4" w:space="0" w:color="auto"/>
            </w:tcBorders>
            <w:vAlign w:val="center"/>
          </w:tcPr>
          <w:p w:rsidR="0069523E" w:rsidRDefault="0069523E">
            <w:pPr>
              <w:rPr>
                <w:rFonts w:hint="eastAsia"/>
              </w:rPr>
            </w:pPr>
            <w:r>
              <w:rPr>
                <w:rFonts w:hint="eastAsia"/>
              </w:rPr>
              <w:t xml:space="preserve">　</w:t>
            </w:r>
          </w:p>
        </w:tc>
        <w:tc>
          <w:tcPr>
            <w:tcW w:w="2160" w:type="dxa"/>
            <w:tcBorders>
              <w:bottom w:val="dashed" w:sz="4" w:space="0" w:color="auto"/>
            </w:tcBorders>
            <w:vAlign w:val="center"/>
          </w:tcPr>
          <w:p w:rsidR="0069523E" w:rsidRDefault="0069523E">
            <w:pPr>
              <w:rPr>
                <w:rFonts w:hint="eastAsia"/>
              </w:rPr>
            </w:pPr>
            <w:r>
              <w:rPr>
                <w:rFonts w:hint="eastAsia"/>
              </w:rPr>
              <w:t xml:space="preserve">　</w:t>
            </w:r>
          </w:p>
        </w:tc>
        <w:tc>
          <w:tcPr>
            <w:tcW w:w="1050" w:type="dxa"/>
            <w:tcBorders>
              <w:bottom w:val="dashed" w:sz="4" w:space="0" w:color="auto"/>
            </w:tcBorders>
            <w:vAlign w:val="center"/>
          </w:tcPr>
          <w:p w:rsidR="0069523E" w:rsidRDefault="0069523E">
            <w:pPr>
              <w:rPr>
                <w:rFonts w:hint="eastAsia"/>
              </w:rPr>
            </w:pPr>
            <w:r>
              <w:rPr>
                <w:rFonts w:hint="eastAsia"/>
              </w:rPr>
              <w:t xml:space="preserve">　</w:t>
            </w:r>
          </w:p>
        </w:tc>
        <w:tc>
          <w:tcPr>
            <w:tcW w:w="1035" w:type="dxa"/>
            <w:tcBorders>
              <w:bottom w:val="dashed" w:sz="4" w:space="0" w:color="auto"/>
            </w:tcBorders>
            <w:vAlign w:val="center"/>
          </w:tcPr>
          <w:p w:rsidR="0069523E" w:rsidRDefault="0069523E">
            <w:pPr>
              <w:rPr>
                <w:rFonts w:hint="eastAsia"/>
              </w:rPr>
            </w:pPr>
            <w:r>
              <w:rPr>
                <w:rFonts w:hint="eastAsia"/>
              </w:rPr>
              <w:t xml:space="preserve">　</w:t>
            </w:r>
          </w:p>
        </w:tc>
      </w:tr>
      <w:tr w:rsidR="0069523E">
        <w:tblPrEx>
          <w:tblCellMar>
            <w:top w:w="0" w:type="dxa"/>
            <w:bottom w:w="0" w:type="dxa"/>
          </w:tblCellMar>
        </w:tblPrEx>
        <w:trPr>
          <w:trHeight w:val="500"/>
        </w:trPr>
        <w:tc>
          <w:tcPr>
            <w:tcW w:w="2160" w:type="dxa"/>
            <w:tcBorders>
              <w:top w:val="dashed" w:sz="4" w:space="0" w:color="auto"/>
              <w:bottom w:val="dashed" w:sz="4" w:space="0" w:color="auto"/>
            </w:tcBorders>
            <w:vAlign w:val="center"/>
          </w:tcPr>
          <w:p w:rsidR="0069523E" w:rsidRDefault="0069523E">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69523E" w:rsidRDefault="0069523E">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69523E" w:rsidRDefault="0069523E">
            <w:pPr>
              <w:rPr>
                <w:rFonts w:hint="eastAsia"/>
              </w:rPr>
            </w:pPr>
            <w:r>
              <w:rPr>
                <w:rFonts w:hint="eastAsia"/>
              </w:rPr>
              <w:t xml:space="preserve">　</w:t>
            </w:r>
          </w:p>
        </w:tc>
        <w:tc>
          <w:tcPr>
            <w:tcW w:w="2160" w:type="dxa"/>
            <w:tcBorders>
              <w:top w:val="dashed" w:sz="4" w:space="0" w:color="auto"/>
              <w:bottom w:val="dashed" w:sz="4" w:space="0" w:color="auto"/>
            </w:tcBorders>
            <w:vAlign w:val="center"/>
          </w:tcPr>
          <w:p w:rsidR="0069523E" w:rsidRDefault="0069523E">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69523E" w:rsidRDefault="0069523E">
            <w:pPr>
              <w:rPr>
                <w:rFonts w:hint="eastAsia"/>
              </w:rPr>
            </w:pPr>
            <w:r>
              <w:rPr>
                <w:rFonts w:hint="eastAsia"/>
              </w:rPr>
              <w:t xml:space="preserve">　</w:t>
            </w:r>
          </w:p>
        </w:tc>
        <w:tc>
          <w:tcPr>
            <w:tcW w:w="1035" w:type="dxa"/>
            <w:tcBorders>
              <w:top w:val="dashed" w:sz="4" w:space="0" w:color="auto"/>
              <w:bottom w:val="dashed" w:sz="4" w:space="0" w:color="auto"/>
            </w:tcBorders>
            <w:vAlign w:val="center"/>
          </w:tcPr>
          <w:p w:rsidR="0069523E" w:rsidRDefault="0069523E">
            <w:pPr>
              <w:rPr>
                <w:rFonts w:hint="eastAsia"/>
              </w:rPr>
            </w:pPr>
            <w:r>
              <w:rPr>
                <w:rFonts w:hint="eastAsia"/>
              </w:rPr>
              <w:t xml:space="preserve">　</w:t>
            </w:r>
          </w:p>
        </w:tc>
      </w:tr>
      <w:tr w:rsidR="0069523E">
        <w:tblPrEx>
          <w:tblCellMar>
            <w:top w:w="0" w:type="dxa"/>
            <w:bottom w:w="0" w:type="dxa"/>
          </w:tblCellMar>
        </w:tblPrEx>
        <w:trPr>
          <w:trHeight w:val="500"/>
        </w:trPr>
        <w:tc>
          <w:tcPr>
            <w:tcW w:w="2160" w:type="dxa"/>
            <w:tcBorders>
              <w:top w:val="dashed" w:sz="4" w:space="0" w:color="auto"/>
              <w:bottom w:val="dashed" w:sz="4" w:space="0" w:color="auto"/>
            </w:tcBorders>
            <w:vAlign w:val="center"/>
          </w:tcPr>
          <w:p w:rsidR="0069523E" w:rsidRDefault="0069523E">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69523E" w:rsidRDefault="0069523E">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69523E" w:rsidRDefault="0069523E">
            <w:pPr>
              <w:rPr>
                <w:rFonts w:hint="eastAsia"/>
              </w:rPr>
            </w:pPr>
            <w:r>
              <w:rPr>
                <w:rFonts w:hint="eastAsia"/>
              </w:rPr>
              <w:t xml:space="preserve">　</w:t>
            </w:r>
          </w:p>
        </w:tc>
        <w:tc>
          <w:tcPr>
            <w:tcW w:w="2160" w:type="dxa"/>
            <w:tcBorders>
              <w:top w:val="dashed" w:sz="4" w:space="0" w:color="auto"/>
              <w:bottom w:val="dashed" w:sz="4" w:space="0" w:color="auto"/>
            </w:tcBorders>
            <w:vAlign w:val="center"/>
          </w:tcPr>
          <w:p w:rsidR="0069523E" w:rsidRDefault="0069523E">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69523E" w:rsidRDefault="0069523E">
            <w:pPr>
              <w:rPr>
                <w:rFonts w:hint="eastAsia"/>
              </w:rPr>
            </w:pPr>
            <w:r>
              <w:rPr>
                <w:rFonts w:hint="eastAsia"/>
              </w:rPr>
              <w:t xml:space="preserve">　</w:t>
            </w:r>
          </w:p>
        </w:tc>
        <w:tc>
          <w:tcPr>
            <w:tcW w:w="1035" w:type="dxa"/>
            <w:tcBorders>
              <w:top w:val="dashed" w:sz="4" w:space="0" w:color="auto"/>
              <w:bottom w:val="dashed" w:sz="4" w:space="0" w:color="auto"/>
            </w:tcBorders>
            <w:vAlign w:val="center"/>
          </w:tcPr>
          <w:p w:rsidR="0069523E" w:rsidRDefault="0069523E">
            <w:pPr>
              <w:rPr>
                <w:rFonts w:hint="eastAsia"/>
              </w:rPr>
            </w:pPr>
            <w:r>
              <w:rPr>
                <w:rFonts w:hint="eastAsia"/>
              </w:rPr>
              <w:t xml:space="preserve">　</w:t>
            </w:r>
          </w:p>
        </w:tc>
      </w:tr>
      <w:tr w:rsidR="0069523E">
        <w:tblPrEx>
          <w:tblCellMar>
            <w:top w:w="0" w:type="dxa"/>
            <w:bottom w:w="0" w:type="dxa"/>
          </w:tblCellMar>
        </w:tblPrEx>
        <w:trPr>
          <w:trHeight w:val="500"/>
        </w:trPr>
        <w:tc>
          <w:tcPr>
            <w:tcW w:w="2160" w:type="dxa"/>
            <w:tcBorders>
              <w:top w:val="dashed" w:sz="4" w:space="0" w:color="auto"/>
              <w:bottom w:val="dashed" w:sz="4" w:space="0" w:color="auto"/>
            </w:tcBorders>
            <w:vAlign w:val="center"/>
          </w:tcPr>
          <w:p w:rsidR="0069523E" w:rsidRDefault="0069523E">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69523E" w:rsidRDefault="0069523E">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69523E" w:rsidRDefault="0069523E">
            <w:pPr>
              <w:rPr>
                <w:rFonts w:hint="eastAsia"/>
              </w:rPr>
            </w:pPr>
            <w:r>
              <w:rPr>
                <w:rFonts w:hint="eastAsia"/>
              </w:rPr>
              <w:t xml:space="preserve">　</w:t>
            </w:r>
          </w:p>
        </w:tc>
        <w:tc>
          <w:tcPr>
            <w:tcW w:w="2160" w:type="dxa"/>
            <w:tcBorders>
              <w:top w:val="dashed" w:sz="4" w:space="0" w:color="auto"/>
              <w:bottom w:val="dashed" w:sz="4" w:space="0" w:color="auto"/>
            </w:tcBorders>
            <w:vAlign w:val="center"/>
          </w:tcPr>
          <w:p w:rsidR="0069523E" w:rsidRDefault="0069523E">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69523E" w:rsidRDefault="0069523E">
            <w:pPr>
              <w:rPr>
                <w:rFonts w:hint="eastAsia"/>
              </w:rPr>
            </w:pPr>
            <w:r>
              <w:rPr>
                <w:rFonts w:hint="eastAsia"/>
              </w:rPr>
              <w:t xml:space="preserve">　</w:t>
            </w:r>
          </w:p>
        </w:tc>
        <w:tc>
          <w:tcPr>
            <w:tcW w:w="1035" w:type="dxa"/>
            <w:tcBorders>
              <w:top w:val="dashed" w:sz="4" w:space="0" w:color="auto"/>
              <w:bottom w:val="dashed" w:sz="4" w:space="0" w:color="auto"/>
            </w:tcBorders>
            <w:vAlign w:val="center"/>
          </w:tcPr>
          <w:p w:rsidR="0069523E" w:rsidRDefault="0069523E">
            <w:pPr>
              <w:rPr>
                <w:rFonts w:hint="eastAsia"/>
              </w:rPr>
            </w:pPr>
            <w:r>
              <w:rPr>
                <w:rFonts w:hint="eastAsia"/>
              </w:rPr>
              <w:t xml:space="preserve">　</w:t>
            </w:r>
          </w:p>
        </w:tc>
      </w:tr>
      <w:tr w:rsidR="0069523E">
        <w:tblPrEx>
          <w:tblCellMar>
            <w:top w:w="0" w:type="dxa"/>
            <w:bottom w:w="0" w:type="dxa"/>
          </w:tblCellMar>
        </w:tblPrEx>
        <w:trPr>
          <w:trHeight w:val="500"/>
        </w:trPr>
        <w:tc>
          <w:tcPr>
            <w:tcW w:w="2160" w:type="dxa"/>
            <w:tcBorders>
              <w:top w:val="dashed" w:sz="4" w:space="0" w:color="auto"/>
            </w:tcBorders>
            <w:vAlign w:val="center"/>
          </w:tcPr>
          <w:p w:rsidR="0069523E" w:rsidRDefault="0069523E">
            <w:pPr>
              <w:rPr>
                <w:rFonts w:hint="eastAsia"/>
              </w:rPr>
            </w:pPr>
            <w:r>
              <w:rPr>
                <w:rFonts w:hint="eastAsia"/>
              </w:rPr>
              <w:t xml:space="preserve">　</w:t>
            </w:r>
          </w:p>
        </w:tc>
        <w:tc>
          <w:tcPr>
            <w:tcW w:w="1050" w:type="dxa"/>
            <w:tcBorders>
              <w:top w:val="dashed" w:sz="4" w:space="0" w:color="auto"/>
            </w:tcBorders>
            <w:vAlign w:val="center"/>
          </w:tcPr>
          <w:p w:rsidR="0069523E" w:rsidRDefault="0069523E">
            <w:pPr>
              <w:rPr>
                <w:rFonts w:hint="eastAsia"/>
              </w:rPr>
            </w:pPr>
            <w:r>
              <w:rPr>
                <w:rFonts w:hint="eastAsia"/>
              </w:rPr>
              <w:t xml:space="preserve">　</w:t>
            </w:r>
          </w:p>
        </w:tc>
        <w:tc>
          <w:tcPr>
            <w:tcW w:w="1050" w:type="dxa"/>
            <w:tcBorders>
              <w:top w:val="dashed" w:sz="4" w:space="0" w:color="auto"/>
            </w:tcBorders>
            <w:vAlign w:val="center"/>
          </w:tcPr>
          <w:p w:rsidR="0069523E" w:rsidRDefault="0069523E">
            <w:pPr>
              <w:rPr>
                <w:rFonts w:hint="eastAsia"/>
              </w:rPr>
            </w:pPr>
            <w:r>
              <w:rPr>
                <w:rFonts w:hint="eastAsia"/>
              </w:rPr>
              <w:t xml:space="preserve">　</w:t>
            </w:r>
          </w:p>
        </w:tc>
        <w:tc>
          <w:tcPr>
            <w:tcW w:w="2160" w:type="dxa"/>
            <w:tcBorders>
              <w:top w:val="dashed" w:sz="4" w:space="0" w:color="auto"/>
            </w:tcBorders>
            <w:vAlign w:val="center"/>
          </w:tcPr>
          <w:p w:rsidR="0069523E" w:rsidRDefault="0069523E">
            <w:pPr>
              <w:rPr>
                <w:rFonts w:hint="eastAsia"/>
              </w:rPr>
            </w:pPr>
            <w:r>
              <w:rPr>
                <w:rFonts w:hint="eastAsia"/>
              </w:rPr>
              <w:t xml:space="preserve">　</w:t>
            </w:r>
          </w:p>
        </w:tc>
        <w:tc>
          <w:tcPr>
            <w:tcW w:w="1050" w:type="dxa"/>
            <w:tcBorders>
              <w:top w:val="dashed" w:sz="4" w:space="0" w:color="auto"/>
            </w:tcBorders>
            <w:vAlign w:val="center"/>
          </w:tcPr>
          <w:p w:rsidR="0069523E" w:rsidRDefault="0069523E">
            <w:pPr>
              <w:rPr>
                <w:rFonts w:hint="eastAsia"/>
              </w:rPr>
            </w:pPr>
            <w:r>
              <w:rPr>
                <w:rFonts w:hint="eastAsia"/>
              </w:rPr>
              <w:t xml:space="preserve">　</w:t>
            </w:r>
          </w:p>
        </w:tc>
        <w:tc>
          <w:tcPr>
            <w:tcW w:w="1035" w:type="dxa"/>
            <w:tcBorders>
              <w:top w:val="dashed" w:sz="4" w:space="0" w:color="auto"/>
            </w:tcBorders>
            <w:vAlign w:val="center"/>
          </w:tcPr>
          <w:p w:rsidR="0069523E" w:rsidRDefault="0069523E">
            <w:pPr>
              <w:rPr>
                <w:rFonts w:hint="eastAsia"/>
              </w:rPr>
            </w:pPr>
            <w:r>
              <w:rPr>
                <w:rFonts w:hint="eastAsia"/>
              </w:rPr>
              <w:t xml:space="preserve">　</w:t>
            </w:r>
          </w:p>
        </w:tc>
      </w:tr>
    </w:tbl>
    <w:p w:rsidR="0069523E" w:rsidRDefault="0069523E"/>
    <w:p w:rsidR="0069523E" w:rsidRDefault="0069523E">
      <w:pPr>
        <w:rPr>
          <w:rFonts w:hint="eastAsia"/>
        </w:rPr>
      </w:pPr>
      <w:r>
        <w:br w:type="page"/>
      </w:r>
      <w:r>
        <w:rPr>
          <w:rFonts w:hint="eastAsia"/>
        </w:rPr>
        <w:lastRenderedPageBreak/>
        <w:t>3　　　年度の家賃月額</w:t>
      </w:r>
    </w:p>
    <w:p w:rsidR="0069523E" w:rsidRDefault="0069523E">
      <w:pPr>
        <w:spacing w:after="120"/>
        <w:ind w:left="105" w:hanging="105"/>
        <w:rPr>
          <w:rFonts w:hint="eastAsia"/>
        </w:rPr>
      </w:pPr>
      <w:r>
        <w:rPr>
          <w:rFonts w:hint="eastAsia"/>
          <w:spacing w:val="53"/>
        </w:rPr>
        <w:t xml:space="preserve">　</w:t>
      </w:r>
      <w:r>
        <w:rPr>
          <w:rFonts w:hint="eastAsia"/>
        </w:rPr>
        <w:t>あなたの家賃は、あなたの収入と居住している住宅の状況に応じて、近傍同種の住宅の家賃以下で定められています。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8"/>
        <w:gridCol w:w="6192"/>
      </w:tblGrid>
      <w:tr w:rsidR="0069523E">
        <w:tblPrEx>
          <w:tblCellMar>
            <w:top w:w="0" w:type="dxa"/>
            <w:bottom w:w="0" w:type="dxa"/>
          </w:tblCellMar>
        </w:tblPrEx>
        <w:trPr>
          <w:trHeight w:val="500"/>
        </w:trPr>
        <w:tc>
          <w:tcPr>
            <w:tcW w:w="2328" w:type="dxa"/>
            <w:vAlign w:val="center"/>
          </w:tcPr>
          <w:p w:rsidR="0069523E" w:rsidRDefault="0069523E">
            <w:pPr>
              <w:jc w:val="distribute"/>
              <w:rPr>
                <w:rFonts w:hint="eastAsia"/>
              </w:rPr>
            </w:pPr>
            <w:r>
              <w:rPr>
                <w:rFonts w:hint="eastAsia"/>
              </w:rPr>
              <w:t xml:space="preserve">　　</w:t>
            </w:r>
            <w:r>
              <w:rPr>
                <w:rFonts w:hint="eastAsia"/>
                <w:spacing w:val="18"/>
              </w:rPr>
              <w:t>年度の家賃月</w:t>
            </w:r>
            <w:r>
              <w:rPr>
                <w:rFonts w:hint="eastAsia"/>
              </w:rPr>
              <w:t>額</w:t>
            </w:r>
          </w:p>
        </w:tc>
        <w:tc>
          <w:tcPr>
            <w:tcW w:w="6192" w:type="dxa"/>
            <w:vAlign w:val="center"/>
          </w:tcPr>
          <w:p w:rsidR="0069523E" w:rsidRDefault="0069523E">
            <w:pPr>
              <w:jc w:val="right"/>
              <w:rPr>
                <w:rFonts w:hint="eastAsia"/>
              </w:rPr>
            </w:pPr>
            <w:r>
              <w:rPr>
                <w:rFonts w:hint="eastAsia"/>
              </w:rPr>
              <w:t xml:space="preserve">円　　</w:t>
            </w:r>
          </w:p>
        </w:tc>
      </w:tr>
      <w:tr w:rsidR="0069523E">
        <w:tblPrEx>
          <w:tblCellMar>
            <w:top w:w="0" w:type="dxa"/>
            <w:bottom w:w="0" w:type="dxa"/>
          </w:tblCellMar>
        </w:tblPrEx>
        <w:trPr>
          <w:trHeight w:val="500"/>
        </w:trPr>
        <w:tc>
          <w:tcPr>
            <w:tcW w:w="2328" w:type="dxa"/>
            <w:vAlign w:val="center"/>
          </w:tcPr>
          <w:p w:rsidR="0069523E" w:rsidRDefault="0069523E">
            <w:pPr>
              <w:jc w:val="distribute"/>
              <w:rPr>
                <w:rFonts w:hint="eastAsia"/>
              </w:rPr>
            </w:pPr>
            <w:r>
              <w:rPr>
                <w:rFonts w:hint="eastAsia"/>
              </w:rPr>
              <w:t>近傍同種の住宅の家賃</w:t>
            </w:r>
          </w:p>
        </w:tc>
        <w:tc>
          <w:tcPr>
            <w:tcW w:w="6192" w:type="dxa"/>
            <w:vAlign w:val="center"/>
          </w:tcPr>
          <w:p w:rsidR="0069523E" w:rsidRDefault="0069523E">
            <w:pPr>
              <w:jc w:val="right"/>
              <w:rPr>
                <w:rFonts w:hint="eastAsia"/>
              </w:rPr>
            </w:pPr>
            <w:r>
              <w:rPr>
                <w:rFonts w:hint="eastAsia"/>
              </w:rPr>
              <w:t xml:space="preserve">円　　</w:t>
            </w:r>
          </w:p>
        </w:tc>
      </w:tr>
    </w:tbl>
    <w:p w:rsidR="0069523E" w:rsidRDefault="0069523E">
      <w:pPr>
        <w:rPr>
          <w:rFonts w:hint="eastAsia"/>
        </w:rPr>
      </w:pPr>
    </w:p>
    <w:p w:rsidR="0069523E" w:rsidRDefault="0069523E">
      <w:pPr>
        <w:rPr>
          <w:rFonts w:hint="eastAsia"/>
        </w:rPr>
      </w:pPr>
    </w:p>
    <w:p w:rsidR="0069523E" w:rsidRDefault="0069523E">
      <w:pPr>
        <w:rPr>
          <w:rFonts w:hint="eastAsia"/>
        </w:rPr>
      </w:pPr>
      <w:r>
        <w:rPr>
          <w:rFonts w:hint="eastAsia"/>
        </w:rPr>
        <w:t>4　告知事項</w:t>
      </w:r>
    </w:p>
    <w:p w:rsidR="0069523E" w:rsidRDefault="0069523E">
      <w:pPr>
        <w:ind w:left="105" w:hanging="105"/>
        <w:rPr>
          <w:b/>
        </w:rPr>
      </w:pPr>
      <w:r>
        <w:rPr>
          <w:rFonts w:hint="eastAsia"/>
          <w:spacing w:val="53"/>
        </w:rPr>
        <w:t xml:space="preserve">　</w:t>
      </w:r>
      <w:r>
        <w:rPr>
          <w:rFonts w:hint="eastAsia"/>
        </w:rPr>
        <w:t>この収入の認定又は家賃の額の決定に異議のある場合は、この通知書を受け取った日から20日以内に</w:t>
      </w:r>
      <w:r w:rsidR="002D2A3B">
        <w:rPr>
          <w:rFonts w:hint="eastAsia"/>
        </w:rPr>
        <w:t>建築住宅</w:t>
      </w:r>
      <w:r>
        <w:rPr>
          <w:rFonts w:hint="eastAsia"/>
        </w:rPr>
        <w:t>課にある所定の用紙で意見を申し出てください。</w:t>
      </w:r>
    </w:p>
    <w:sectPr w:rsidR="0069523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523E" w:rsidRDefault="0069523E">
      <w:r>
        <w:separator/>
      </w:r>
    </w:p>
  </w:endnote>
  <w:endnote w:type="continuationSeparator" w:id="0">
    <w:p w:rsidR="0069523E" w:rsidRDefault="0069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523E" w:rsidRDefault="0069523E">
      <w:r>
        <w:separator/>
      </w:r>
    </w:p>
  </w:footnote>
  <w:footnote w:type="continuationSeparator" w:id="0">
    <w:p w:rsidR="0069523E" w:rsidRDefault="006952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2A3B"/>
    <w:rsid w:val="002D2A3B"/>
    <w:rsid w:val="0069523E"/>
    <w:rsid w:val="007D3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70DE24E6-BB35-4221-A159-8588EB9D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89</Words>
  <Characters>510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藤嶋　秀治</dc:creator>
  <cp:keywords/>
  <cp:lastModifiedBy>Hidenori Suzuki</cp:lastModifiedBy>
  <cp:revision>2</cp:revision>
  <cp:lastPrinted>1601-01-01T00:00:00Z</cp:lastPrinted>
  <dcterms:created xsi:type="dcterms:W3CDTF">2025-09-13T10:15:00Z</dcterms:created>
  <dcterms:modified xsi:type="dcterms:W3CDTF">2025-09-13T10:15:00Z</dcterms:modified>
</cp:coreProperties>
</file>