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A3F" w:rsidRDefault="005B1A3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5B1A3F" w:rsidRDefault="005B1A3F">
      <w:pPr>
        <w:rPr>
          <w:rFonts w:hint="eastAsia"/>
          <w:lang w:eastAsia="zh-TW"/>
        </w:rPr>
      </w:pPr>
    </w:p>
    <w:p w:rsidR="005B1A3F" w:rsidRDefault="005B1A3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B1A3F" w:rsidRDefault="005B1A3F">
      <w:pPr>
        <w:rPr>
          <w:rFonts w:hint="eastAsia"/>
          <w:lang w:eastAsia="zh-TW"/>
        </w:rPr>
      </w:pPr>
    </w:p>
    <w:p w:rsidR="005B1A3F" w:rsidRDefault="005B1A3F">
      <w:pPr>
        <w:rPr>
          <w:rFonts w:hint="eastAsia"/>
          <w:lang w:eastAsia="zh-TW"/>
        </w:rPr>
      </w:pPr>
    </w:p>
    <w:p w:rsidR="005B1A3F" w:rsidRDefault="005B1A3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5B1A3F" w:rsidRDefault="005B1A3F">
      <w:pPr>
        <w:rPr>
          <w:rFonts w:hint="eastAsia"/>
          <w:lang w:eastAsia="zh-TW"/>
        </w:rPr>
      </w:pPr>
    </w:p>
    <w:p w:rsidR="005B1A3F" w:rsidRDefault="005B1A3F">
      <w:pPr>
        <w:rPr>
          <w:rFonts w:hint="eastAsia"/>
          <w:lang w:eastAsia="zh-TW"/>
        </w:rPr>
      </w:pPr>
    </w:p>
    <w:p w:rsidR="005B1A3F" w:rsidRDefault="005B1A3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事業主体名　　　　　　　　　　　　　</w:t>
      </w:r>
    </w:p>
    <w:p w:rsidR="005B1A3F" w:rsidRDefault="005B1A3F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</w:t>
      </w:r>
      <w:r w:rsidR="005C3D6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5B1A3F" w:rsidRDefault="005B1A3F">
      <w:pPr>
        <w:rPr>
          <w:rFonts w:hint="eastAsia"/>
        </w:rPr>
      </w:pPr>
    </w:p>
    <w:p w:rsidR="005B1A3F" w:rsidRDefault="005B1A3F">
      <w:pPr>
        <w:rPr>
          <w:rFonts w:hint="eastAsia"/>
        </w:rPr>
      </w:pPr>
    </w:p>
    <w:p w:rsidR="005B1A3F" w:rsidRDefault="005B1A3F">
      <w:pPr>
        <w:jc w:val="center"/>
        <w:rPr>
          <w:rFonts w:hint="eastAsia"/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年度　　土地改良事業着手届</w:t>
      </w:r>
    </w:p>
    <w:p w:rsidR="005B1A3F" w:rsidRDefault="005B1A3F">
      <w:pPr>
        <w:rPr>
          <w:rFonts w:hint="eastAsia"/>
          <w:lang w:eastAsia="zh-CN"/>
        </w:rPr>
      </w:pPr>
    </w:p>
    <w:p w:rsidR="005B1A3F" w:rsidRDefault="005B1A3F">
      <w:pPr>
        <w:rPr>
          <w:rFonts w:hint="eastAsia"/>
          <w:lang w:eastAsia="zh-CN"/>
        </w:rPr>
      </w:pPr>
    </w:p>
    <w:p w:rsidR="005B1A3F" w:rsidRDefault="005B1A3F"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>年　　月　　日　事業</w:t>
      </w:r>
      <w:r>
        <w:t>(</w:t>
      </w:r>
      <w:r>
        <w:rPr>
          <w:rFonts w:hint="eastAsia"/>
        </w:rPr>
        <w:t xml:space="preserve">　　地区</w:t>
      </w:r>
      <w:r>
        <w:t>)</w:t>
      </w:r>
      <w:r>
        <w:rPr>
          <w:rFonts w:hint="eastAsia"/>
        </w:rPr>
        <w:t>に着手したので、長門市土地改良事業補助金交付規則第</w:t>
      </w:r>
      <w:r>
        <w:t>7</w:t>
      </w:r>
      <w:r>
        <w:rPr>
          <w:rFonts w:hint="eastAsia"/>
        </w:rPr>
        <w:t>条の規定に基づき、お届けします。</w:t>
      </w:r>
    </w:p>
    <w:sectPr w:rsidR="005B1A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5BF" w:rsidRDefault="00FF35BF">
      <w:r>
        <w:separator/>
      </w:r>
    </w:p>
  </w:endnote>
  <w:endnote w:type="continuationSeparator" w:id="0">
    <w:p w:rsidR="00FF35BF" w:rsidRDefault="00FF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5BF" w:rsidRDefault="00FF35BF">
      <w:r>
        <w:separator/>
      </w:r>
    </w:p>
  </w:footnote>
  <w:footnote w:type="continuationSeparator" w:id="0">
    <w:p w:rsidR="00FF35BF" w:rsidRDefault="00FF3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1EF"/>
    <w:rsid w:val="00553125"/>
    <w:rsid w:val="005B1A3F"/>
    <w:rsid w:val="005C3D67"/>
    <w:rsid w:val="00BD51EF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C48F035-C9FF-4D77-B4F0-385DA0CB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2025-09-13T10:09:00Z</dcterms:created>
  <dcterms:modified xsi:type="dcterms:W3CDTF">2025-09-13T10:09:00Z</dcterms:modified>
</cp:coreProperties>
</file>