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D89" w:rsidRDefault="00A76D89" w:rsidP="00A76D89">
      <w:pPr>
        <w:jc w:val="left"/>
        <w:rPr>
          <w:sz w:val="20"/>
          <w:szCs w:val="20"/>
        </w:rPr>
      </w:pPr>
      <w:r>
        <w:rPr>
          <w:rFonts w:hint="eastAsia"/>
          <w:sz w:val="20"/>
          <w:szCs w:val="20"/>
        </w:rPr>
        <w:t>別記様式第</w:t>
      </w:r>
      <w:r>
        <w:rPr>
          <w:rFonts w:hint="eastAsia"/>
          <w:sz w:val="20"/>
          <w:szCs w:val="20"/>
        </w:rPr>
        <w:t>2</w:t>
      </w:r>
      <w:r w:rsidR="004D30FB">
        <w:rPr>
          <w:rFonts w:hint="eastAsia"/>
          <w:sz w:val="20"/>
          <w:szCs w:val="20"/>
        </w:rPr>
        <w:t>2</w:t>
      </w:r>
      <w:r>
        <w:rPr>
          <w:rFonts w:hint="eastAsia"/>
          <w:sz w:val="20"/>
          <w:szCs w:val="20"/>
        </w:rPr>
        <w:t>号（第</w:t>
      </w:r>
      <w:r>
        <w:rPr>
          <w:rFonts w:hint="eastAsia"/>
          <w:sz w:val="20"/>
          <w:szCs w:val="20"/>
        </w:rPr>
        <w:t>17</w:t>
      </w:r>
      <w:r>
        <w:rPr>
          <w:rFonts w:hint="eastAsia"/>
          <w:sz w:val="20"/>
          <w:szCs w:val="20"/>
        </w:rPr>
        <w:t>条関係）</w:t>
      </w:r>
    </w:p>
    <w:p w:rsidR="00BC2857" w:rsidRPr="00B602E1" w:rsidRDefault="00F64200" w:rsidP="00F64200">
      <w:pPr>
        <w:jc w:val="right"/>
        <w:rPr>
          <w:sz w:val="20"/>
          <w:szCs w:val="20"/>
        </w:rPr>
      </w:pPr>
      <w:r w:rsidRPr="00B602E1">
        <w:rPr>
          <w:rFonts w:hint="eastAsia"/>
          <w:sz w:val="20"/>
          <w:szCs w:val="20"/>
        </w:rPr>
        <w:t>年　　月　　日</w:t>
      </w:r>
    </w:p>
    <w:p w:rsidR="00F64200" w:rsidRDefault="00F64200">
      <w:pPr>
        <w:rPr>
          <w:sz w:val="20"/>
          <w:szCs w:val="20"/>
        </w:rPr>
      </w:pPr>
    </w:p>
    <w:p w:rsidR="00A76D89" w:rsidRDefault="00A76D89">
      <w:pPr>
        <w:rPr>
          <w:sz w:val="20"/>
          <w:szCs w:val="20"/>
        </w:rPr>
      </w:pPr>
    </w:p>
    <w:p w:rsidR="00F64200" w:rsidRPr="00B602E1" w:rsidRDefault="00F64200">
      <w:pPr>
        <w:rPr>
          <w:sz w:val="20"/>
          <w:szCs w:val="20"/>
        </w:rPr>
      </w:pPr>
      <w:r w:rsidRPr="00B602E1">
        <w:rPr>
          <w:rFonts w:hint="eastAsia"/>
          <w:sz w:val="20"/>
          <w:szCs w:val="20"/>
        </w:rPr>
        <w:t xml:space="preserve">　　　　　　　　　　　様</w:t>
      </w:r>
    </w:p>
    <w:p w:rsidR="00F64200" w:rsidRPr="00B602E1" w:rsidRDefault="00F64200" w:rsidP="00B602E1">
      <w:pPr>
        <w:ind w:firstLineChars="3000" w:firstLine="5979"/>
        <w:rPr>
          <w:sz w:val="20"/>
          <w:szCs w:val="20"/>
        </w:rPr>
      </w:pPr>
      <w:r w:rsidRPr="00B602E1">
        <w:rPr>
          <w:rFonts w:hint="eastAsia"/>
          <w:sz w:val="20"/>
          <w:szCs w:val="20"/>
        </w:rPr>
        <w:t xml:space="preserve">山口県長門市長　　　　　　　　　　　</w:t>
      </w:r>
      <w:r w:rsidRPr="00B602E1">
        <w:rPr>
          <w:rFonts w:hint="eastAsia"/>
          <w:sz w:val="20"/>
          <w:szCs w:val="20"/>
          <w:bdr w:val="single" w:sz="4" w:space="0" w:color="auto"/>
        </w:rPr>
        <w:t>印</w:t>
      </w:r>
    </w:p>
    <w:p w:rsidR="00F64200" w:rsidRPr="00B602E1" w:rsidRDefault="00F64200">
      <w:pPr>
        <w:rPr>
          <w:sz w:val="20"/>
          <w:szCs w:val="20"/>
        </w:rPr>
      </w:pPr>
    </w:p>
    <w:p w:rsidR="00F64200" w:rsidRDefault="004D30FB" w:rsidP="00F64200">
      <w:pPr>
        <w:jc w:val="center"/>
        <w:rPr>
          <w:sz w:val="36"/>
          <w:szCs w:val="36"/>
        </w:rPr>
      </w:pPr>
      <w:r>
        <w:rPr>
          <w:rFonts w:hint="eastAsia"/>
          <w:sz w:val="36"/>
          <w:szCs w:val="36"/>
        </w:rPr>
        <w:t>充　当</w:t>
      </w:r>
      <w:r w:rsidR="00F64200">
        <w:rPr>
          <w:rFonts w:hint="eastAsia"/>
          <w:sz w:val="36"/>
          <w:szCs w:val="36"/>
        </w:rPr>
        <w:t xml:space="preserve">　</w:t>
      </w:r>
      <w:r w:rsidR="00F64200" w:rsidRPr="00F64200">
        <w:rPr>
          <w:rFonts w:hint="eastAsia"/>
          <w:sz w:val="36"/>
          <w:szCs w:val="36"/>
        </w:rPr>
        <w:t>通</w:t>
      </w:r>
      <w:r w:rsidR="00F64200">
        <w:rPr>
          <w:rFonts w:hint="eastAsia"/>
          <w:sz w:val="36"/>
          <w:szCs w:val="36"/>
        </w:rPr>
        <w:t xml:space="preserve">　</w:t>
      </w:r>
      <w:r w:rsidR="00F64200" w:rsidRPr="00F64200">
        <w:rPr>
          <w:rFonts w:hint="eastAsia"/>
          <w:sz w:val="36"/>
          <w:szCs w:val="36"/>
        </w:rPr>
        <w:t>知</w:t>
      </w:r>
      <w:r w:rsidR="00F64200">
        <w:rPr>
          <w:rFonts w:hint="eastAsia"/>
          <w:sz w:val="36"/>
          <w:szCs w:val="36"/>
        </w:rPr>
        <w:t xml:space="preserve">　</w:t>
      </w:r>
      <w:r w:rsidR="00F64200" w:rsidRPr="00F64200">
        <w:rPr>
          <w:rFonts w:hint="eastAsia"/>
          <w:sz w:val="36"/>
          <w:szCs w:val="36"/>
        </w:rPr>
        <w:t>書</w:t>
      </w:r>
    </w:p>
    <w:p w:rsidR="00B602E1" w:rsidRPr="00B602E1" w:rsidRDefault="00B602E1" w:rsidP="00B602E1">
      <w:pPr>
        <w:rPr>
          <w:sz w:val="20"/>
          <w:szCs w:val="20"/>
        </w:rPr>
      </w:pPr>
    </w:p>
    <w:tbl>
      <w:tblPr>
        <w:tblStyle w:val="a3"/>
        <w:tblW w:w="0" w:type="auto"/>
        <w:tblInd w:w="108" w:type="dxa"/>
        <w:tblLook w:val="04A0"/>
      </w:tblPr>
      <w:tblGrid>
        <w:gridCol w:w="7371"/>
        <w:gridCol w:w="1701"/>
      </w:tblGrid>
      <w:tr w:rsidR="00B602E1" w:rsidTr="007B51A6">
        <w:trPr>
          <w:trHeight w:val="300"/>
        </w:trPr>
        <w:tc>
          <w:tcPr>
            <w:tcW w:w="7371" w:type="dxa"/>
            <w:vMerge w:val="restart"/>
            <w:tcBorders>
              <w:top w:val="nil"/>
              <w:left w:val="nil"/>
            </w:tcBorders>
          </w:tcPr>
          <w:p w:rsidR="00B602E1" w:rsidRDefault="00B602E1" w:rsidP="007B51A6">
            <w:pPr>
              <w:ind w:firstLineChars="100" w:firstLine="209"/>
            </w:pPr>
            <w:r>
              <w:rPr>
                <w:rFonts w:hint="eastAsia"/>
              </w:rPr>
              <w:t>あなたの納められた国民健康保険料</w:t>
            </w:r>
            <w:r w:rsidR="00D5144A">
              <w:rPr>
                <w:rFonts w:hint="eastAsia"/>
              </w:rPr>
              <w:t>（税）</w:t>
            </w:r>
            <w:r>
              <w:rPr>
                <w:rFonts w:hint="eastAsia"/>
              </w:rPr>
              <w:t>額が異動等</w:t>
            </w:r>
          </w:p>
          <w:p w:rsidR="00B602E1" w:rsidRDefault="00B602E1" w:rsidP="007B09AB">
            <w:r>
              <w:rPr>
                <w:rFonts w:hint="eastAsia"/>
              </w:rPr>
              <w:t>により過誤納となりましたので、</w:t>
            </w:r>
            <w:r w:rsidR="004D30FB">
              <w:rPr>
                <w:rFonts w:hint="eastAsia"/>
              </w:rPr>
              <w:t>充当</w:t>
            </w:r>
            <w:r>
              <w:rPr>
                <w:rFonts w:hint="eastAsia"/>
              </w:rPr>
              <w:t>します。</w:t>
            </w:r>
          </w:p>
        </w:tc>
        <w:tc>
          <w:tcPr>
            <w:tcW w:w="1701" w:type="dxa"/>
            <w:vAlign w:val="center"/>
          </w:tcPr>
          <w:p w:rsidR="00B602E1" w:rsidRDefault="00B602E1" w:rsidP="00B602E1">
            <w:pPr>
              <w:jc w:val="center"/>
            </w:pPr>
            <w:r>
              <w:rPr>
                <w:rFonts w:hint="eastAsia"/>
              </w:rPr>
              <w:t>お問合せ番号</w:t>
            </w:r>
          </w:p>
        </w:tc>
      </w:tr>
      <w:tr w:rsidR="00B602E1" w:rsidTr="007B51A6">
        <w:trPr>
          <w:trHeight w:val="315"/>
        </w:trPr>
        <w:tc>
          <w:tcPr>
            <w:tcW w:w="7371" w:type="dxa"/>
            <w:vMerge/>
            <w:tcBorders>
              <w:left w:val="nil"/>
              <w:bottom w:val="nil"/>
            </w:tcBorders>
          </w:tcPr>
          <w:p w:rsidR="00B602E1" w:rsidRDefault="00B602E1"/>
        </w:tc>
        <w:tc>
          <w:tcPr>
            <w:tcW w:w="1701" w:type="dxa"/>
            <w:vAlign w:val="center"/>
          </w:tcPr>
          <w:p w:rsidR="00B602E1" w:rsidRDefault="00B602E1" w:rsidP="00B602E1">
            <w:pPr>
              <w:jc w:val="center"/>
            </w:pPr>
          </w:p>
        </w:tc>
      </w:tr>
    </w:tbl>
    <w:p w:rsidR="00F64200" w:rsidRDefault="00F64200"/>
    <w:tbl>
      <w:tblPr>
        <w:tblStyle w:val="a3"/>
        <w:tblW w:w="0" w:type="auto"/>
        <w:tblInd w:w="108" w:type="dxa"/>
        <w:tblLook w:val="04A0"/>
      </w:tblPr>
      <w:tblGrid>
        <w:gridCol w:w="1188"/>
        <w:gridCol w:w="4057"/>
        <w:gridCol w:w="1116"/>
        <w:gridCol w:w="4129"/>
      </w:tblGrid>
      <w:tr w:rsidR="00F64200" w:rsidTr="00840F32">
        <w:tc>
          <w:tcPr>
            <w:tcW w:w="1188" w:type="dxa"/>
            <w:vAlign w:val="center"/>
          </w:tcPr>
          <w:p w:rsidR="00F64200" w:rsidRDefault="00F64200" w:rsidP="00F64200">
            <w:pPr>
              <w:spacing w:line="240" w:lineRule="exact"/>
              <w:jc w:val="center"/>
              <w:rPr>
                <w:sz w:val="18"/>
                <w:szCs w:val="18"/>
              </w:rPr>
            </w:pPr>
            <w:r w:rsidRPr="00F64200">
              <w:rPr>
                <w:rFonts w:hint="eastAsia"/>
                <w:sz w:val="18"/>
                <w:szCs w:val="18"/>
              </w:rPr>
              <w:t>納</w:t>
            </w:r>
            <w:bookmarkStart w:id="0" w:name="_GoBack"/>
            <w:bookmarkEnd w:id="0"/>
            <w:r w:rsidR="00D5144A">
              <w:rPr>
                <w:rFonts w:hint="eastAsia"/>
                <w:sz w:val="18"/>
                <w:szCs w:val="18"/>
              </w:rPr>
              <w:t>付（</w:t>
            </w:r>
            <w:r w:rsidR="00D5144A" w:rsidRPr="00F64200">
              <w:rPr>
                <w:rFonts w:hint="eastAsia"/>
                <w:sz w:val="18"/>
                <w:szCs w:val="18"/>
              </w:rPr>
              <w:t>入</w:t>
            </w:r>
            <w:r w:rsidR="00D5144A">
              <w:rPr>
                <w:rFonts w:hint="eastAsia"/>
                <w:sz w:val="18"/>
                <w:szCs w:val="18"/>
              </w:rPr>
              <w:t>）</w:t>
            </w:r>
          </w:p>
          <w:p w:rsidR="00F64200" w:rsidRPr="00F64200" w:rsidRDefault="00F64200" w:rsidP="00F64200">
            <w:pPr>
              <w:spacing w:line="240" w:lineRule="exact"/>
              <w:jc w:val="center"/>
              <w:rPr>
                <w:sz w:val="18"/>
                <w:szCs w:val="18"/>
              </w:rPr>
            </w:pPr>
            <w:r w:rsidRPr="00F64200">
              <w:rPr>
                <w:rFonts w:hint="eastAsia"/>
                <w:spacing w:val="90"/>
                <w:kern w:val="0"/>
                <w:sz w:val="18"/>
                <w:szCs w:val="18"/>
                <w:fitText w:val="900" w:id="1658997504"/>
              </w:rPr>
              <w:t>義務</w:t>
            </w:r>
            <w:r w:rsidRPr="00F64200">
              <w:rPr>
                <w:rFonts w:hint="eastAsia"/>
                <w:kern w:val="0"/>
                <w:sz w:val="18"/>
                <w:szCs w:val="18"/>
                <w:fitText w:val="900" w:id="1658997504"/>
              </w:rPr>
              <w:t>者</w:t>
            </w:r>
          </w:p>
        </w:tc>
        <w:tc>
          <w:tcPr>
            <w:tcW w:w="9302" w:type="dxa"/>
            <w:gridSpan w:val="3"/>
            <w:vAlign w:val="center"/>
          </w:tcPr>
          <w:p w:rsidR="00F64200" w:rsidRPr="00F64200" w:rsidRDefault="00F64200" w:rsidP="00F64200">
            <w:pPr>
              <w:spacing w:line="240" w:lineRule="exact"/>
              <w:jc w:val="center"/>
              <w:rPr>
                <w:sz w:val="18"/>
                <w:szCs w:val="18"/>
              </w:rPr>
            </w:pPr>
          </w:p>
        </w:tc>
      </w:tr>
      <w:tr w:rsidR="00F64200" w:rsidTr="00D175AC">
        <w:tc>
          <w:tcPr>
            <w:tcW w:w="1188" w:type="dxa"/>
            <w:vAlign w:val="center"/>
          </w:tcPr>
          <w:p w:rsidR="00F64200" w:rsidRPr="00F64200" w:rsidRDefault="009A6CF2" w:rsidP="009A6CF2">
            <w:pPr>
              <w:spacing w:line="240" w:lineRule="exact"/>
              <w:jc w:val="center"/>
              <w:rPr>
                <w:sz w:val="18"/>
                <w:szCs w:val="18"/>
              </w:rPr>
            </w:pPr>
            <w:r w:rsidRPr="00D5144A">
              <w:rPr>
                <w:rFonts w:hint="eastAsia"/>
                <w:spacing w:val="267"/>
                <w:kern w:val="0"/>
                <w:sz w:val="18"/>
                <w:szCs w:val="18"/>
                <w:fitText w:val="895" w:id="1659035648"/>
              </w:rPr>
              <w:t>理</w:t>
            </w:r>
            <w:r w:rsidRPr="00D5144A">
              <w:rPr>
                <w:rFonts w:hint="eastAsia"/>
                <w:kern w:val="0"/>
                <w:sz w:val="18"/>
                <w:szCs w:val="18"/>
                <w:fitText w:val="895" w:id="1659035648"/>
              </w:rPr>
              <w:t>由</w:t>
            </w:r>
          </w:p>
        </w:tc>
        <w:tc>
          <w:tcPr>
            <w:tcW w:w="9302" w:type="dxa"/>
            <w:gridSpan w:val="3"/>
            <w:vAlign w:val="center"/>
          </w:tcPr>
          <w:p w:rsidR="00F64200" w:rsidRPr="00F64200" w:rsidRDefault="00F64200" w:rsidP="00F64200">
            <w:pPr>
              <w:spacing w:line="240" w:lineRule="exact"/>
              <w:jc w:val="center"/>
              <w:rPr>
                <w:sz w:val="18"/>
                <w:szCs w:val="18"/>
              </w:rPr>
            </w:pPr>
          </w:p>
        </w:tc>
      </w:tr>
      <w:tr w:rsidR="00F64200" w:rsidTr="00F64200">
        <w:tc>
          <w:tcPr>
            <w:tcW w:w="1188" w:type="dxa"/>
            <w:vAlign w:val="center"/>
          </w:tcPr>
          <w:p w:rsidR="00F64200" w:rsidRPr="00F64200" w:rsidRDefault="00F64200" w:rsidP="00F64200">
            <w:pPr>
              <w:spacing w:line="240" w:lineRule="exact"/>
              <w:jc w:val="center"/>
              <w:rPr>
                <w:sz w:val="18"/>
                <w:szCs w:val="18"/>
              </w:rPr>
            </w:pPr>
            <w:r w:rsidRPr="00F64200">
              <w:rPr>
                <w:rFonts w:hint="eastAsia"/>
                <w:sz w:val="18"/>
                <w:szCs w:val="18"/>
              </w:rPr>
              <w:t>年</w:t>
            </w:r>
            <w:r>
              <w:rPr>
                <w:rFonts w:hint="eastAsia"/>
                <w:sz w:val="18"/>
                <w:szCs w:val="18"/>
              </w:rPr>
              <w:t xml:space="preserve">　　　</w:t>
            </w:r>
            <w:r w:rsidRPr="00F64200">
              <w:rPr>
                <w:rFonts w:hint="eastAsia"/>
                <w:sz w:val="18"/>
                <w:szCs w:val="18"/>
              </w:rPr>
              <w:t>度</w:t>
            </w:r>
          </w:p>
        </w:tc>
        <w:tc>
          <w:tcPr>
            <w:tcW w:w="4057" w:type="dxa"/>
            <w:vAlign w:val="center"/>
          </w:tcPr>
          <w:p w:rsidR="00F64200" w:rsidRPr="00F64200" w:rsidRDefault="00F64200" w:rsidP="00F64200">
            <w:pPr>
              <w:spacing w:line="240" w:lineRule="exact"/>
              <w:jc w:val="center"/>
              <w:rPr>
                <w:sz w:val="18"/>
                <w:szCs w:val="18"/>
              </w:rPr>
            </w:pPr>
          </w:p>
        </w:tc>
        <w:tc>
          <w:tcPr>
            <w:tcW w:w="1116" w:type="dxa"/>
            <w:vAlign w:val="center"/>
          </w:tcPr>
          <w:p w:rsidR="00F64200" w:rsidRPr="00F64200" w:rsidRDefault="00F64200" w:rsidP="00F64200">
            <w:pPr>
              <w:spacing w:line="240" w:lineRule="exact"/>
              <w:jc w:val="center"/>
              <w:rPr>
                <w:sz w:val="18"/>
                <w:szCs w:val="18"/>
              </w:rPr>
            </w:pPr>
            <w:r w:rsidRPr="00F64200">
              <w:rPr>
                <w:rFonts w:hint="eastAsia"/>
                <w:sz w:val="18"/>
                <w:szCs w:val="18"/>
              </w:rPr>
              <w:t>通知番号</w:t>
            </w:r>
          </w:p>
        </w:tc>
        <w:tc>
          <w:tcPr>
            <w:tcW w:w="4129" w:type="dxa"/>
            <w:vAlign w:val="center"/>
          </w:tcPr>
          <w:p w:rsidR="00F64200" w:rsidRPr="00F64200" w:rsidRDefault="00F64200" w:rsidP="00F64200">
            <w:pPr>
              <w:spacing w:line="240" w:lineRule="exact"/>
              <w:jc w:val="center"/>
              <w:rPr>
                <w:sz w:val="18"/>
                <w:szCs w:val="18"/>
              </w:rPr>
            </w:pPr>
          </w:p>
        </w:tc>
      </w:tr>
      <w:tr w:rsidR="00F64200" w:rsidTr="00F64200">
        <w:tc>
          <w:tcPr>
            <w:tcW w:w="1188" w:type="dxa"/>
            <w:vAlign w:val="center"/>
          </w:tcPr>
          <w:p w:rsidR="00F64200" w:rsidRPr="00F64200" w:rsidRDefault="00F64200" w:rsidP="00F64200">
            <w:pPr>
              <w:spacing w:line="240" w:lineRule="exact"/>
              <w:jc w:val="center"/>
              <w:rPr>
                <w:sz w:val="18"/>
                <w:szCs w:val="18"/>
              </w:rPr>
            </w:pPr>
            <w:r w:rsidRPr="00F64200">
              <w:rPr>
                <w:rFonts w:hint="eastAsia"/>
                <w:sz w:val="18"/>
                <w:szCs w:val="18"/>
              </w:rPr>
              <w:t>科</w:t>
            </w:r>
            <w:r>
              <w:rPr>
                <w:rFonts w:hint="eastAsia"/>
                <w:sz w:val="18"/>
                <w:szCs w:val="18"/>
              </w:rPr>
              <w:t xml:space="preserve">　　　</w:t>
            </w:r>
            <w:r w:rsidRPr="00F64200">
              <w:rPr>
                <w:rFonts w:hint="eastAsia"/>
                <w:sz w:val="18"/>
                <w:szCs w:val="18"/>
              </w:rPr>
              <w:t>目</w:t>
            </w:r>
          </w:p>
        </w:tc>
        <w:tc>
          <w:tcPr>
            <w:tcW w:w="4057" w:type="dxa"/>
            <w:vAlign w:val="center"/>
          </w:tcPr>
          <w:p w:rsidR="00F64200" w:rsidRPr="00F64200" w:rsidRDefault="00F64200" w:rsidP="00F64200">
            <w:pPr>
              <w:spacing w:line="240" w:lineRule="exact"/>
              <w:jc w:val="center"/>
              <w:rPr>
                <w:sz w:val="18"/>
                <w:szCs w:val="18"/>
              </w:rPr>
            </w:pPr>
          </w:p>
        </w:tc>
        <w:tc>
          <w:tcPr>
            <w:tcW w:w="1116" w:type="dxa"/>
            <w:vAlign w:val="center"/>
          </w:tcPr>
          <w:p w:rsidR="00F64200" w:rsidRPr="00F64200" w:rsidRDefault="00F64200" w:rsidP="00F64200">
            <w:pPr>
              <w:spacing w:line="240" w:lineRule="exact"/>
              <w:jc w:val="center"/>
              <w:rPr>
                <w:sz w:val="18"/>
                <w:szCs w:val="18"/>
              </w:rPr>
            </w:pPr>
            <w:r w:rsidRPr="00F64200">
              <w:rPr>
                <w:rFonts w:hint="eastAsia"/>
                <w:sz w:val="18"/>
                <w:szCs w:val="18"/>
              </w:rPr>
              <w:t>備　　考</w:t>
            </w:r>
          </w:p>
        </w:tc>
        <w:tc>
          <w:tcPr>
            <w:tcW w:w="4129" w:type="dxa"/>
            <w:vAlign w:val="center"/>
          </w:tcPr>
          <w:p w:rsidR="00F64200" w:rsidRPr="00F64200" w:rsidRDefault="00F64200" w:rsidP="00F64200">
            <w:pPr>
              <w:spacing w:line="240" w:lineRule="exact"/>
              <w:jc w:val="center"/>
              <w:rPr>
                <w:sz w:val="18"/>
                <w:szCs w:val="18"/>
              </w:rPr>
            </w:pPr>
          </w:p>
        </w:tc>
      </w:tr>
    </w:tbl>
    <w:p w:rsidR="00F64200" w:rsidRDefault="00F64200" w:rsidP="007B09AB">
      <w:pPr>
        <w:spacing w:line="200" w:lineRule="exact"/>
        <w:rPr>
          <w:rFonts w:hint="eastAsia"/>
          <w:sz w:val="16"/>
          <w:szCs w:val="16"/>
        </w:rPr>
      </w:pPr>
    </w:p>
    <w:tbl>
      <w:tblPr>
        <w:tblStyle w:val="a3"/>
        <w:tblW w:w="10490" w:type="dxa"/>
        <w:tblInd w:w="108" w:type="dxa"/>
        <w:tblLayout w:type="fixed"/>
        <w:tblLook w:val="04A0"/>
      </w:tblPr>
      <w:tblGrid>
        <w:gridCol w:w="1701"/>
        <w:gridCol w:w="1012"/>
        <w:gridCol w:w="1701"/>
        <w:gridCol w:w="973"/>
        <w:gridCol w:w="1701"/>
        <w:gridCol w:w="964"/>
        <w:gridCol w:w="2438"/>
      </w:tblGrid>
      <w:tr w:rsidR="00D5144A" w:rsidTr="001712BD">
        <w:tc>
          <w:tcPr>
            <w:tcW w:w="1701" w:type="dxa"/>
            <w:vAlign w:val="center"/>
          </w:tcPr>
          <w:p w:rsidR="00D5144A" w:rsidRPr="007B09AB" w:rsidRDefault="00D5144A" w:rsidP="001712BD">
            <w:pPr>
              <w:jc w:val="center"/>
              <w:rPr>
                <w:sz w:val="18"/>
                <w:szCs w:val="18"/>
              </w:rPr>
            </w:pPr>
            <w:r>
              <w:rPr>
                <w:rFonts w:hint="eastAsia"/>
                <w:sz w:val="18"/>
                <w:szCs w:val="18"/>
              </w:rPr>
              <w:t>過誤納額</w:t>
            </w:r>
          </w:p>
        </w:tc>
        <w:tc>
          <w:tcPr>
            <w:tcW w:w="1012" w:type="dxa"/>
            <w:vMerge w:val="restart"/>
            <w:tcBorders>
              <w:top w:val="nil"/>
            </w:tcBorders>
            <w:vAlign w:val="center"/>
          </w:tcPr>
          <w:p w:rsidR="00D5144A" w:rsidRPr="007B09AB" w:rsidRDefault="00D5144A" w:rsidP="001712BD">
            <w:pPr>
              <w:jc w:val="center"/>
              <w:rPr>
                <w:sz w:val="18"/>
                <w:szCs w:val="18"/>
              </w:rPr>
            </w:pPr>
            <w:r>
              <w:rPr>
                <w:rFonts w:hint="eastAsia"/>
                <w:sz w:val="18"/>
                <w:szCs w:val="18"/>
              </w:rPr>
              <w:t>＋</w:t>
            </w:r>
          </w:p>
        </w:tc>
        <w:tc>
          <w:tcPr>
            <w:tcW w:w="1701" w:type="dxa"/>
            <w:tcBorders>
              <w:top w:val="single" w:sz="4" w:space="0" w:color="auto"/>
              <w:bottom w:val="single" w:sz="4" w:space="0" w:color="auto"/>
            </w:tcBorders>
            <w:vAlign w:val="center"/>
          </w:tcPr>
          <w:p w:rsidR="00D5144A" w:rsidRPr="007B09AB" w:rsidRDefault="00D5144A" w:rsidP="001712BD">
            <w:pPr>
              <w:jc w:val="center"/>
              <w:rPr>
                <w:sz w:val="18"/>
                <w:szCs w:val="18"/>
              </w:rPr>
            </w:pPr>
            <w:r>
              <w:rPr>
                <w:rFonts w:hint="eastAsia"/>
                <w:sz w:val="18"/>
                <w:szCs w:val="18"/>
              </w:rPr>
              <w:t>加　算　金</w:t>
            </w:r>
          </w:p>
        </w:tc>
        <w:tc>
          <w:tcPr>
            <w:tcW w:w="973" w:type="dxa"/>
            <w:vMerge w:val="restart"/>
            <w:tcBorders>
              <w:top w:val="nil"/>
            </w:tcBorders>
            <w:vAlign w:val="center"/>
          </w:tcPr>
          <w:p w:rsidR="00D5144A" w:rsidRPr="007B09AB" w:rsidRDefault="00D5144A" w:rsidP="001712BD">
            <w:pPr>
              <w:jc w:val="center"/>
              <w:rPr>
                <w:sz w:val="18"/>
                <w:szCs w:val="18"/>
              </w:rPr>
            </w:pPr>
            <w:r>
              <w:rPr>
                <w:rFonts w:hint="eastAsia"/>
                <w:sz w:val="18"/>
                <w:szCs w:val="18"/>
              </w:rPr>
              <w:t>－</w:t>
            </w:r>
          </w:p>
        </w:tc>
        <w:tc>
          <w:tcPr>
            <w:tcW w:w="1701" w:type="dxa"/>
            <w:tcBorders>
              <w:top w:val="single" w:sz="4" w:space="0" w:color="auto"/>
              <w:bottom w:val="single" w:sz="4" w:space="0" w:color="auto"/>
            </w:tcBorders>
            <w:vAlign w:val="center"/>
          </w:tcPr>
          <w:p w:rsidR="00D5144A" w:rsidRPr="007B09AB" w:rsidRDefault="00D5144A" w:rsidP="001712BD">
            <w:pPr>
              <w:jc w:val="center"/>
              <w:rPr>
                <w:sz w:val="18"/>
                <w:szCs w:val="18"/>
              </w:rPr>
            </w:pPr>
            <w:r>
              <w:rPr>
                <w:rFonts w:hint="eastAsia"/>
                <w:sz w:val="18"/>
                <w:szCs w:val="18"/>
              </w:rPr>
              <w:t>充当合計額</w:t>
            </w:r>
          </w:p>
        </w:tc>
        <w:tc>
          <w:tcPr>
            <w:tcW w:w="964" w:type="dxa"/>
            <w:vMerge w:val="restart"/>
            <w:tcBorders>
              <w:top w:val="nil"/>
            </w:tcBorders>
            <w:vAlign w:val="center"/>
          </w:tcPr>
          <w:p w:rsidR="00D5144A" w:rsidRPr="007B09AB" w:rsidRDefault="00D5144A" w:rsidP="001712BD">
            <w:pPr>
              <w:jc w:val="center"/>
              <w:rPr>
                <w:sz w:val="18"/>
                <w:szCs w:val="18"/>
              </w:rPr>
            </w:pPr>
            <w:r>
              <w:rPr>
                <w:rFonts w:hint="eastAsia"/>
                <w:sz w:val="18"/>
                <w:szCs w:val="18"/>
              </w:rPr>
              <w:t>＝</w:t>
            </w:r>
          </w:p>
        </w:tc>
        <w:tc>
          <w:tcPr>
            <w:tcW w:w="2438" w:type="dxa"/>
            <w:vAlign w:val="center"/>
          </w:tcPr>
          <w:p w:rsidR="00D5144A" w:rsidRPr="007B09AB" w:rsidRDefault="00D5144A" w:rsidP="001712BD">
            <w:pPr>
              <w:jc w:val="center"/>
              <w:rPr>
                <w:sz w:val="18"/>
                <w:szCs w:val="18"/>
              </w:rPr>
            </w:pPr>
            <w:r>
              <w:rPr>
                <w:rFonts w:hint="eastAsia"/>
                <w:sz w:val="18"/>
                <w:szCs w:val="18"/>
              </w:rPr>
              <w:t>還付合計額</w:t>
            </w:r>
          </w:p>
        </w:tc>
      </w:tr>
      <w:tr w:rsidR="00D5144A" w:rsidTr="001712BD">
        <w:tc>
          <w:tcPr>
            <w:tcW w:w="1701" w:type="dxa"/>
            <w:vAlign w:val="center"/>
          </w:tcPr>
          <w:p w:rsidR="00D5144A" w:rsidRPr="007B09AB" w:rsidRDefault="00D5144A" w:rsidP="001712BD">
            <w:pPr>
              <w:jc w:val="center"/>
              <w:rPr>
                <w:sz w:val="18"/>
                <w:szCs w:val="18"/>
              </w:rPr>
            </w:pPr>
          </w:p>
        </w:tc>
        <w:tc>
          <w:tcPr>
            <w:tcW w:w="1012" w:type="dxa"/>
            <w:vMerge/>
            <w:tcBorders>
              <w:bottom w:val="nil"/>
            </w:tcBorders>
            <w:vAlign w:val="center"/>
          </w:tcPr>
          <w:p w:rsidR="00D5144A" w:rsidRPr="007B09AB" w:rsidRDefault="00D5144A" w:rsidP="001712BD">
            <w:pPr>
              <w:jc w:val="center"/>
              <w:rPr>
                <w:sz w:val="18"/>
                <w:szCs w:val="18"/>
              </w:rPr>
            </w:pPr>
          </w:p>
        </w:tc>
        <w:tc>
          <w:tcPr>
            <w:tcW w:w="1701" w:type="dxa"/>
            <w:tcBorders>
              <w:top w:val="single" w:sz="4" w:space="0" w:color="auto"/>
              <w:bottom w:val="single" w:sz="4" w:space="0" w:color="auto"/>
            </w:tcBorders>
            <w:vAlign w:val="center"/>
          </w:tcPr>
          <w:p w:rsidR="00D5144A" w:rsidRDefault="00D5144A" w:rsidP="001712BD">
            <w:pPr>
              <w:jc w:val="center"/>
              <w:rPr>
                <w:sz w:val="18"/>
                <w:szCs w:val="18"/>
              </w:rPr>
            </w:pPr>
          </w:p>
        </w:tc>
        <w:tc>
          <w:tcPr>
            <w:tcW w:w="973" w:type="dxa"/>
            <w:vMerge/>
            <w:tcBorders>
              <w:bottom w:val="nil"/>
            </w:tcBorders>
            <w:vAlign w:val="center"/>
          </w:tcPr>
          <w:p w:rsidR="00D5144A" w:rsidRPr="007B09AB" w:rsidRDefault="00D5144A" w:rsidP="001712BD">
            <w:pPr>
              <w:jc w:val="center"/>
              <w:rPr>
                <w:sz w:val="18"/>
                <w:szCs w:val="18"/>
              </w:rPr>
            </w:pPr>
          </w:p>
        </w:tc>
        <w:tc>
          <w:tcPr>
            <w:tcW w:w="1701" w:type="dxa"/>
            <w:tcBorders>
              <w:top w:val="single" w:sz="4" w:space="0" w:color="auto"/>
              <w:bottom w:val="single" w:sz="4" w:space="0" w:color="auto"/>
            </w:tcBorders>
            <w:vAlign w:val="center"/>
          </w:tcPr>
          <w:p w:rsidR="00D5144A" w:rsidRDefault="00D5144A" w:rsidP="001712BD">
            <w:pPr>
              <w:jc w:val="center"/>
              <w:rPr>
                <w:sz w:val="18"/>
                <w:szCs w:val="18"/>
              </w:rPr>
            </w:pPr>
          </w:p>
        </w:tc>
        <w:tc>
          <w:tcPr>
            <w:tcW w:w="964" w:type="dxa"/>
            <w:vMerge/>
            <w:tcBorders>
              <w:bottom w:val="nil"/>
            </w:tcBorders>
            <w:vAlign w:val="center"/>
          </w:tcPr>
          <w:p w:rsidR="00D5144A" w:rsidRDefault="00D5144A" w:rsidP="001712BD">
            <w:pPr>
              <w:jc w:val="center"/>
              <w:rPr>
                <w:sz w:val="18"/>
                <w:szCs w:val="18"/>
              </w:rPr>
            </w:pPr>
          </w:p>
        </w:tc>
        <w:tc>
          <w:tcPr>
            <w:tcW w:w="2438" w:type="dxa"/>
            <w:vAlign w:val="center"/>
          </w:tcPr>
          <w:p w:rsidR="00D5144A" w:rsidRPr="007B09AB" w:rsidRDefault="00D5144A" w:rsidP="001712BD">
            <w:pPr>
              <w:jc w:val="center"/>
              <w:rPr>
                <w:sz w:val="18"/>
                <w:szCs w:val="18"/>
              </w:rPr>
            </w:pPr>
          </w:p>
        </w:tc>
      </w:tr>
    </w:tbl>
    <w:p w:rsidR="00D5144A" w:rsidRDefault="00D5144A" w:rsidP="007B09AB">
      <w:pPr>
        <w:spacing w:line="200" w:lineRule="exact"/>
        <w:rPr>
          <w:rFonts w:hint="eastAsia"/>
          <w:sz w:val="16"/>
          <w:szCs w:val="16"/>
        </w:rPr>
      </w:pPr>
    </w:p>
    <w:tbl>
      <w:tblPr>
        <w:tblStyle w:val="a3"/>
        <w:tblW w:w="10490" w:type="dxa"/>
        <w:tblInd w:w="108" w:type="dxa"/>
        <w:tblLayout w:type="fixed"/>
        <w:tblLook w:val="04A0"/>
      </w:tblPr>
      <w:tblGrid>
        <w:gridCol w:w="709"/>
        <w:gridCol w:w="1843"/>
        <w:gridCol w:w="850"/>
        <w:gridCol w:w="511"/>
        <w:gridCol w:w="1757"/>
        <w:gridCol w:w="709"/>
        <w:gridCol w:w="822"/>
        <w:gridCol w:w="1588"/>
        <w:gridCol w:w="850"/>
        <w:gridCol w:w="851"/>
      </w:tblGrid>
      <w:tr w:rsidR="00D5144A" w:rsidTr="00D5144A">
        <w:trPr>
          <w:trHeight w:val="400"/>
        </w:trPr>
        <w:tc>
          <w:tcPr>
            <w:tcW w:w="709" w:type="dxa"/>
            <w:tcBorders>
              <w:bottom w:val="single" w:sz="4" w:space="0" w:color="auto"/>
            </w:tcBorders>
            <w:vAlign w:val="center"/>
          </w:tcPr>
          <w:p w:rsidR="00D5144A" w:rsidRPr="00D562A6" w:rsidRDefault="00D5144A" w:rsidP="001712BD">
            <w:pPr>
              <w:spacing w:line="240" w:lineRule="exact"/>
              <w:jc w:val="center"/>
              <w:rPr>
                <w:sz w:val="18"/>
                <w:szCs w:val="18"/>
              </w:rPr>
            </w:pPr>
            <w:r>
              <w:rPr>
                <w:rFonts w:hint="eastAsia"/>
                <w:sz w:val="18"/>
                <w:szCs w:val="18"/>
              </w:rPr>
              <w:t>年度</w:t>
            </w:r>
          </w:p>
        </w:tc>
        <w:tc>
          <w:tcPr>
            <w:tcW w:w="1843" w:type="dxa"/>
            <w:tcBorders>
              <w:bottom w:val="single" w:sz="4" w:space="0" w:color="auto"/>
            </w:tcBorders>
            <w:vAlign w:val="center"/>
          </w:tcPr>
          <w:p w:rsidR="00D5144A" w:rsidRPr="00D562A6" w:rsidRDefault="00D5144A" w:rsidP="001712BD">
            <w:pPr>
              <w:spacing w:line="240" w:lineRule="exact"/>
              <w:jc w:val="center"/>
              <w:rPr>
                <w:sz w:val="18"/>
                <w:szCs w:val="18"/>
              </w:rPr>
            </w:pPr>
            <w:r>
              <w:rPr>
                <w:rFonts w:hint="eastAsia"/>
                <w:sz w:val="18"/>
                <w:szCs w:val="18"/>
              </w:rPr>
              <w:t>【過誤納額の明細】</w:t>
            </w:r>
          </w:p>
        </w:tc>
        <w:tc>
          <w:tcPr>
            <w:tcW w:w="850" w:type="dxa"/>
            <w:tcBorders>
              <w:bottom w:val="single" w:sz="4" w:space="0" w:color="auto"/>
            </w:tcBorders>
            <w:vAlign w:val="center"/>
          </w:tcPr>
          <w:p w:rsidR="00D5144A" w:rsidRPr="009B0B51" w:rsidRDefault="00D5144A" w:rsidP="001712BD">
            <w:pPr>
              <w:spacing w:line="240" w:lineRule="exact"/>
              <w:jc w:val="center"/>
              <w:rPr>
                <w:sz w:val="18"/>
                <w:szCs w:val="18"/>
              </w:rPr>
            </w:pPr>
            <w:r w:rsidRPr="009B0B51">
              <w:rPr>
                <w:rFonts w:hint="eastAsia"/>
                <w:sz w:val="18"/>
                <w:szCs w:val="18"/>
              </w:rPr>
              <w:t>期別</w:t>
            </w:r>
          </w:p>
        </w:tc>
        <w:tc>
          <w:tcPr>
            <w:tcW w:w="511" w:type="dxa"/>
            <w:tcBorders>
              <w:bottom w:val="single" w:sz="4" w:space="0" w:color="auto"/>
            </w:tcBorders>
            <w:vAlign w:val="center"/>
          </w:tcPr>
          <w:p w:rsidR="00D5144A" w:rsidRDefault="00D5144A" w:rsidP="001712BD">
            <w:pPr>
              <w:spacing w:line="240" w:lineRule="exact"/>
              <w:jc w:val="center"/>
              <w:rPr>
                <w:sz w:val="18"/>
                <w:szCs w:val="18"/>
              </w:rPr>
            </w:pPr>
            <w:r>
              <w:rPr>
                <w:rFonts w:hint="eastAsia"/>
                <w:sz w:val="18"/>
                <w:szCs w:val="18"/>
              </w:rPr>
              <w:t>区</w:t>
            </w:r>
          </w:p>
          <w:p w:rsidR="00D5144A" w:rsidRPr="00D562A6" w:rsidRDefault="00D5144A" w:rsidP="001712BD">
            <w:pPr>
              <w:spacing w:line="240" w:lineRule="exact"/>
              <w:jc w:val="center"/>
              <w:rPr>
                <w:sz w:val="18"/>
                <w:szCs w:val="18"/>
              </w:rPr>
            </w:pPr>
            <w:r>
              <w:rPr>
                <w:rFonts w:hint="eastAsia"/>
                <w:sz w:val="18"/>
                <w:szCs w:val="18"/>
              </w:rPr>
              <w:t>分</w:t>
            </w:r>
          </w:p>
        </w:tc>
        <w:tc>
          <w:tcPr>
            <w:tcW w:w="1757" w:type="dxa"/>
            <w:tcBorders>
              <w:bottom w:val="single" w:sz="4" w:space="0" w:color="auto"/>
            </w:tcBorders>
            <w:vAlign w:val="center"/>
          </w:tcPr>
          <w:p w:rsidR="00D5144A" w:rsidRDefault="00D5144A" w:rsidP="001712BD">
            <w:pPr>
              <w:spacing w:line="240" w:lineRule="exact"/>
              <w:jc w:val="left"/>
              <w:rPr>
                <w:sz w:val="18"/>
                <w:szCs w:val="18"/>
              </w:rPr>
            </w:pPr>
            <w:r>
              <w:rPr>
                <w:rFonts w:hint="eastAsia"/>
                <w:sz w:val="18"/>
                <w:szCs w:val="18"/>
              </w:rPr>
              <w:t>【納付済額】</w:t>
            </w:r>
          </w:p>
          <w:p w:rsidR="00D5144A" w:rsidRPr="00D562A6" w:rsidRDefault="00D5144A" w:rsidP="001712BD">
            <w:pPr>
              <w:spacing w:line="240" w:lineRule="exact"/>
              <w:jc w:val="right"/>
              <w:rPr>
                <w:sz w:val="18"/>
                <w:szCs w:val="18"/>
              </w:rPr>
            </w:pPr>
            <w:r>
              <w:rPr>
                <w:rFonts w:hint="eastAsia"/>
                <w:sz w:val="18"/>
                <w:szCs w:val="18"/>
              </w:rPr>
              <w:t>料　額</w:t>
            </w:r>
          </w:p>
        </w:tc>
        <w:tc>
          <w:tcPr>
            <w:tcW w:w="709" w:type="dxa"/>
            <w:tcBorders>
              <w:bottom w:val="single" w:sz="4" w:space="0" w:color="auto"/>
            </w:tcBorders>
            <w:vAlign w:val="center"/>
          </w:tcPr>
          <w:p w:rsidR="00D5144A" w:rsidRPr="009B0B51" w:rsidRDefault="00D5144A" w:rsidP="001712BD">
            <w:pPr>
              <w:spacing w:line="240" w:lineRule="exact"/>
              <w:jc w:val="center"/>
              <w:rPr>
                <w:sz w:val="18"/>
                <w:szCs w:val="18"/>
              </w:rPr>
            </w:pPr>
            <w:r w:rsidRPr="009B0B51">
              <w:rPr>
                <w:rFonts w:hint="eastAsia"/>
                <w:sz w:val="18"/>
                <w:szCs w:val="18"/>
              </w:rPr>
              <w:t>督手</w:t>
            </w:r>
          </w:p>
        </w:tc>
        <w:tc>
          <w:tcPr>
            <w:tcW w:w="822" w:type="dxa"/>
            <w:tcBorders>
              <w:bottom w:val="single" w:sz="4" w:space="0" w:color="auto"/>
            </w:tcBorders>
            <w:vAlign w:val="center"/>
          </w:tcPr>
          <w:p w:rsidR="00D5144A" w:rsidRPr="00D562A6" w:rsidRDefault="00D5144A" w:rsidP="001712BD">
            <w:pPr>
              <w:spacing w:line="240" w:lineRule="exact"/>
              <w:jc w:val="center"/>
              <w:rPr>
                <w:sz w:val="18"/>
                <w:szCs w:val="18"/>
              </w:rPr>
            </w:pPr>
            <w:r w:rsidRPr="00D562A6">
              <w:rPr>
                <w:rFonts w:hint="eastAsia"/>
                <w:sz w:val="18"/>
                <w:szCs w:val="18"/>
              </w:rPr>
              <w:t>延滞金</w:t>
            </w:r>
          </w:p>
        </w:tc>
        <w:tc>
          <w:tcPr>
            <w:tcW w:w="1588" w:type="dxa"/>
            <w:tcBorders>
              <w:bottom w:val="single" w:sz="4" w:space="0" w:color="auto"/>
            </w:tcBorders>
            <w:vAlign w:val="center"/>
          </w:tcPr>
          <w:p w:rsidR="00D5144A" w:rsidRDefault="00D5144A" w:rsidP="001712BD">
            <w:pPr>
              <w:spacing w:line="240" w:lineRule="exact"/>
              <w:jc w:val="left"/>
              <w:rPr>
                <w:sz w:val="18"/>
                <w:szCs w:val="18"/>
              </w:rPr>
            </w:pPr>
            <w:r>
              <w:rPr>
                <w:rFonts w:hint="eastAsia"/>
                <w:sz w:val="18"/>
                <w:szCs w:val="18"/>
              </w:rPr>
              <w:t>【過誤納額】</w:t>
            </w:r>
          </w:p>
          <w:p w:rsidR="00D5144A" w:rsidRPr="00D562A6" w:rsidRDefault="00D5144A" w:rsidP="001712BD">
            <w:pPr>
              <w:spacing w:line="240" w:lineRule="exact"/>
              <w:jc w:val="right"/>
              <w:rPr>
                <w:sz w:val="18"/>
                <w:szCs w:val="18"/>
              </w:rPr>
            </w:pPr>
            <w:r w:rsidRPr="00D562A6">
              <w:rPr>
                <w:rFonts w:hint="eastAsia"/>
                <w:sz w:val="18"/>
                <w:szCs w:val="18"/>
              </w:rPr>
              <w:t>料</w:t>
            </w:r>
            <w:r>
              <w:rPr>
                <w:rFonts w:hint="eastAsia"/>
                <w:sz w:val="18"/>
                <w:szCs w:val="18"/>
              </w:rPr>
              <w:t xml:space="preserve">　</w:t>
            </w:r>
            <w:r w:rsidRPr="00D562A6">
              <w:rPr>
                <w:rFonts w:hint="eastAsia"/>
                <w:sz w:val="18"/>
                <w:szCs w:val="18"/>
              </w:rPr>
              <w:t>額</w:t>
            </w:r>
          </w:p>
        </w:tc>
        <w:tc>
          <w:tcPr>
            <w:tcW w:w="850" w:type="dxa"/>
            <w:tcBorders>
              <w:bottom w:val="single" w:sz="4" w:space="0" w:color="auto"/>
            </w:tcBorders>
            <w:vAlign w:val="center"/>
          </w:tcPr>
          <w:p w:rsidR="00D5144A" w:rsidRPr="009B0B51" w:rsidRDefault="00D5144A" w:rsidP="001712BD">
            <w:pPr>
              <w:spacing w:line="240" w:lineRule="exact"/>
              <w:jc w:val="center"/>
              <w:rPr>
                <w:sz w:val="18"/>
                <w:szCs w:val="18"/>
              </w:rPr>
            </w:pPr>
            <w:r w:rsidRPr="009B0B51">
              <w:rPr>
                <w:rFonts w:hint="eastAsia"/>
                <w:sz w:val="18"/>
                <w:szCs w:val="18"/>
              </w:rPr>
              <w:t>督手</w:t>
            </w:r>
          </w:p>
        </w:tc>
        <w:tc>
          <w:tcPr>
            <w:tcW w:w="851" w:type="dxa"/>
            <w:tcBorders>
              <w:bottom w:val="single" w:sz="4" w:space="0" w:color="auto"/>
            </w:tcBorders>
            <w:vAlign w:val="center"/>
          </w:tcPr>
          <w:p w:rsidR="00D5144A" w:rsidRPr="00D562A6" w:rsidRDefault="00D5144A" w:rsidP="001712BD">
            <w:pPr>
              <w:spacing w:line="240" w:lineRule="exact"/>
              <w:jc w:val="center"/>
              <w:rPr>
                <w:sz w:val="18"/>
                <w:szCs w:val="18"/>
              </w:rPr>
            </w:pPr>
            <w:r w:rsidRPr="00D562A6">
              <w:rPr>
                <w:rFonts w:hint="eastAsia"/>
                <w:sz w:val="18"/>
                <w:szCs w:val="18"/>
              </w:rPr>
              <w:t>延滞金</w:t>
            </w:r>
          </w:p>
        </w:tc>
      </w:tr>
      <w:tr w:rsidR="00D5144A" w:rsidTr="00D5144A">
        <w:trPr>
          <w:trHeight w:val="414"/>
        </w:trPr>
        <w:tc>
          <w:tcPr>
            <w:tcW w:w="709" w:type="dxa"/>
            <w:vAlign w:val="center"/>
          </w:tcPr>
          <w:p w:rsidR="00D5144A" w:rsidRPr="00D562A6" w:rsidRDefault="00D5144A" w:rsidP="001712BD">
            <w:pPr>
              <w:spacing w:line="240" w:lineRule="exact"/>
              <w:jc w:val="center"/>
              <w:rPr>
                <w:sz w:val="18"/>
                <w:szCs w:val="18"/>
              </w:rPr>
            </w:pPr>
          </w:p>
        </w:tc>
        <w:tc>
          <w:tcPr>
            <w:tcW w:w="1843" w:type="dxa"/>
            <w:vAlign w:val="center"/>
          </w:tcPr>
          <w:p w:rsidR="00D5144A" w:rsidRPr="00D562A6" w:rsidRDefault="00D5144A" w:rsidP="001712BD">
            <w:pPr>
              <w:spacing w:line="240" w:lineRule="exact"/>
              <w:jc w:val="center"/>
              <w:rPr>
                <w:sz w:val="18"/>
                <w:szCs w:val="18"/>
              </w:rPr>
            </w:pPr>
          </w:p>
        </w:tc>
        <w:tc>
          <w:tcPr>
            <w:tcW w:w="850" w:type="dxa"/>
            <w:vAlign w:val="center"/>
          </w:tcPr>
          <w:p w:rsidR="00D5144A" w:rsidRPr="00D562A6" w:rsidRDefault="00D5144A" w:rsidP="001712BD">
            <w:pPr>
              <w:spacing w:line="240" w:lineRule="exact"/>
              <w:jc w:val="center"/>
              <w:rPr>
                <w:sz w:val="18"/>
                <w:szCs w:val="18"/>
              </w:rPr>
            </w:pPr>
          </w:p>
        </w:tc>
        <w:tc>
          <w:tcPr>
            <w:tcW w:w="511" w:type="dxa"/>
            <w:vAlign w:val="center"/>
          </w:tcPr>
          <w:p w:rsidR="00D5144A" w:rsidRPr="00D562A6" w:rsidRDefault="00D5144A" w:rsidP="001712BD">
            <w:pPr>
              <w:spacing w:line="240" w:lineRule="exact"/>
              <w:jc w:val="center"/>
              <w:rPr>
                <w:sz w:val="18"/>
                <w:szCs w:val="18"/>
              </w:rPr>
            </w:pPr>
          </w:p>
        </w:tc>
        <w:tc>
          <w:tcPr>
            <w:tcW w:w="1757" w:type="dxa"/>
            <w:vAlign w:val="center"/>
          </w:tcPr>
          <w:p w:rsidR="00D5144A" w:rsidRPr="00D562A6" w:rsidRDefault="00D5144A" w:rsidP="001712BD">
            <w:pPr>
              <w:spacing w:line="240" w:lineRule="exact"/>
              <w:jc w:val="center"/>
              <w:rPr>
                <w:sz w:val="18"/>
                <w:szCs w:val="18"/>
              </w:rPr>
            </w:pPr>
          </w:p>
        </w:tc>
        <w:tc>
          <w:tcPr>
            <w:tcW w:w="709" w:type="dxa"/>
            <w:vAlign w:val="center"/>
          </w:tcPr>
          <w:p w:rsidR="00D5144A" w:rsidRPr="00D562A6" w:rsidRDefault="00D5144A" w:rsidP="001712BD">
            <w:pPr>
              <w:spacing w:line="240" w:lineRule="exact"/>
              <w:jc w:val="center"/>
              <w:rPr>
                <w:sz w:val="18"/>
                <w:szCs w:val="18"/>
              </w:rPr>
            </w:pPr>
          </w:p>
        </w:tc>
        <w:tc>
          <w:tcPr>
            <w:tcW w:w="822" w:type="dxa"/>
            <w:vAlign w:val="center"/>
          </w:tcPr>
          <w:p w:rsidR="00D5144A" w:rsidRPr="00D562A6" w:rsidRDefault="00D5144A" w:rsidP="001712BD">
            <w:pPr>
              <w:spacing w:line="240" w:lineRule="exact"/>
              <w:jc w:val="center"/>
              <w:rPr>
                <w:sz w:val="18"/>
                <w:szCs w:val="18"/>
              </w:rPr>
            </w:pPr>
          </w:p>
        </w:tc>
        <w:tc>
          <w:tcPr>
            <w:tcW w:w="1588" w:type="dxa"/>
            <w:vAlign w:val="center"/>
          </w:tcPr>
          <w:p w:rsidR="00D5144A" w:rsidRPr="00D562A6" w:rsidRDefault="00D5144A" w:rsidP="001712BD">
            <w:pPr>
              <w:spacing w:line="240" w:lineRule="exact"/>
              <w:jc w:val="center"/>
              <w:rPr>
                <w:sz w:val="18"/>
                <w:szCs w:val="18"/>
              </w:rPr>
            </w:pPr>
          </w:p>
        </w:tc>
        <w:tc>
          <w:tcPr>
            <w:tcW w:w="850" w:type="dxa"/>
            <w:vAlign w:val="center"/>
          </w:tcPr>
          <w:p w:rsidR="00D5144A" w:rsidRPr="00D562A6" w:rsidRDefault="00D5144A" w:rsidP="001712BD">
            <w:pPr>
              <w:spacing w:line="240" w:lineRule="exact"/>
              <w:jc w:val="center"/>
              <w:rPr>
                <w:sz w:val="18"/>
                <w:szCs w:val="18"/>
              </w:rPr>
            </w:pPr>
          </w:p>
        </w:tc>
        <w:tc>
          <w:tcPr>
            <w:tcW w:w="851" w:type="dxa"/>
            <w:vAlign w:val="center"/>
          </w:tcPr>
          <w:p w:rsidR="00D5144A" w:rsidRPr="00D562A6" w:rsidRDefault="00D5144A" w:rsidP="001712BD">
            <w:pPr>
              <w:spacing w:line="240" w:lineRule="exact"/>
              <w:jc w:val="center"/>
              <w:rPr>
                <w:sz w:val="18"/>
                <w:szCs w:val="18"/>
              </w:rPr>
            </w:pPr>
          </w:p>
        </w:tc>
      </w:tr>
      <w:tr w:rsidR="00D5144A" w:rsidTr="00D5144A">
        <w:trPr>
          <w:trHeight w:val="414"/>
        </w:trPr>
        <w:tc>
          <w:tcPr>
            <w:tcW w:w="709" w:type="dxa"/>
            <w:vAlign w:val="center"/>
          </w:tcPr>
          <w:p w:rsidR="00D5144A" w:rsidRPr="00D562A6" w:rsidRDefault="00D5144A" w:rsidP="001712BD">
            <w:pPr>
              <w:spacing w:line="240" w:lineRule="exact"/>
              <w:jc w:val="center"/>
              <w:rPr>
                <w:sz w:val="18"/>
                <w:szCs w:val="18"/>
              </w:rPr>
            </w:pPr>
          </w:p>
        </w:tc>
        <w:tc>
          <w:tcPr>
            <w:tcW w:w="1843" w:type="dxa"/>
            <w:vAlign w:val="center"/>
          </w:tcPr>
          <w:p w:rsidR="00D5144A" w:rsidRPr="00D562A6" w:rsidRDefault="00D5144A" w:rsidP="001712BD">
            <w:pPr>
              <w:spacing w:line="240" w:lineRule="exact"/>
              <w:jc w:val="center"/>
              <w:rPr>
                <w:sz w:val="18"/>
                <w:szCs w:val="18"/>
              </w:rPr>
            </w:pPr>
          </w:p>
        </w:tc>
        <w:tc>
          <w:tcPr>
            <w:tcW w:w="850" w:type="dxa"/>
            <w:vAlign w:val="center"/>
          </w:tcPr>
          <w:p w:rsidR="00D5144A" w:rsidRPr="00D562A6" w:rsidRDefault="00D5144A" w:rsidP="001712BD">
            <w:pPr>
              <w:spacing w:line="240" w:lineRule="exact"/>
              <w:jc w:val="center"/>
              <w:rPr>
                <w:sz w:val="18"/>
                <w:szCs w:val="18"/>
              </w:rPr>
            </w:pPr>
          </w:p>
        </w:tc>
        <w:tc>
          <w:tcPr>
            <w:tcW w:w="511" w:type="dxa"/>
            <w:vAlign w:val="center"/>
          </w:tcPr>
          <w:p w:rsidR="00D5144A" w:rsidRPr="00D562A6" w:rsidRDefault="00D5144A" w:rsidP="001712BD">
            <w:pPr>
              <w:spacing w:line="240" w:lineRule="exact"/>
              <w:jc w:val="center"/>
              <w:rPr>
                <w:sz w:val="18"/>
                <w:szCs w:val="18"/>
              </w:rPr>
            </w:pPr>
          </w:p>
        </w:tc>
        <w:tc>
          <w:tcPr>
            <w:tcW w:w="1757" w:type="dxa"/>
            <w:vAlign w:val="center"/>
          </w:tcPr>
          <w:p w:rsidR="00D5144A" w:rsidRPr="00D562A6" w:rsidRDefault="00D5144A" w:rsidP="001712BD">
            <w:pPr>
              <w:spacing w:line="240" w:lineRule="exact"/>
              <w:jc w:val="center"/>
              <w:rPr>
                <w:sz w:val="18"/>
                <w:szCs w:val="18"/>
              </w:rPr>
            </w:pPr>
          </w:p>
        </w:tc>
        <w:tc>
          <w:tcPr>
            <w:tcW w:w="709" w:type="dxa"/>
            <w:vAlign w:val="center"/>
          </w:tcPr>
          <w:p w:rsidR="00D5144A" w:rsidRPr="00D562A6" w:rsidRDefault="00D5144A" w:rsidP="001712BD">
            <w:pPr>
              <w:spacing w:line="240" w:lineRule="exact"/>
              <w:jc w:val="center"/>
              <w:rPr>
                <w:sz w:val="18"/>
                <w:szCs w:val="18"/>
              </w:rPr>
            </w:pPr>
          </w:p>
        </w:tc>
        <w:tc>
          <w:tcPr>
            <w:tcW w:w="822" w:type="dxa"/>
            <w:vAlign w:val="center"/>
          </w:tcPr>
          <w:p w:rsidR="00D5144A" w:rsidRPr="00D562A6" w:rsidRDefault="00D5144A" w:rsidP="001712BD">
            <w:pPr>
              <w:spacing w:line="240" w:lineRule="exact"/>
              <w:jc w:val="center"/>
              <w:rPr>
                <w:sz w:val="18"/>
                <w:szCs w:val="18"/>
              </w:rPr>
            </w:pPr>
          </w:p>
        </w:tc>
        <w:tc>
          <w:tcPr>
            <w:tcW w:w="1588" w:type="dxa"/>
            <w:vAlign w:val="center"/>
          </w:tcPr>
          <w:p w:rsidR="00D5144A" w:rsidRPr="00D562A6" w:rsidRDefault="00D5144A" w:rsidP="001712BD">
            <w:pPr>
              <w:spacing w:line="240" w:lineRule="exact"/>
              <w:jc w:val="center"/>
              <w:rPr>
                <w:sz w:val="18"/>
                <w:szCs w:val="18"/>
              </w:rPr>
            </w:pPr>
          </w:p>
        </w:tc>
        <w:tc>
          <w:tcPr>
            <w:tcW w:w="850" w:type="dxa"/>
            <w:vAlign w:val="center"/>
          </w:tcPr>
          <w:p w:rsidR="00D5144A" w:rsidRPr="00D562A6" w:rsidRDefault="00D5144A" w:rsidP="001712BD">
            <w:pPr>
              <w:spacing w:line="240" w:lineRule="exact"/>
              <w:jc w:val="center"/>
              <w:rPr>
                <w:sz w:val="18"/>
                <w:szCs w:val="18"/>
              </w:rPr>
            </w:pPr>
          </w:p>
        </w:tc>
        <w:tc>
          <w:tcPr>
            <w:tcW w:w="851" w:type="dxa"/>
            <w:vAlign w:val="center"/>
          </w:tcPr>
          <w:p w:rsidR="00D5144A" w:rsidRPr="00D562A6" w:rsidRDefault="00D5144A" w:rsidP="001712BD">
            <w:pPr>
              <w:spacing w:line="240" w:lineRule="exact"/>
              <w:jc w:val="center"/>
              <w:rPr>
                <w:sz w:val="18"/>
                <w:szCs w:val="18"/>
              </w:rPr>
            </w:pPr>
          </w:p>
        </w:tc>
      </w:tr>
      <w:tr w:rsidR="00D5144A" w:rsidTr="00D5144A">
        <w:trPr>
          <w:trHeight w:val="420"/>
        </w:trPr>
        <w:tc>
          <w:tcPr>
            <w:tcW w:w="709" w:type="dxa"/>
            <w:vAlign w:val="center"/>
          </w:tcPr>
          <w:p w:rsidR="00D5144A" w:rsidRPr="00D562A6" w:rsidRDefault="00D5144A" w:rsidP="001712BD">
            <w:pPr>
              <w:spacing w:line="240" w:lineRule="exact"/>
              <w:jc w:val="center"/>
              <w:rPr>
                <w:sz w:val="18"/>
                <w:szCs w:val="18"/>
              </w:rPr>
            </w:pPr>
          </w:p>
        </w:tc>
        <w:tc>
          <w:tcPr>
            <w:tcW w:w="1843" w:type="dxa"/>
            <w:vAlign w:val="center"/>
          </w:tcPr>
          <w:p w:rsidR="00D5144A" w:rsidRPr="00D562A6" w:rsidRDefault="00D5144A" w:rsidP="001712BD">
            <w:pPr>
              <w:spacing w:line="240" w:lineRule="exact"/>
              <w:jc w:val="center"/>
              <w:rPr>
                <w:sz w:val="18"/>
                <w:szCs w:val="18"/>
              </w:rPr>
            </w:pPr>
          </w:p>
        </w:tc>
        <w:tc>
          <w:tcPr>
            <w:tcW w:w="850" w:type="dxa"/>
            <w:vAlign w:val="center"/>
          </w:tcPr>
          <w:p w:rsidR="00D5144A" w:rsidRPr="00D562A6" w:rsidRDefault="00D5144A" w:rsidP="001712BD">
            <w:pPr>
              <w:spacing w:line="240" w:lineRule="exact"/>
              <w:jc w:val="center"/>
              <w:rPr>
                <w:sz w:val="18"/>
                <w:szCs w:val="18"/>
              </w:rPr>
            </w:pPr>
          </w:p>
        </w:tc>
        <w:tc>
          <w:tcPr>
            <w:tcW w:w="511" w:type="dxa"/>
            <w:vAlign w:val="center"/>
          </w:tcPr>
          <w:p w:rsidR="00D5144A" w:rsidRPr="00D562A6" w:rsidRDefault="00D5144A" w:rsidP="001712BD">
            <w:pPr>
              <w:spacing w:line="240" w:lineRule="exact"/>
              <w:jc w:val="center"/>
              <w:rPr>
                <w:sz w:val="18"/>
                <w:szCs w:val="18"/>
              </w:rPr>
            </w:pPr>
          </w:p>
        </w:tc>
        <w:tc>
          <w:tcPr>
            <w:tcW w:w="1757" w:type="dxa"/>
            <w:vAlign w:val="center"/>
          </w:tcPr>
          <w:p w:rsidR="00D5144A" w:rsidRPr="00D562A6" w:rsidRDefault="00D5144A" w:rsidP="001712BD">
            <w:pPr>
              <w:spacing w:line="240" w:lineRule="exact"/>
              <w:jc w:val="center"/>
              <w:rPr>
                <w:sz w:val="18"/>
                <w:szCs w:val="18"/>
              </w:rPr>
            </w:pPr>
          </w:p>
        </w:tc>
        <w:tc>
          <w:tcPr>
            <w:tcW w:w="709" w:type="dxa"/>
            <w:vAlign w:val="center"/>
          </w:tcPr>
          <w:p w:rsidR="00D5144A" w:rsidRPr="00D562A6" w:rsidRDefault="00D5144A" w:rsidP="001712BD">
            <w:pPr>
              <w:spacing w:line="240" w:lineRule="exact"/>
              <w:jc w:val="center"/>
              <w:rPr>
                <w:sz w:val="18"/>
                <w:szCs w:val="18"/>
              </w:rPr>
            </w:pPr>
          </w:p>
        </w:tc>
        <w:tc>
          <w:tcPr>
            <w:tcW w:w="822" w:type="dxa"/>
            <w:vAlign w:val="center"/>
          </w:tcPr>
          <w:p w:rsidR="00D5144A" w:rsidRPr="00D562A6" w:rsidRDefault="00D5144A" w:rsidP="001712BD">
            <w:pPr>
              <w:spacing w:line="240" w:lineRule="exact"/>
              <w:jc w:val="center"/>
              <w:rPr>
                <w:sz w:val="18"/>
                <w:szCs w:val="18"/>
              </w:rPr>
            </w:pPr>
          </w:p>
        </w:tc>
        <w:tc>
          <w:tcPr>
            <w:tcW w:w="1588" w:type="dxa"/>
            <w:vAlign w:val="center"/>
          </w:tcPr>
          <w:p w:rsidR="00D5144A" w:rsidRPr="00D562A6" w:rsidRDefault="00D5144A" w:rsidP="001712BD">
            <w:pPr>
              <w:spacing w:line="240" w:lineRule="exact"/>
              <w:jc w:val="center"/>
              <w:rPr>
                <w:sz w:val="18"/>
                <w:szCs w:val="18"/>
              </w:rPr>
            </w:pPr>
          </w:p>
        </w:tc>
        <w:tc>
          <w:tcPr>
            <w:tcW w:w="850" w:type="dxa"/>
            <w:vAlign w:val="center"/>
          </w:tcPr>
          <w:p w:rsidR="00D5144A" w:rsidRPr="00D562A6" w:rsidRDefault="00D5144A" w:rsidP="001712BD">
            <w:pPr>
              <w:spacing w:line="240" w:lineRule="exact"/>
              <w:jc w:val="center"/>
              <w:rPr>
                <w:sz w:val="18"/>
                <w:szCs w:val="18"/>
              </w:rPr>
            </w:pPr>
          </w:p>
        </w:tc>
        <w:tc>
          <w:tcPr>
            <w:tcW w:w="851" w:type="dxa"/>
            <w:vAlign w:val="center"/>
          </w:tcPr>
          <w:p w:rsidR="00D5144A" w:rsidRPr="00D562A6" w:rsidRDefault="00D5144A" w:rsidP="001712BD">
            <w:pPr>
              <w:spacing w:line="240" w:lineRule="exact"/>
              <w:jc w:val="center"/>
              <w:rPr>
                <w:sz w:val="18"/>
                <w:szCs w:val="18"/>
              </w:rPr>
            </w:pPr>
          </w:p>
        </w:tc>
      </w:tr>
      <w:tr w:rsidR="00D5144A" w:rsidTr="00D5144A">
        <w:trPr>
          <w:trHeight w:val="420"/>
        </w:trPr>
        <w:tc>
          <w:tcPr>
            <w:tcW w:w="709" w:type="dxa"/>
            <w:vAlign w:val="center"/>
          </w:tcPr>
          <w:p w:rsidR="00D5144A" w:rsidRPr="00D562A6" w:rsidRDefault="00D5144A" w:rsidP="001712BD">
            <w:pPr>
              <w:spacing w:line="240" w:lineRule="exact"/>
              <w:jc w:val="center"/>
              <w:rPr>
                <w:sz w:val="18"/>
                <w:szCs w:val="18"/>
              </w:rPr>
            </w:pPr>
          </w:p>
        </w:tc>
        <w:tc>
          <w:tcPr>
            <w:tcW w:w="1843" w:type="dxa"/>
            <w:vAlign w:val="center"/>
          </w:tcPr>
          <w:p w:rsidR="00D5144A" w:rsidRPr="00D562A6" w:rsidRDefault="00D5144A" w:rsidP="001712BD">
            <w:pPr>
              <w:spacing w:line="240" w:lineRule="exact"/>
              <w:jc w:val="center"/>
              <w:rPr>
                <w:sz w:val="18"/>
                <w:szCs w:val="18"/>
              </w:rPr>
            </w:pPr>
          </w:p>
        </w:tc>
        <w:tc>
          <w:tcPr>
            <w:tcW w:w="850" w:type="dxa"/>
            <w:vAlign w:val="center"/>
          </w:tcPr>
          <w:p w:rsidR="00D5144A" w:rsidRPr="00D562A6" w:rsidRDefault="00D5144A" w:rsidP="001712BD">
            <w:pPr>
              <w:spacing w:line="240" w:lineRule="exact"/>
              <w:jc w:val="center"/>
              <w:rPr>
                <w:sz w:val="18"/>
                <w:szCs w:val="18"/>
              </w:rPr>
            </w:pPr>
          </w:p>
        </w:tc>
        <w:tc>
          <w:tcPr>
            <w:tcW w:w="511" w:type="dxa"/>
            <w:vAlign w:val="center"/>
          </w:tcPr>
          <w:p w:rsidR="00D5144A" w:rsidRPr="00D562A6" w:rsidRDefault="00D5144A" w:rsidP="001712BD">
            <w:pPr>
              <w:spacing w:line="240" w:lineRule="exact"/>
              <w:jc w:val="center"/>
              <w:rPr>
                <w:sz w:val="18"/>
                <w:szCs w:val="18"/>
              </w:rPr>
            </w:pPr>
          </w:p>
        </w:tc>
        <w:tc>
          <w:tcPr>
            <w:tcW w:w="1757" w:type="dxa"/>
            <w:vAlign w:val="center"/>
          </w:tcPr>
          <w:p w:rsidR="00D5144A" w:rsidRPr="00D562A6" w:rsidRDefault="00D5144A" w:rsidP="001712BD">
            <w:pPr>
              <w:spacing w:line="240" w:lineRule="exact"/>
              <w:jc w:val="center"/>
              <w:rPr>
                <w:sz w:val="18"/>
                <w:szCs w:val="18"/>
              </w:rPr>
            </w:pPr>
          </w:p>
        </w:tc>
        <w:tc>
          <w:tcPr>
            <w:tcW w:w="709" w:type="dxa"/>
            <w:vAlign w:val="center"/>
          </w:tcPr>
          <w:p w:rsidR="00D5144A" w:rsidRPr="00D562A6" w:rsidRDefault="00D5144A" w:rsidP="001712BD">
            <w:pPr>
              <w:spacing w:line="240" w:lineRule="exact"/>
              <w:jc w:val="center"/>
              <w:rPr>
                <w:sz w:val="18"/>
                <w:szCs w:val="18"/>
              </w:rPr>
            </w:pPr>
          </w:p>
        </w:tc>
        <w:tc>
          <w:tcPr>
            <w:tcW w:w="822" w:type="dxa"/>
            <w:vAlign w:val="center"/>
          </w:tcPr>
          <w:p w:rsidR="00D5144A" w:rsidRPr="00D562A6" w:rsidRDefault="00D5144A" w:rsidP="001712BD">
            <w:pPr>
              <w:spacing w:line="240" w:lineRule="exact"/>
              <w:jc w:val="center"/>
              <w:rPr>
                <w:sz w:val="18"/>
                <w:szCs w:val="18"/>
              </w:rPr>
            </w:pPr>
          </w:p>
        </w:tc>
        <w:tc>
          <w:tcPr>
            <w:tcW w:w="1588" w:type="dxa"/>
            <w:vAlign w:val="center"/>
          </w:tcPr>
          <w:p w:rsidR="00D5144A" w:rsidRPr="00D562A6" w:rsidRDefault="00D5144A" w:rsidP="001712BD">
            <w:pPr>
              <w:spacing w:line="240" w:lineRule="exact"/>
              <w:jc w:val="center"/>
              <w:rPr>
                <w:sz w:val="18"/>
                <w:szCs w:val="18"/>
              </w:rPr>
            </w:pPr>
          </w:p>
        </w:tc>
        <w:tc>
          <w:tcPr>
            <w:tcW w:w="850" w:type="dxa"/>
            <w:vAlign w:val="center"/>
          </w:tcPr>
          <w:p w:rsidR="00D5144A" w:rsidRPr="00D562A6" w:rsidRDefault="00D5144A" w:rsidP="001712BD">
            <w:pPr>
              <w:spacing w:line="240" w:lineRule="exact"/>
              <w:jc w:val="center"/>
              <w:rPr>
                <w:sz w:val="18"/>
                <w:szCs w:val="18"/>
              </w:rPr>
            </w:pPr>
          </w:p>
        </w:tc>
        <w:tc>
          <w:tcPr>
            <w:tcW w:w="851" w:type="dxa"/>
            <w:vAlign w:val="center"/>
          </w:tcPr>
          <w:p w:rsidR="00D5144A" w:rsidRPr="00D562A6" w:rsidRDefault="00D5144A" w:rsidP="001712BD">
            <w:pPr>
              <w:spacing w:line="240" w:lineRule="exact"/>
              <w:jc w:val="center"/>
              <w:rPr>
                <w:sz w:val="18"/>
                <w:szCs w:val="18"/>
              </w:rPr>
            </w:pPr>
          </w:p>
        </w:tc>
      </w:tr>
      <w:tr w:rsidR="00D5144A" w:rsidTr="00D5144A">
        <w:trPr>
          <w:trHeight w:val="420"/>
        </w:trPr>
        <w:tc>
          <w:tcPr>
            <w:tcW w:w="709" w:type="dxa"/>
            <w:vAlign w:val="center"/>
          </w:tcPr>
          <w:p w:rsidR="00D5144A" w:rsidRPr="00D562A6" w:rsidRDefault="00D5144A" w:rsidP="001712BD">
            <w:pPr>
              <w:spacing w:line="240" w:lineRule="exact"/>
              <w:jc w:val="center"/>
              <w:rPr>
                <w:sz w:val="18"/>
                <w:szCs w:val="18"/>
              </w:rPr>
            </w:pPr>
            <w:r>
              <w:rPr>
                <w:rFonts w:hint="eastAsia"/>
                <w:sz w:val="18"/>
                <w:szCs w:val="18"/>
              </w:rPr>
              <w:t>年度</w:t>
            </w:r>
          </w:p>
        </w:tc>
        <w:tc>
          <w:tcPr>
            <w:tcW w:w="1843" w:type="dxa"/>
            <w:vAlign w:val="center"/>
          </w:tcPr>
          <w:p w:rsidR="00D5144A" w:rsidRPr="00D562A6" w:rsidRDefault="00D5144A" w:rsidP="00D5144A">
            <w:pPr>
              <w:spacing w:line="240" w:lineRule="exact"/>
              <w:rPr>
                <w:sz w:val="18"/>
                <w:szCs w:val="18"/>
              </w:rPr>
            </w:pPr>
            <w:r>
              <w:rPr>
                <w:rFonts w:hint="eastAsia"/>
                <w:sz w:val="18"/>
                <w:szCs w:val="18"/>
              </w:rPr>
              <w:t>【充当される金</w:t>
            </w:r>
            <w:r>
              <w:rPr>
                <w:rFonts w:hint="eastAsia"/>
                <w:sz w:val="18"/>
                <w:szCs w:val="18"/>
              </w:rPr>
              <w:t>額の明細】</w:t>
            </w:r>
          </w:p>
        </w:tc>
        <w:tc>
          <w:tcPr>
            <w:tcW w:w="850" w:type="dxa"/>
            <w:vAlign w:val="center"/>
          </w:tcPr>
          <w:p w:rsidR="00D5144A" w:rsidRPr="009B0B51" w:rsidRDefault="00D5144A" w:rsidP="001712BD">
            <w:pPr>
              <w:spacing w:line="240" w:lineRule="exact"/>
              <w:jc w:val="center"/>
              <w:rPr>
                <w:sz w:val="18"/>
                <w:szCs w:val="18"/>
              </w:rPr>
            </w:pPr>
            <w:r w:rsidRPr="009B0B51">
              <w:rPr>
                <w:rFonts w:hint="eastAsia"/>
                <w:sz w:val="18"/>
                <w:szCs w:val="18"/>
              </w:rPr>
              <w:t>期別</w:t>
            </w:r>
          </w:p>
        </w:tc>
        <w:tc>
          <w:tcPr>
            <w:tcW w:w="511" w:type="dxa"/>
            <w:vAlign w:val="center"/>
          </w:tcPr>
          <w:p w:rsidR="00D5144A" w:rsidRDefault="00D5144A" w:rsidP="001712BD">
            <w:pPr>
              <w:spacing w:line="240" w:lineRule="exact"/>
              <w:jc w:val="center"/>
              <w:rPr>
                <w:sz w:val="18"/>
                <w:szCs w:val="18"/>
              </w:rPr>
            </w:pPr>
            <w:r>
              <w:rPr>
                <w:rFonts w:hint="eastAsia"/>
                <w:sz w:val="18"/>
                <w:szCs w:val="18"/>
              </w:rPr>
              <w:t>区</w:t>
            </w:r>
          </w:p>
          <w:p w:rsidR="00D5144A" w:rsidRPr="00D562A6" w:rsidRDefault="00D5144A" w:rsidP="001712BD">
            <w:pPr>
              <w:spacing w:line="240" w:lineRule="exact"/>
              <w:jc w:val="center"/>
              <w:rPr>
                <w:sz w:val="18"/>
                <w:szCs w:val="18"/>
              </w:rPr>
            </w:pPr>
            <w:r>
              <w:rPr>
                <w:rFonts w:hint="eastAsia"/>
                <w:sz w:val="18"/>
                <w:szCs w:val="18"/>
              </w:rPr>
              <w:t>分</w:t>
            </w:r>
          </w:p>
        </w:tc>
        <w:tc>
          <w:tcPr>
            <w:tcW w:w="1757" w:type="dxa"/>
            <w:vAlign w:val="center"/>
          </w:tcPr>
          <w:p w:rsidR="00D5144A" w:rsidRDefault="00D5144A" w:rsidP="001712BD">
            <w:pPr>
              <w:spacing w:line="240" w:lineRule="exact"/>
              <w:jc w:val="left"/>
              <w:rPr>
                <w:sz w:val="18"/>
                <w:szCs w:val="18"/>
              </w:rPr>
            </w:pPr>
            <w:r>
              <w:rPr>
                <w:rFonts w:hint="eastAsia"/>
                <w:sz w:val="18"/>
                <w:szCs w:val="18"/>
              </w:rPr>
              <w:t>【充当</w:t>
            </w:r>
            <w:r>
              <w:rPr>
                <w:rFonts w:hint="eastAsia"/>
                <w:sz w:val="18"/>
                <w:szCs w:val="18"/>
              </w:rPr>
              <w:t>額】</w:t>
            </w:r>
          </w:p>
          <w:p w:rsidR="00D5144A" w:rsidRPr="00D562A6" w:rsidRDefault="00D5144A" w:rsidP="001712BD">
            <w:pPr>
              <w:spacing w:line="240" w:lineRule="exact"/>
              <w:jc w:val="right"/>
              <w:rPr>
                <w:sz w:val="18"/>
                <w:szCs w:val="18"/>
              </w:rPr>
            </w:pPr>
            <w:r>
              <w:rPr>
                <w:rFonts w:hint="eastAsia"/>
                <w:sz w:val="18"/>
                <w:szCs w:val="18"/>
              </w:rPr>
              <w:t>料　額</w:t>
            </w:r>
          </w:p>
        </w:tc>
        <w:tc>
          <w:tcPr>
            <w:tcW w:w="709" w:type="dxa"/>
            <w:vAlign w:val="center"/>
          </w:tcPr>
          <w:p w:rsidR="00D5144A" w:rsidRPr="009B0B51" w:rsidRDefault="00D5144A" w:rsidP="001712BD">
            <w:pPr>
              <w:spacing w:line="240" w:lineRule="exact"/>
              <w:jc w:val="center"/>
              <w:rPr>
                <w:sz w:val="18"/>
                <w:szCs w:val="18"/>
              </w:rPr>
            </w:pPr>
            <w:r w:rsidRPr="009B0B51">
              <w:rPr>
                <w:rFonts w:hint="eastAsia"/>
                <w:sz w:val="18"/>
                <w:szCs w:val="18"/>
              </w:rPr>
              <w:t>督手</w:t>
            </w:r>
          </w:p>
        </w:tc>
        <w:tc>
          <w:tcPr>
            <w:tcW w:w="822" w:type="dxa"/>
            <w:vAlign w:val="center"/>
          </w:tcPr>
          <w:p w:rsidR="00D5144A" w:rsidRPr="00D562A6" w:rsidRDefault="00D5144A" w:rsidP="001712BD">
            <w:pPr>
              <w:spacing w:line="240" w:lineRule="exact"/>
              <w:jc w:val="center"/>
              <w:rPr>
                <w:sz w:val="18"/>
                <w:szCs w:val="18"/>
              </w:rPr>
            </w:pPr>
            <w:r w:rsidRPr="00D562A6">
              <w:rPr>
                <w:rFonts w:hint="eastAsia"/>
                <w:sz w:val="18"/>
                <w:szCs w:val="18"/>
              </w:rPr>
              <w:t>延滞金</w:t>
            </w:r>
          </w:p>
        </w:tc>
        <w:tc>
          <w:tcPr>
            <w:tcW w:w="1588" w:type="dxa"/>
            <w:vAlign w:val="center"/>
          </w:tcPr>
          <w:p w:rsidR="00D5144A" w:rsidRDefault="00D5144A" w:rsidP="001712BD">
            <w:pPr>
              <w:spacing w:line="240" w:lineRule="exact"/>
              <w:jc w:val="left"/>
              <w:rPr>
                <w:sz w:val="18"/>
                <w:szCs w:val="18"/>
              </w:rPr>
            </w:pPr>
            <w:r>
              <w:rPr>
                <w:rFonts w:hint="eastAsia"/>
                <w:sz w:val="18"/>
                <w:szCs w:val="18"/>
              </w:rPr>
              <w:t>【残未納</w:t>
            </w:r>
            <w:r>
              <w:rPr>
                <w:rFonts w:hint="eastAsia"/>
                <w:sz w:val="18"/>
                <w:szCs w:val="18"/>
              </w:rPr>
              <w:t>額】</w:t>
            </w:r>
          </w:p>
          <w:p w:rsidR="00D5144A" w:rsidRPr="00D562A6" w:rsidRDefault="00D5144A" w:rsidP="001712BD">
            <w:pPr>
              <w:spacing w:line="240" w:lineRule="exact"/>
              <w:jc w:val="right"/>
              <w:rPr>
                <w:sz w:val="18"/>
                <w:szCs w:val="18"/>
              </w:rPr>
            </w:pPr>
            <w:r w:rsidRPr="00D562A6">
              <w:rPr>
                <w:rFonts w:hint="eastAsia"/>
                <w:sz w:val="18"/>
                <w:szCs w:val="18"/>
              </w:rPr>
              <w:t>料</w:t>
            </w:r>
            <w:r>
              <w:rPr>
                <w:rFonts w:hint="eastAsia"/>
                <w:sz w:val="18"/>
                <w:szCs w:val="18"/>
              </w:rPr>
              <w:t xml:space="preserve">　</w:t>
            </w:r>
            <w:r w:rsidRPr="00D562A6">
              <w:rPr>
                <w:rFonts w:hint="eastAsia"/>
                <w:sz w:val="18"/>
                <w:szCs w:val="18"/>
              </w:rPr>
              <w:t>額</w:t>
            </w:r>
          </w:p>
        </w:tc>
        <w:tc>
          <w:tcPr>
            <w:tcW w:w="850" w:type="dxa"/>
            <w:vAlign w:val="center"/>
          </w:tcPr>
          <w:p w:rsidR="00D5144A" w:rsidRPr="009B0B51" w:rsidRDefault="00D5144A" w:rsidP="001712BD">
            <w:pPr>
              <w:spacing w:line="240" w:lineRule="exact"/>
              <w:jc w:val="center"/>
              <w:rPr>
                <w:sz w:val="18"/>
                <w:szCs w:val="18"/>
              </w:rPr>
            </w:pPr>
            <w:r w:rsidRPr="009B0B51">
              <w:rPr>
                <w:rFonts w:hint="eastAsia"/>
                <w:sz w:val="18"/>
                <w:szCs w:val="18"/>
              </w:rPr>
              <w:t>督手</w:t>
            </w:r>
          </w:p>
        </w:tc>
        <w:tc>
          <w:tcPr>
            <w:tcW w:w="851" w:type="dxa"/>
            <w:vAlign w:val="center"/>
          </w:tcPr>
          <w:p w:rsidR="00D5144A" w:rsidRPr="00D562A6" w:rsidRDefault="00D5144A" w:rsidP="001712BD">
            <w:pPr>
              <w:spacing w:line="240" w:lineRule="exact"/>
              <w:jc w:val="center"/>
              <w:rPr>
                <w:sz w:val="18"/>
                <w:szCs w:val="18"/>
              </w:rPr>
            </w:pPr>
            <w:r w:rsidRPr="00D562A6">
              <w:rPr>
                <w:rFonts w:hint="eastAsia"/>
                <w:sz w:val="18"/>
                <w:szCs w:val="18"/>
              </w:rPr>
              <w:t>延滞金</w:t>
            </w:r>
          </w:p>
        </w:tc>
      </w:tr>
      <w:tr w:rsidR="00D5144A" w:rsidTr="00D5144A">
        <w:trPr>
          <w:trHeight w:val="412"/>
        </w:trPr>
        <w:tc>
          <w:tcPr>
            <w:tcW w:w="709" w:type="dxa"/>
            <w:vAlign w:val="center"/>
          </w:tcPr>
          <w:p w:rsidR="00D5144A" w:rsidRPr="00D562A6" w:rsidRDefault="00D5144A" w:rsidP="001712BD">
            <w:pPr>
              <w:spacing w:line="240" w:lineRule="exact"/>
              <w:jc w:val="center"/>
              <w:rPr>
                <w:sz w:val="18"/>
                <w:szCs w:val="18"/>
              </w:rPr>
            </w:pPr>
          </w:p>
        </w:tc>
        <w:tc>
          <w:tcPr>
            <w:tcW w:w="1843" w:type="dxa"/>
            <w:vAlign w:val="center"/>
          </w:tcPr>
          <w:p w:rsidR="00D5144A" w:rsidRPr="00D562A6" w:rsidRDefault="00D5144A" w:rsidP="001712BD">
            <w:pPr>
              <w:spacing w:line="240" w:lineRule="exact"/>
              <w:jc w:val="center"/>
              <w:rPr>
                <w:sz w:val="18"/>
                <w:szCs w:val="18"/>
              </w:rPr>
            </w:pPr>
          </w:p>
        </w:tc>
        <w:tc>
          <w:tcPr>
            <w:tcW w:w="850" w:type="dxa"/>
            <w:vAlign w:val="center"/>
          </w:tcPr>
          <w:p w:rsidR="00D5144A" w:rsidRPr="00D562A6" w:rsidRDefault="00D5144A" w:rsidP="001712BD">
            <w:pPr>
              <w:spacing w:line="240" w:lineRule="exact"/>
              <w:jc w:val="center"/>
              <w:rPr>
                <w:sz w:val="18"/>
                <w:szCs w:val="18"/>
              </w:rPr>
            </w:pPr>
          </w:p>
        </w:tc>
        <w:tc>
          <w:tcPr>
            <w:tcW w:w="511" w:type="dxa"/>
            <w:vAlign w:val="center"/>
          </w:tcPr>
          <w:p w:rsidR="00D5144A" w:rsidRPr="00D562A6" w:rsidRDefault="00D5144A" w:rsidP="001712BD">
            <w:pPr>
              <w:spacing w:line="240" w:lineRule="exact"/>
              <w:jc w:val="center"/>
              <w:rPr>
                <w:sz w:val="18"/>
                <w:szCs w:val="18"/>
              </w:rPr>
            </w:pPr>
          </w:p>
        </w:tc>
        <w:tc>
          <w:tcPr>
            <w:tcW w:w="1757" w:type="dxa"/>
            <w:vAlign w:val="center"/>
          </w:tcPr>
          <w:p w:rsidR="00D5144A" w:rsidRPr="00D562A6" w:rsidRDefault="00D5144A" w:rsidP="001712BD">
            <w:pPr>
              <w:spacing w:line="240" w:lineRule="exact"/>
              <w:jc w:val="center"/>
              <w:rPr>
                <w:sz w:val="18"/>
                <w:szCs w:val="18"/>
              </w:rPr>
            </w:pPr>
          </w:p>
        </w:tc>
        <w:tc>
          <w:tcPr>
            <w:tcW w:w="709" w:type="dxa"/>
            <w:vAlign w:val="center"/>
          </w:tcPr>
          <w:p w:rsidR="00D5144A" w:rsidRPr="00D562A6" w:rsidRDefault="00D5144A" w:rsidP="001712BD">
            <w:pPr>
              <w:spacing w:line="240" w:lineRule="exact"/>
              <w:jc w:val="center"/>
              <w:rPr>
                <w:sz w:val="18"/>
                <w:szCs w:val="18"/>
              </w:rPr>
            </w:pPr>
          </w:p>
        </w:tc>
        <w:tc>
          <w:tcPr>
            <w:tcW w:w="822" w:type="dxa"/>
            <w:vAlign w:val="center"/>
          </w:tcPr>
          <w:p w:rsidR="00D5144A" w:rsidRPr="00D562A6" w:rsidRDefault="00D5144A" w:rsidP="001712BD">
            <w:pPr>
              <w:spacing w:line="240" w:lineRule="exact"/>
              <w:jc w:val="center"/>
              <w:rPr>
                <w:sz w:val="18"/>
                <w:szCs w:val="18"/>
              </w:rPr>
            </w:pPr>
          </w:p>
        </w:tc>
        <w:tc>
          <w:tcPr>
            <w:tcW w:w="1588" w:type="dxa"/>
            <w:vAlign w:val="center"/>
          </w:tcPr>
          <w:p w:rsidR="00D5144A" w:rsidRPr="00D562A6" w:rsidRDefault="00D5144A" w:rsidP="001712BD">
            <w:pPr>
              <w:spacing w:line="240" w:lineRule="exact"/>
              <w:jc w:val="center"/>
              <w:rPr>
                <w:sz w:val="18"/>
                <w:szCs w:val="18"/>
              </w:rPr>
            </w:pPr>
          </w:p>
        </w:tc>
        <w:tc>
          <w:tcPr>
            <w:tcW w:w="850" w:type="dxa"/>
            <w:vAlign w:val="center"/>
          </w:tcPr>
          <w:p w:rsidR="00D5144A" w:rsidRPr="00D562A6" w:rsidRDefault="00D5144A" w:rsidP="001712BD">
            <w:pPr>
              <w:spacing w:line="240" w:lineRule="exact"/>
              <w:jc w:val="center"/>
              <w:rPr>
                <w:sz w:val="18"/>
                <w:szCs w:val="18"/>
              </w:rPr>
            </w:pPr>
          </w:p>
        </w:tc>
        <w:tc>
          <w:tcPr>
            <w:tcW w:w="851" w:type="dxa"/>
            <w:vAlign w:val="center"/>
          </w:tcPr>
          <w:p w:rsidR="00D5144A" w:rsidRPr="00D562A6" w:rsidRDefault="00D5144A" w:rsidP="001712BD">
            <w:pPr>
              <w:spacing w:line="240" w:lineRule="exact"/>
              <w:jc w:val="center"/>
              <w:rPr>
                <w:sz w:val="18"/>
                <w:szCs w:val="18"/>
              </w:rPr>
            </w:pPr>
          </w:p>
        </w:tc>
      </w:tr>
      <w:tr w:rsidR="00D5144A" w:rsidTr="00D5144A">
        <w:trPr>
          <w:trHeight w:val="412"/>
        </w:trPr>
        <w:tc>
          <w:tcPr>
            <w:tcW w:w="709" w:type="dxa"/>
            <w:vAlign w:val="center"/>
          </w:tcPr>
          <w:p w:rsidR="00D5144A" w:rsidRPr="00D562A6" w:rsidRDefault="00D5144A" w:rsidP="001712BD">
            <w:pPr>
              <w:spacing w:line="240" w:lineRule="exact"/>
              <w:jc w:val="center"/>
              <w:rPr>
                <w:sz w:val="18"/>
                <w:szCs w:val="18"/>
              </w:rPr>
            </w:pPr>
          </w:p>
        </w:tc>
        <w:tc>
          <w:tcPr>
            <w:tcW w:w="1843" w:type="dxa"/>
            <w:vAlign w:val="center"/>
          </w:tcPr>
          <w:p w:rsidR="00D5144A" w:rsidRPr="00D562A6" w:rsidRDefault="00D5144A" w:rsidP="001712BD">
            <w:pPr>
              <w:spacing w:line="240" w:lineRule="exact"/>
              <w:jc w:val="center"/>
              <w:rPr>
                <w:sz w:val="18"/>
                <w:szCs w:val="18"/>
              </w:rPr>
            </w:pPr>
          </w:p>
        </w:tc>
        <w:tc>
          <w:tcPr>
            <w:tcW w:w="850" w:type="dxa"/>
            <w:vAlign w:val="center"/>
          </w:tcPr>
          <w:p w:rsidR="00D5144A" w:rsidRPr="00D562A6" w:rsidRDefault="00D5144A" w:rsidP="001712BD">
            <w:pPr>
              <w:spacing w:line="240" w:lineRule="exact"/>
              <w:jc w:val="center"/>
              <w:rPr>
                <w:sz w:val="18"/>
                <w:szCs w:val="18"/>
              </w:rPr>
            </w:pPr>
          </w:p>
        </w:tc>
        <w:tc>
          <w:tcPr>
            <w:tcW w:w="511" w:type="dxa"/>
            <w:vAlign w:val="center"/>
          </w:tcPr>
          <w:p w:rsidR="00D5144A" w:rsidRPr="00D562A6" w:rsidRDefault="00D5144A" w:rsidP="001712BD">
            <w:pPr>
              <w:spacing w:line="240" w:lineRule="exact"/>
              <w:jc w:val="center"/>
              <w:rPr>
                <w:sz w:val="18"/>
                <w:szCs w:val="18"/>
              </w:rPr>
            </w:pPr>
          </w:p>
        </w:tc>
        <w:tc>
          <w:tcPr>
            <w:tcW w:w="1757" w:type="dxa"/>
            <w:vAlign w:val="center"/>
          </w:tcPr>
          <w:p w:rsidR="00D5144A" w:rsidRPr="00D562A6" w:rsidRDefault="00D5144A" w:rsidP="001712BD">
            <w:pPr>
              <w:spacing w:line="240" w:lineRule="exact"/>
              <w:jc w:val="center"/>
              <w:rPr>
                <w:sz w:val="18"/>
                <w:szCs w:val="18"/>
              </w:rPr>
            </w:pPr>
          </w:p>
        </w:tc>
        <w:tc>
          <w:tcPr>
            <w:tcW w:w="709" w:type="dxa"/>
            <w:vAlign w:val="center"/>
          </w:tcPr>
          <w:p w:rsidR="00D5144A" w:rsidRPr="00D562A6" w:rsidRDefault="00D5144A" w:rsidP="001712BD">
            <w:pPr>
              <w:spacing w:line="240" w:lineRule="exact"/>
              <w:jc w:val="center"/>
              <w:rPr>
                <w:sz w:val="18"/>
                <w:szCs w:val="18"/>
              </w:rPr>
            </w:pPr>
          </w:p>
        </w:tc>
        <w:tc>
          <w:tcPr>
            <w:tcW w:w="822" w:type="dxa"/>
            <w:vAlign w:val="center"/>
          </w:tcPr>
          <w:p w:rsidR="00D5144A" w:rsidRPr="00D562A6" w:rsidRDefault="00D5144A" w:rsidP="001712BD">
            <w:pPr>
              <w:spacing w:line="240" w:lineRule="exact"/>
              <w:jc w:val="center"/>
              <w:rPr>
                <w:sz w:val="18"/>
                <w:szCs w:val="18"/>
              </w:rPr>
            </w:pPr>
          </w:p>
        </w:tc>
        <w:tc>
          <w:tcPr>
            <w:tcW w:w="1588" w:type="dxa"/>
            <w:vAlign w:val="center"/>
          </w:tcPr>
          <w:p w:rsidR="00D5144A" w:rsidRPr="00D562A6" w:rsidRDefault="00D5144A" w:rsidP="001712BD">
            <w:pPr>
              <w:spacing w:line="240" w:lineRule="exact"/>
              <w:jc w:val="center"/>
              <w:rPr>
                <w:sz w:val="18"/>
                <w:szCs w:val="18"/>
              </w:rPr>
            </w:pPr>
          </w:p>
        </w:tc>
        <w:tc>
          <w:tcPr>
            <w:tcW w:w="850" w:type="dxa"/>
            <w:vAlign w:val="center"/>
          </w:tcPr>
          <w:p w:rsidR="00D5144A" w:rsidRPr="00D562A6" w:rsidRDefault="00D5144A" w:rsidP="001712BD">
            <w:pPr>
              <w:spacing w:line="240" w:lineRule="exact"/>
              <w:jc w:val="center"/>
              <w:rPr>
                <w:sz w:val="18"/>
                <w:szCs w:val="18"/>
              </w:rPr>
            </w:pPr>
          </w:p>
        </w:tc>
        <w:tc>
          <w:tcPr>
            <w:tcW w:w="851" w:type="dxa"/>
            <w:vAlign w:val="center"/>
          </w:tcPr>
          <w:p w:rsidR="00D5144A" w:rsidRPr="00D562A6" w:rsidRDefault="00D5144A" w:rsidP="001712BD">
            <w:pPr>
              <w:spacing w:line="240" w:lineRule="exact"/>
              <w:jc w:val="center"/>
              <w:rPr>
                <w:sz w:val="18"/>
                <w:szCs w:val="18"/>
              </w:rPr>
            </w:pPr>
          </w:p>
        </w:tc>
      </w:tr>
      <w:tr w:rsidR="00D5144A" w:rsidTr="00D5144A">
        <w:trPr>
          <w:trHeight w:val="412"/>
        </w:trPr>
        <w:tc>
          <w:tcPr>
            <w:tcW w:w="709" w:type="dxa"/>
            <w:vAlign w:val="center"/>
          </w:tcPr>
          <w:p w:rsidR="00D5144A" w:rsidRPr="00D562A6" w:rsidRDefault="00D5144A" w:rsidP="001712BD">
            <w:pPr>
              <w:spacing w:line="240" w:lineRule="exact"/>
              <w:jc w:val="center"/>
              <w:rPr>
                <w:sz w:val="18"/>
                <w:szCs w:val="18"/>
              </w:rPr>
            </w:pPr>
          </w:p>
        </w:tc>
        <w:tc>
          <w:tcPr>
            <w:tcW w:w="1843" w:type="dxa"/>
            <w:vAlign w:val="center"/>
          </w:tcPr>
          <w:p w:rsidR="00D5144A" w:rsidRPr="00D562A6" w:rsidRDefault="00D5144A" w:rsidP="001712BD">
            <w:pPr>
              <w:spacing w:line="240" w:lineRule="exact"/>
              <w:jc w:val="center"/>
              <w:rPr>
                <w:sz w:val="18"/>
                <w:szCs w:val="18"/>
              </w:rPr>
            </w:pPr>
          </w:p>
        </w:tc>
        <w:tc>
          <w:tcPr>
            <w:tcW w:w="850" w:type="dxa"/>
            <w:vAlign w:val="center"/>
          </w:tcPr>
          <w:p w:rsidR="00D5144A" w:rsidRPr="00D562A6" w:rsidRDefault="00D5144A" w:rsidP="001712BD">
            <w:pPr>
              <w:spacing w:line="240" w:lineRule="exact"/>
              <w:jc w:val="center"/>
              <w:rPr>
                <w:sz w:val="18"/>
                <w:szCs w:val="18"/>
              </w:rPr>
            </w:pPr>
          </w:p>
        </w:tc>
        <w:tc>
          <w:tcPr>
            <w:tcW w:w="511" w:type="dxa"/>
            <w:vAlign w:val="center"/>
          </w:tcPr>
          <w:p w:rsidR="00D5144A" w:rsidRPr="00D562A6" w:rsidRDefault="00D5144A" w:rsidP="001712BD">
            <w:pPr>
              <w:spacing w:line="240" w:lineRule="exact"/>
              <w:jc w:val="center"/>
              <w:rPr>
                <w:sz w:val="18"/>
                <w:szCs w:val="18"/>
              </w:rPr>
            </w:pPr>
          </w:p>
        </w:tc>
        <w:tc>
          <w:tcPr>
            <w:tcW w:w="1757" w:type="dxa"/>
            <w:vAlign w:val="center"/>
          </w:tcPr>
          <w:p w:rsidR="00D5144A" w:rsidRPr="00D562A6" w:rsidRDefault="00D5144A" w:rsidP="001712BD">
            <w:pPr>
              <w:spacing w:line="240" w:lineRule="exact"/>
              <w:jc w:val="center"/>
              <w:rPr>
                <w:sz w:val="18"/>
                <w:szCs w:val="18"/>
              </w:rPr>
            </w:pPr>
          </w:p>
        </w:tc>
        <w:tc>
          <w:tcPr>
            <w:tcW w:w="709" w:type="dxa"/>
            <w:vAlign w:val="center"/>
          </w:tcPr>
          <w:p w:rsidR="00D5144A" w:rsidRPr="00D562A6" w:rsidRDefault="00D5144A" w:rsidP="001712BD">
            <w:pPr>
              <w:spacing w:line="240" w:lineRule="exact"/>
              <w:jc w:val="center"/>
              <w:rPr>
                <w:sz w:val="18"/>
                <w:szCs w:val="18"/>
              </w:rPr>
            </w:pPr>
          </w:p>
        </w:tc>
        <w:tc>
          <w:tcPr>
            <w:tcW w:w="822" w:type="dxa"/>
            <w:vAlign w:val="center"/>
          </w:tcPr>
          <w:p w:rsidR="00D5144A" w:rsidRPr="00D562A6" w:rsidRDefault="00D5144A" w:rsidP="001712BD">
            <w:pPr>
              <w:spacing w:line="240" w:lineRule="exact"/>
              <w:jc w:val="center"/>
              <w:rPr>
                <w:sz w:val="18"/>
                <w:szCs w:val="18"/>
              </w:rPr>
            </w:pPr>
          </w:p>
        </w:tc>
        <w:tc>
          <w:tcPr>
            <w:tcW w:w="1588" w:type="dxa"/>
            <w:vAlign w:val="center"/>
          </w:tcPr>
          <w:p w:rsidR="00D5144A" w:rsidRPr="00D562A6" w:rsidRDefault="00D5144A" w:rsidP="001712BD">
            <w:pPr>
              <w:spacing w:line="240" w:lineRule="exact"/>
              <w:jc w:val="center"/>
              <w:rPr>
                <w:sz w:val="18"/>
                <w:szCs w:val="18"/>
              </w:rPr>
            </w:pPr>
          </w:p>
        </w:tc>
        <w:tc>
          <w:tcPr>
            <w:tcW w:w="850" w:type="dxa"/>
            <w:vAlign w:val="center"/>
          </w:tcPr>
          <w:p w:rsidR="00D5144A" w:rsidRPr="00D562A6" w:rsidRDefault="00D5144A" w:rsidP="001712BD">
            <w:pPr>
              <w:spacing w:line="240" w:lineRule="exact"/>
              <w:jc w:val="center"/>
              <w:rPr>
                <w:sz w:val="18"/>
                <w:szCs w:val="18"/>
              </w:rPr>
            </w:pPr>
          </w:p>
        </w:tc>
        <w:tc>
          <w:tcPr>
            <w:tcW w:w="851" w:type="dxa"/>
            <w:vAlign w:val="center"/>
          </w:tcPr>
          <w:p w:rsidR="00D5144A" w:rsidRPr="00D562A6" w:rsidRDefault="00D5144A" w:rsidP="001712BD">
            <w:pPr>
              <w:spacing w:line="240" w:lineRule="exact"/>
              <w:jc w:val="center"/>
              <w:rPr>
                <w:sz w:val="18"/>
                <w:szCs w:val="18"/>
              </w:rPr>
            </w:pPr>
          </w:p>
        </w:tc>
      </w:tr>
      <w:tr w:rsidR="00D5144A" w:rsidTr="00D5144A">
        <w:trPr>
          <w:trHeight w:val="418"/>
        </w:trPr>
        <w:tc>
          <w:tcPr>
            <w:tcW w:w="709" w:type="dxa"/>
            <w:vAlign w:val="center"/>
          </w:tcPr>
          <w:p w:rsidR="00D5144A" w:rsidRPr="00D562A6" w:rsidRDefault="00D5144A" w:rsidP="001712BD">
            <w:pPr>
              <w:spacing w:line="240" w:lineRule="exact"/>
              <w:jc w:val="center"/>
              <w:rPr>
                <w:sz w:val="18"/>
                <w:szCs w:val="18"/>
              </w:rPr>
            </w:pPr>
          </w:p>
        </w:tc>
        <w:tc>
          <w:tcPr>
            <w:tcW w:w="1843" w:type="dxa"/>
            <w:vAlign w:val="center"/>
          </w:tcPr>
          <w:p w:rsidR="00D5144A" w:rsidRPr="00D562A6" w:rsidRDefault="00D5144A" w:rsidP="001712BD">
            <w:pPr>
              <w:spacing w:line="240" w:lineRule="exact"/>
              <w:jc w:val="center"/>
              <w:rPr>
                <w:sz w:val="18"/>
                <w:szCs w:val="18"/>
              </w:rPr>
            </w:pPr>
          </w:p>
        </w:tc>
        <w:tc>
          <w:tcPr>
            <w:tcW w:w="850" w:type="dxa"/>
            <w:vAlign w:val="center"/>
          </w:tcPr>
          <w:p w:rsidR="00D5144A" w:rsidRPr="00D562A6" w:rsidRDefault="00D5144A" w:rsidP="001712BD">
            <w:pPr>
              <w:spacing w:line="240" w:lineRule="exact"/>
              <w:jc w:val="center"/>
              <w:rPr>
                <w:sz w:val="18"/>
                <w:szCs w:val="18"/>
              </w:rPr>
            </w:pPr>
          </w:p>
        </w:tc>
        <w:tc>
          <w:tcPr>
            <w:tcW w:w="511" w:type="dxa"/>
            <w:vAlign w:val="center"/>
          </w:tcPr>
          <w:p w:rsidR="00D5144A" w:rsidRPr="00D562A6" w:rsidRDefault="00D5144A" w:rsidP="001712BD">
            <w:pPr>
              <w:spacing w:line="240" w:lineRule="exact"/>
              <w:jc w:val="center"/>
              <w:rPr>
                <w:sz w:val="18"/>
                <w:szCs w:val="18"/>
              </w:rPr>
            </w:pPr>
          </w:p>
        </w:tc>
        <w:tc>
          <w:tcPr>
            <w:tcW w:w="1757" w:type="dxa"/>
            <w:vAlign w:val="center"/>
          </w:tcPr>
          <w:p w:rsidR="00D5144A" w:rsidRPr="00D562A6" w:rsidRDefault="00D5144A" w:rsidP="001712BD">
            <w:pPr>
              <w:spacing w:line="240" w:lineRule="exact"/>
              <w:jc w:val="center"/>
              <w:rPr>
                <w:sz w:val="18"/>
                <w:szCs w:val="18"/>
              </w:rPr>
            </w:pPr>
          </w:p>
        </w:tc>
        <w:tc>
          <w:tcPr>
            <w:tcW w:w="709" w:type="dxa"/>
            <w:vAlign w:val="center"/>
          </w:tcPr>
          <w:p w:rsidR="00D5144A" w:rsidRPr="00D562A6" w:rsidRDefault="00D5144A" w:rsidP="001712BD">
            <w:pPr>
              <w:spacing w:line="240" w:lineRule="exact"/>
              <w:jc w:val="center"/>
              <w:rPr>
                <w:sz w:val="18"/>
                <w:szCs w:val="18"/>
              </w:rPr>
            </w:pPr>
          </w:p>
        </w:tc>
        <w:tc>
          <w:tcPr>
            <w:tcW w:w="822" w:type="dxa"/>
            <w:vAlign w:val="center"/>
          </w:tcPr>
          <w:p w:rsidR="00D5144A" w:rsidRPr="00D562A6" w:rsidRDefault="00D5144A" w:rsidP="001712BD">
            <w:pPr>
              <w:spacing w:line="240" w:lineRule="exact"/>
              <w:jc w:val="center"/>
              <w:rPr>
                <w:sz w:val="18"/>
                <w:szCs w:val="18"/>
              </w:rPr>
            </w:pPr>
          </w:p>
        </w:tc>
        <w:tc>
          <w:tcPr>
            <w:tcW w:w="1588" w:type="dxa"/>
            <w:vAlign w:val="center"/>
          </w:tcPr>
          <w:p w:rsidR="00D5144A" w:rsidRPr="00D562A6" w:rsidRDefault="00D5144A" w:rsidP="001712BD">
            <w:pPr>
              <w:spacing w:line="240" w:lineRule="exact"/>
              <w:jc w:val="center"/>
              <w:rPr>
                <w:sz w:val="18"/>
                <w:szCs w:val="18"/>
              </w:rPr>
            </w:pPr>
          </w:p>
        </w:tc>
        <w:tc>
          <w:tcPr>
            <w:tcW w:w="850" w:type="dxa"/>
            <w:vAlign w:val="center"/>
          </w:tcPr>
          <w:p w:rsidR="00D5144A" w:rsidRPr="00D562A6" w:rsidRDefault="00D5144A" w:rsidP="001712BD">
            <w:pPr>
              <w:spacing w:line="240" w:lineRule="exact"/>
              <w:jc w:val="center"/>
              <w:rPr>
                <w:sz w:val="18"/>
                <w:szCs w:val="18"/>
              </w:rPr>
            </w:pPr>
          </w:p>
        </w:tc>
        <w:tc>
          <w:tcPr>
            <w:tcW w:w="851" w:type="dxa"/>
            <w:vAlign w:val="center"/>
          </w:tcPr>
          <w:p w:rsidR="00D5144A" w:rsidRPr="00D562A6" w:rsidRDefault="00D5144A" w:rsidP="001712BD">
            <w:pPr>
              <w:spacing w:line="240" w:lineRule="exact"/>
              <w:jc w:val="center"/>
              <w:rPr>
                <w:sz w:val="18"/>
                <w:szCs w:val="18"/>
              </w:rPr>
            </w:pPr>
          </w:p>
        </w:tc>
      </w:tr>
    </w:tbl>
    <w:p w:rsidR="004D30FB" w:rsidRDefault="008A00A0" w:rsidP="00D5144A">
      <w:pPr>
        <w:jc w:val="right"/>
        <w:rPr>
          <w:sz w:val="16"/>
          <w:szCs w:val="16"/>
        </w:rPr>
      </w:pPr>
      <w:r w:rsidRPr="00253FB7">
        <w:rPr>
          <w:rFonts w:hint="eastAsia"/>
          <w:sz w:val="16"/>
          <w:szCs w:val="16"/>
        </w:rPr>
        <w:t>単位：円</w:t>
      </w:r>
    </w:p>
    <w:p w:rsidR="004D30FB" w:rsidRDefault="00D5144A" w:rsidP="00D5144A">
      <w:pPr>
        <w:ind w:left="209" w:hangingChars="100" w:hanging="209"/>
        <w:rPr>
          <w:rFonts w:hint="eastAsia"/>
          <w:szCs w:val="21"/>
        </w:rPr>
      </w:pPr>
      <w:r w:rsidRPr="00D5144A">
        <w:rPr>
          <w:rFonts w:hint="eastAsia"/>
          <w:szCs w:val="21"/>
        </w:rPr>
        <w:t>充当しきれなかった額については還付します。</w:t>
      </w:r>
    </w:p>
    <w:tbl>
      <w:tblPr>
        <w:tblStyle w:val="a3"/>
        <w:tblW w:w="0" w:type="auto"/>
        <w:tblInd w:w="108" w:type="dxa"/>
        <w:tblLook w:val="04A0"/>
      </w:tblPr>
      <w:tblGrid>
        <w:gridCol w:w="10490"/>
      </w:tblGrid>
      <w:tr w:rsidR="00D5144A" w:rsidTr="00D5144A">
        <w:trPr>
          <w:trHeight w:val="711"/>
        </w:trPr>
        <w:tc>
          <w:tcPr>
            <w:tcW w:w="10490" w:type="dxa"/>
          </w:tcPr>
          <w:p w:rsidR="00D5144A" w:rsidRDefault="00D5144A" w:rsidP="00D5144A">
            <w:pPr>
              <w:rPr>
                <w:rFonts w:hint="eastAsia"/>
                <w:szCs w:val="21"/>
              </w:rPr>
            </w:pPr>
          </w:p>
        </w:tc>
      </w:tr>
    </w:tbl>
    <w:p w:rsidR="00D5144A" w:rsidRDefault="00D5144A" w:rsidP="00D5144A">
      <w:pPr>
        <w:spacing w:line="220" w:lineRule="exact"/>
        <w:rPr>
          <w:sz w:val="16"/>
          <w:szCs w:val="16"/>
        </w:rPr>
      </w:pPr>
    </w:p>
    <w:p w:rsidR="008A00A0" w:rsidRPr="00B602E1" w:rsidRDefault="002225AC" w:rsidP="004A472F">
      <w:pPr>
        <w:spacing w:line="200" w:lineRule="exact"/>
        <w:ind w:left="159" w:hangingChars="100" w:hanging="159"/>
        <w:rPr>
          <w:sz w:val="16"/>
          <w:szCs w:val="16"/>
        </w:rPr>
      </w:pPr>
      <w:r w:rsidRPr="00B602E1">
        <w:rPr>
          <w:rFonts w:hint="eastAsia"/>
          <w:sz w:val="16"/>
          <w:szCs w:val="16"/>
        </w:rPr>
        <w:t>１　この処分について不服がある場合は、この処分があったことを知った日の翌日から起算して３か月以内に、山口県国民健康保険審査会（山口県庁内）に対して審査請求</w:t>
      </w:r>
      <w:r w:rsidR="00F57449">
        <w:rPr>
          <w:rFonts w:hint="eastAsia"/>
          <w:sz w:val="16"/>
          <w:szCs w:val="16"/>
        </w:rPr>
        <w:t>を</w:t>
      </w:r>
      <w:r w:rsidRPr="00B602E1">
        <w:rPr>
          <w:rFonts w:hint="eastAsia"/>
          <w:sz w:val="16"/>
          <w:szCs w:val="16"/>
        </w:rPr>
        <w:t>することができます。</w:t>
      </w:r>
    </w:p>
    <w:p w:rsidR="002225AC" w:rsidRPr="00B602E1" w:rsidRDefault="002225AC" w:rsidP="004A472F">
      <w:pPr>
        <w:spacing w:line="200" w:lineRule="exact"/>
        <w:ind w:left="159" w:hangingChars="100" w:hanging="159"/>
        <w:rPr>
          <w:sz w:val="16"/>
          <w:szCs w:val="16"/>
        </w:rPr>
      </w:pPr>
      <w:r w:rsidRPr="00B602E1">
        <w:rPr>
          <w:rFonts w:hint="eastAsia"/>
          <w:sz w:val="16"/>
          <w:szCs w:val="16"/>
        </w:rPr>
        <w:t>２　処分の取消しの訴えについては、上記１の審査請求に対する裁決を経た後でなければ提起することができません。この処分の取消しの訴えは、この裁決があったことを知った日の翌日から起算して６か月以内に、市を被告として（訴訟において被告を代表する者は市長となります。）、提起することができます。</w:t>
      </w:r>
    </w:p>
    <w:p w:rsidR="002225AC" w:rsidRPr="00B602E1" w:rsidRDefault="002225AC" w:rsidP="004A472F">
      <w:pPr>
        <w:spacing w:line="200" w:lineRule="exact"/>
        <w:rPr>
          <w:sz w:val="16"/>
          <w:szCs w:val="16"/>
        </w:rPr>
      </w:pPr>
      <w:r w:rsidRPr="00B602E1">
        <w:rPr>
          <w:rFonts w:hint="eastAsia"/>
          <w:sz w:val="16"/>
          <w:szCs w:val="16"/>
        </w:rPr>
        <w:t xml:space="preserve">　</w:t>
      </w:r>
      <w:r w:rsidR="00B602E1">
        <w:rPr>
          <w:rFonts w:hint="eastAsia"/>
          <w:sz w:val="16"/>
          <w:szCs w:val="16"/>
        </w:rPr>
        <w:t xml:space="preserve">　</w:t>
      </w:r>
      <w:r w:rsidRPr="00B602E1">
        <w:rPr>
          <w:rFonts w:hint="eastAsia"/>
          <w:sz w:val="16"/>
          <w:szCs w:val="16"/>
        </w:rPr>
        <w:t>なお、次のいずれかに該当する場合は、この裁決を経ずに訴訟を提起することができます。</w:t>
      </w:r>
    </w:p>
    <w:p w:rsidR="002225AC" w:rsidRPr="00B602E1" w:rsidRDefault="006F4322" w:rsidP="004A472F">
      <w:pPr>
        <w:spacing w:line="200" w:lineRule="exact"/>
        <w:rPr>
          <w:sz w:val="16"/>
          <w:szCs w:val="16"/>
        </w:rPr>
      </w:pPr>
      <w:r w:rsidRPr="00B602E1">
        <w:rPr>
          <w:rFonts w:hint="eastAsia"/>
          <w:sz w:val="16"/>
          <w:szCs w:val="16"/>
        </w:rPr>
        <w:t xml:space="preserve">　</w:t>
      </w:r>
      <w:r w:rsidR="00B602E1">
        <w:rPr>
          <w:rFonts w:hint="eastAsia"/>
          <w:sz w:val="16"/>
          <w:szCs w:val="16"/>
        </w:rPr>
        <w:t xml:space="preserve">　</w:t>
      </w:r>
      <w:r w:rsidRPr="00B602E1">
        <w:rPr>
          <w:rFonts w:hint="eastAsia"/>
          <w:sz w:val="16"/>
          <w:szCs w:val="16"/>
        </w:rPr>
        <w:t>（１）審査請求があった日の翌日から起算して３か月を経過しても裁決がないとき。</w:t>
      </w:r>
    </w:p>
    <w:p w:rsidR="006F4322" w:rsidRPr="00B602E1" w:rsidRDefault="006F4322" w:rsidP="004A472F">
      <w:pPr>
        <w:spacing w:line="200" w:lineRule="exact"/>
        <w:rPr>
          <w:sz w:val="16"/>
          <w:szCs w:val="16"/>
        </w:rPr>
      </w:pPr>
      <w:r w:rsidRPr="00B602E1">
        <w:rPr>
          <w:rFonts w:hint="eastAsia"/>
          <w:sz w:val="16"/>
          <w:szCs w:val="16"/>
        </w:rPr>
        <w:t xml:space="preserve">　</w:t>
      </w:r>
      <w:r w:rsidR="00B602E1">
        <w:rPr>
          <w:rFonts w:hint="eastAsia"/>
          <w:sz w:val="16"/>
          <w:szCs w:val="16"/>
        </w:rPr>
        <w:t xml:space="preserve">　</w:t>
      </w:r>
      <w:r w:rsidRPr="00B602E1">
        <w:rPr>
          <w:rFonts w:hint="eastAsia"/>
          <w:sz w:val="16"/>
          <w:szCs w:val="16"/>
        </w:rPr>
        <w:t>（２）</w:t>
      </w:r>
      <w:r w:rsidR="00B602E1" w:rsidRPr="00B602E1">
        <w:rPr>
          <w:rFonts w:hint="eastAsia"/>
          <w:sz w:val="16"/>
          <w:szCs w:val="16"/>
        </w:rPr>
        <w:t>処分</w:t>
      </w:r>
      <w:r w:rsidRPr="00B602E1">
        <w:rPr>
          <w:rFonts w:hint="eastAsia"/>
          <w:sz w:val="16"/>
          <w:szCs w:val="16"/>
        </w:rPr>
        <w:t>、処分の執行又は手続の続行</w:t>
      </w:r>
      <w:r w:rsidR="00B602E1" w:rsidRPr="00B602E1">
        <w:rPr>
          <w:rFonts w:hint="eastAsia"/>
          <w:sz w:val="16"/>
          <w:szCs w:val="16"/>
        </w:rPr>
        <w:t>により生ずる著しい損害を避けるため緊急の必要があるとき。</w:t>
      </w:r>
    </w:p>
    <w:p w:rsidR="00B602E1" w:rsidRPr="00B602E1" w:rsidRDefault="00B602E1" w:rsidP="004A472F">
      <w:pPr>
        <w:spacing w:line="200" w:lineRule="exact"/>
        <w:rPr>
          <w:sz w:val="16"/>
          <w:szCs w:val="16"/>
        </w:rPr>
      </w:pPr>
      <w:r w:rsidRPr="00B602E1">
        <w:rPr>
          <w:rFonts w:hint="eastAsia"/>
          <w:sz w:val="16"/>
          <w:szCs w:val="16"/>
        </w:rPr>
        <w:t xml:space="preserve">　</w:t>
      </w:r>
      <w:r>
        <w:rPr>
          <w:rFonts w:hint="eastAsia"/>
          <w:sz w:val="16"/>
          <w:szCs w:val="16"/>
        </w:rPr>
        <w:t xml:space="preserve">　</w:t>
      </w:r>
      <w:r w:rsidRPr="00B602E1">
        <w:rPr>
          <w:rFonts w:hint="eastAsia"/>
          <w:sz w:val="16"/>
          <w:szCs w:val="16"/>
        </w:rPr>
        <w:t>（３）その他裁決を経ないことにつき正当な理由があるとき。</w:t>
      </w:r>
    </w:p>
    <w:p w:rsidR="00A76D89" w:rsidRPr="00B602E1" w:rsidRDefault="00B602E1" w:rsidP="004A472F">
      <w:pPr>
        <w:spacing w:line="200" w:lineRule="exact"/>
        <w:ind w:left="159" w:hangingChars="100" w:hanging="159"/>
        <w:rPr>
          <w:sz w:val="16"/>
          <w:szCs w:val="16"/>
        </w:rPr>
      </w:pPr>
      <w:r w:rsidRPr="00B602E1">
        <w:rPr>
          <w:rFonts w:hint="eastAsia"/>
          <w:sz w:val="16"/>
          <w:szCs w:val="16"/>
        </w:rPr>
        <w:t>３　ただし、上記の期間が経過する前に、この処分があった日の翌日から起算して１年を経過した場合は、審査請求をすることができなくなり、また、審査請求に対する裁決のあった日の翌日から起算して１年を経過した場合は、処分の取消しの訴えを提起することができなくなります。なお、正当な理由があるときは、上記の期間やこの処分（審査請求に対する裁決）があった日の翌日から起算して１年を経過した後であっても審査請求をすることや処分の取消しの訴えを提起することが認められる場合があります。</w:t>
      </w:r>
    </w:p>
    <w:sectPr w:rsidR="00A76D89" w:rsidRPr="00B602E1" w:rsidSect="00B602E1">
      <w:pgSz w:w="11906" w:h="16838" w:code="9"/>
      <w:pgMar w:top="720" w:right="720" w:bottom="720" w:left="720" w:header="851" w:footer="992" w:gutter="0"/>
      <w:cols w:space="425"/>
      <w:docGrid w:type="linesAndChars" w:linePitch="307" w:charSpace="-14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754A" w:rsidRDefault="000B754A" w:rsidP="00A76D89">
      <w:r>
        <w:separator/>
      </w:r>
    </w:p>
  </w:endnote>
  <w:endnote w:type="continuationSeparator" w:id="0">
    <w:p w:rsidR="000B754A" w:rsidRDefault="000B754A" w:rsidP="00A76D89">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754A" w:rsidRDefault="000B754A" w:rsidP="00A76D89">
      <w:r>
        <w:separator/>
      </w:r>
    </w:p>
  </w:footnote>
  <w:footnote w:type="continuationSeparator" w:id="0">
    <w:p w:rsidR="000B754A" w:rsidRDefault="000B754A" w:rsidP="00A76D8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840"/>
  <w:drawingGridHorizontalSpacing w:val="209"/>
  <w:drawingGridVerticalSpacing w:val="307"/>
  <w:displayHorizontalDrawingGridEvery w:val="0"/>
  <w:characterSpacingControl w:val="compressPunctuation"/>
  <w:hdrShapeDefaults>
    <o:shapedefaults v:ext="edit" spidmax="5122">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64200"/>
    <w:rsid w:val="00014E01"/>
    <w:rsid w:val="000B754A"/>
    <w:rsid w:val="000D08E5"/>
    <w:rsid w:val="002225AC"/>
    <w:rsid w:val="00250BAE"/>
    <w:rsid w:val="00253FB7"/>
    <w:rsid w:val="00443748"/>
    <w:rsid w:val="004A472F"/>
    <w:rsid w:val="004D30FB"/>
    <w:rsid w:val="00686719"/>
    <w:rsid w:val="006F4322"/>
    <w:rsid w:val="007B09AB"/>
    <w:rsid w:val="007B51A6"/>
    <w:rsid w:val="008025C2"/>
    <w:rsid w:val="008A00A0"/>
    <w:rsid w:val="008E54F5"/>
    <w:rsid w:val="00955036"/>
    <w:rsid w:val="009A6CF2"/>
    <w:rsid w:val="00A76D89"/>
    <w:rsid w:val="00AF1B08"/>
    <w:rsid w:val="00B602E1"/>
    <w:rsid w:val="00B61822"/>
    <w:rsid w:val="00B74CAD"/>
    <w:rsid w:val="00BC2857"/>
    <w:rsid w:val="00C051F0"/>
    <w:rsid w:val="00C118EF"/>
    <w:rsid w:val="00C76197"/>
    <w:rsid w:val="00D34E18"/>
    <w:rsid w:val="00D5144A"/>
    <w:rsid w:val="00D562A6"/>
    <w:rsid w:val="00D73FAA"/>
    <w:rsid w:val="00EB3D4C"/>
    <w:rsid w:val="00EE6029"/>
    <w:rsid w:val="00F11BFC"/>
    <w:rsid w:val="00F57449"/>
    <w:rsid w:val="00F64200"/>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2">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285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6420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A76D89"/>
    <w:pPr>
      <w:tabs>
        <w:tab w:val="center" w:pos="4252"/>
        <w:tab w:val="right" w:pos="8504"/>
      </w:tabs>
      <w:snapToGrid w:val="0"/>
    </w:pPr>
  </w:style>
  <w:style w:type="character" w:customStyle="1" w:styleId="a5">
    <w:name w:val="ヘッダー (文字)"/>
    <w:basedOn w:val="a0"/>
    <w:link w:val="a4"/>
    <w:uiPriority w:val="99"/>
    <w:semiHidden/>
    <w:rsid w:val="00A76D89"/>
  </w:style>
  <w:style w:type="paragraph" w:styleId="a6">
    <w:name w:val="footer"/>
    <w:basedOn w:val="a"/>
    <w:link w:val="a7"/>
    <w:uiPriority w:val="99"/>
    <w:semiHidden/>
    <w:unhideWhenUsed/>
    <w:rsid w:val="00A76D89"/>
    <w:pPr>
      <w:tabs>
        <w:tab w:val="center" w:pos="4252"/>
        <w:tab w:val="right" w:pos="8504"/>
      </w:tabs>
      <w:snapToGrid w:val="0"/>
    </w:pPr>
  </w:style>
  <w:style w:type="character" w:customStyle="1" w:styleId="a7">
    <w:name w:val="フッター (文字)"/>
    <w:basedOn w:val="a0"/>
    <w:link w:val="a6"/>
    <w:uiPriority w:val="99"/>
    <w:semiHidden/>
    <w:rsid w:val="00A76D8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32C840-2053-414A-A6E7-7AC4B057F8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TotalTime>
  <Pages>1</Pages>
  <Words>161</Words>
  <Characters>920</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 </cp:lastModifiedBy>
  <cp:revision>17</cp:revision>
  <cp:lastPrinted>2018-03-12T23:50:00Z</cp:lastPrinted>
  <dcterms:created xsi:type="dcterms:W3CDTF">2018-02-28T00:07:00Z</dcterms:created>
  <dcterms:modified xsi:type="dcterms:W3CDTF">2021-03-10T09:08:00Z</dcterms:modified>
</cp:coreProperties>
</file>