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65EF" w:rsidRDefault="00BB65EF">
      <w:bookmarkStart w:id="0" w:name="_GoBack"/>
      <w:bookmarkEnd w:id="0"/>
      <w:r>
        <w:rPr>
          <w:lang w:eastAsia="zh-TW"/>
        </w:rPr>
        <w:t>別記様式第</w:t>
      </w:r>
      <w:r w:rsidR="00343F6E">
        <w:rPr>
          <w:rFonts w:hint="eastAsia"/>
        </w:rPr>
        <w:t>14</w:t>
      </w:r>
      <w:r>
        <w:rPr>
          <w:lang w:eastAsia="zh-TW"/>
        </w:rPr>
        <w:t>号(第</w:t>
      </w:r>
      <w:r w:rsidR="00343F6E">
        <w:rPr>
          <w:rFonts w:hint="eastAsia"/>
        </w:rPr>
        <w:t>14</w:t>
      </w:r>
      <w:r>
        <w:rPr>
          <w:lang w:eastAsia="zh-TW"/>
        </w:rPr>
        <w:t>条関係)</w:t>
      </w:r>
    </w:p>
    <w:p w:rsidR="00BB65EF" w:rsidRDefault="00BB65EF">
      <w:pPr>
        <w:spacing w:line="190" w:lineRule="exact"/>
        <w:jc w:val="center"/>
      </w:pPr>
      <w:r>
        <w:rPr>
          <w:sz w:val="18"/>
        </w:rPr>
        <w:t>(表)</w:t>
      </w:r>
    </w:p>
    <w:tbl>
      <w:tblPr>
        <w:tblW w:w="0" w:type="auto"/>
        <w:tblInd w:w="99" w:type="dxa"/>
        <w:tblLayout w:type="fixed"/>
        <w:tblCellMar>
          <w:left w:w="99" w:type="dxa"/>
          <w:right w:w="99" w:type="dxa"/>
        </w:tblCellMar>
        <w:tblLook w:val="0000" w:firstRow="0" w:lastRow="0" w:firstColumn="0" w:lastColumn="0" w:noHBand="0" w:noVBand="0"/>
      </w:tblPr>
      <w:tblGrid>
        <w:gridCol w:w="13440"/>
      </w:tblGrid>
      <w:tr w:rsidR="00400AED" w:rsidTr="0056456F">
        <w:trPr>
          <w:trHeight w:val="887"/>
        </w:trPr>
        <w:tc>
          <w:tcPr>
            <w:tcW w:w="13440" w:type="dxa"/>
            <w:shd w:val="clear" w:color="auto" w:fill="auto"/>
            <w:vAlign w:val="center"/>
          </w:tcPr>
          <w:p w:rsidR="006B42DE" w:rsidRDefault="006B42DE" w:rsidP="004F063F">
            <w:pPr>
              <w:ind w:right="618" w:firstLineChars="4100" w:firstLine="8610"/>
              <w:rPr>
                <w:szCs w:val="21"/>
              </w:rPr>
            </w:pPr>
            <w:r>
              <w:rPr>
                <w:rFonts w:hint="eastAsia"/>
                <w:szCs w:val="21"/>
              </w:rPr>
              <w:t xml:space="preserve">　　　　　年度</w:t>
            </w:r>
          </w:p>
          <w:p w:rsidR="00400AED" w:rsidRDefault="00400AED" w:rsidP="004F063F">
            <w:pPr>
              <w:ind w:right="618" w:firstLineChars="4100" w:firstLine="8610"/>
              <w:rPr>
                <w:szCs w:val="21"/>
              </w:rPr>
            </w:pPr>
            <w:r w:rsidRPr="00095AB5">
              <w:rPr>
                <w:szCs w:val="21"/>
              </w:rPr>
              <w:t>国民健康保険料</w:t>
            </w:r>
            <w:r w:rsidRPr="00095AB5">
              <w:rPr>
                <w:rFonts w:hint="eastAsia"/>
                <w:szCs w:val="21"/>
              </w:rPr>
              <w:t xml:space="preserve">　納入</w:t>
            </w:r>
            <w:r w:rsidR="004F063F">
              <w:rPr>
                <w:rFonts w:hint="eastAsia"/>
                <w:szCs w:val="21"/>
              </w:rPr>
              <w:t>（変更）</w:t>
            </w:r>
            <w:r w:rsidRPr="00095AB5">
              <w:rPr>
                <w:rFonts w:hint="eastAsia"/>
                <w:szCs w:val="21"/>
              </w:rPr>
              <w:t>通知書</w:t>
            </w:r>
          </w:p>
          <w:p w:rsidR="00095AB5" w:rsidRPr="00095AB5" w:rsidRDefault="00343F6E" w:rsidP="00343F6E">
            <w:pPr>
              <w:spacing w:line="190" w:lineRule="exact"/>
              <w:ind w:right="-100"/>
              <w:jc w:val="right"/>
              <w:rPr>
                <w:sz w:val="18"/>
                <w:szCs w:val="18"/>
              </w:rPr>
            </w:pPr>
            <w:r>
              <w:rPr>
                <w:rFonts w:hint="eastAsia"/>
                <w:sz w:val="18"/>
                <w:szCs w:val="18"/>
              </w:rPr>
              <w:t>下記の</w:t>
            </w:r>
            <w:r w:rsidR="00095AB5">
              <w:rPr>
                <w:rFonts w:hint="eastAsia"/>
                <w:sz w:val="18"/>
                <w:szCs w:val="18"/>
              </w:rPr>
              <w:t>とおり決定</w:t>
            </w:r>
            <w:r w:rsidR="004F063F">
              <w:rPr>
                <w:rFonts w:hint="eastAsia"/>
                <w:sz w:val="18"/>
                <w:szCs w:val="18"/>
              </w:rPr>
              <w:t>（変更）</w:t>
            </w:r>
            <w:r w:rsidR="00095AB5">
              <w:rPr>
                <w:rFonts w:hint="eastAsia"/>
                <w:sz w:val="18"/>
                <w:szCs w:val="18"/>
              </w:rPr>
              <w:t>しましたので通知します。</w:t>
            </w:r>
          </w:p>
        </w:tc>
      </w:tr>
    </w:tbl>
    <w:p w:rsidR="00BB65EF" w:rsidRPr="000049AE" w:rsidRDefault="00BB65EF">
      <w:pPr>
        <w:spacing w:line="100" w:lineRule="exact"/>
        <w:rPr>
          <w:sz w:val="18"/>
        </w:rPr>
      </w:pPr>
    </w:p>
    <w:p w:rsidR="000049AE" w:rsidRDefault="000049AE">
      <w:pPr>
        <w:spacing w:line="190" w:lineRule="exact"/>
        <w:rPr>
          <w:sz w:val="18"/>
        </w:rPr>
      </w:pPr>
      <w:r>
        <w:rPr>
          <w:rFonts w:hint="eastAsia"/>
          <w:sz w:val="18"/>
        </w:rPr>
        <w:t xml:space="preserve">　　　　　　　　　　　　　　　　　　　　　　　　　　　　　　　　　</w:t>
      </w:r>
      <w:r w:rsidR="0056456F">
        <w:rPr>
          <w:rFonts w:hint="eastAsia"/>
          <w:sz w:val="18"/>
        </w:rPr>
        <w:t xml:space="preserve">　</w:t>
      </w:r>
      <w:r>
        <w:rPr>
          <w:rFonts w:hint="eastAsia"/>
          <w:sz w:val="18"/>
        </w:rPr>
        <w:t xml:space="preserve">　　　　　　　　　　　　　　　　　　　　　　年　　月　　日</w:t>
      </w:r>
    </w:p>
    <w:p w:rsidR="00BB65EF" w:rsidRDefault="00BB65EF">
      <w:pPr>
        <w:spacing w:line="190" w:lineRule="exact"/>
      </w:pPr>
      <w:r>
        <w:rPr>
          <w:sz w:val="18"/>
        </w:rPr>
        <w:t xml:space="preserve">　　　</w:t>
      </w:r>
      <w:r w:rsidR="000049AE">
        <w:rPr>
          <w:rFonts w:hint="eastAsia"/>
          <w:sz w:val="18"/>
        </w:rPr>
        <w:t xml:space="preserve">　　</w:t>
      </w:r>
      <w:r>
        <w:rPr>
          <w:sz w:val="18"/>
        </w:rPr>
        <w:t xml:space="preserve">　　　　　　　</w:t>
      </w:r>
      <w:r>
        <w:rPr>
          <w:sz w:val="18"/>
          <w:lang w:eastAsia="zh-TW"/>
        </w:rPr>
        <w:t>様</w:t>
      </w:r>
    </w:p>
    <w:p w:rsidR="00BB65EF" w:rsidRDefault="004F063F" w:rsidP="004F063F">
      <w:pPr>
        <w:spacing w:line="190" w:lineRule="exact"/>
        <w:ind w:right="57" w:firstLineChars="4900" w:firstLine="8820"/>
        <w:rPr>
          <w:sz w:val="18"/>
        </w:rPr>
      </w:pPr>
      <w:r>
        <w:rPr>
          <w:rFonts w:hint="eastAsia"/>
          <w:sz w:val="18"/>
        </w:rPr>
        <w:t>山口県</w:t>
      </w:r>
      <w:r w:rsidR="00BB65EF">
        <w:rPr>
          <w:sz w:val="18"/>
          <w:lang w:eastAsia="zh-TW"/>
        </w:rPr>
        <w:t>長門市長</w:t>
      </w:r>
      <w:r w:rsidR="00343F6E">
        <w:rPr>
          <w:rFonts w:hint="eastAsia"/>
          <w:sz w:val="18"/>
        </w:rPr>
        <w:t xml:space="preserve">　　　</w:t>
      </w:r>
      <w:r w:rsidR="00BB65EF">
        <w:rPr>
          <w:sz w:val="18"/>
          <w:lang w:eastAsia="zh-TW"/>
        </w:rPr>
        <w:t xml:space="preserve">　　</w:t>
      </w:r>
      <w:r>
        <w:rPr>
          <w:rFonts w:hint="eastAsia"/>
          <w:sz w:val="18"/>
        </w:rPr>
        <w:t xml:space="preserve">　　　</w:t>
      </w:r>
      <w:r w:rsidR="00BB65EF">
        <w:rPr>
          <w:sz w:val="18"/>
          <w:lang w:eastAsia="zh-TW"/>
        </w:rPr>
        <w:t xml:space="preserve">　　　</w:t>
      </w:r>
      <w:r w:rsidR="00343F6E" w:rsidRPr="004F063F">
        <w:rPr>
          <w:rFonts w:hint="eastAsia"/>
          <w:sz w:val="18"/>
          <w:bdr w:val="single" w:sz="4" w:space="0" w:color="auto"/>
        </w:rPr>
        <w:t>印</w:t>
      </w:r>
    </w:p>
    <w:p w:rsidR="004F063F" w:rsidRDefault="004F063F" w:rsidP="004F063F">
      <w:pPr>
        <w:spacing w:line="190" w:lineRule="exact"/>
        <w:ind w:right="720"/>
      </w:pPr>
    </w:p>
    <w:tbl>
      <w:tblPr>
        <w:tblW w:w="13438" w:type="dxa"/>
        <w:tblInd w:w="111" w:type="dxa"/>
        <w:tblLayout w:type="fixed"/>
        <w:tblCellMar>
          <w:left w:w="99" w:type="dxa"/>
          <w:right w:w="99" w:type="dxa"/>
        </w:tblCellMar>
        <w:tblLook w:val="0000" w:firstRow="0" w:lastRow="0" w:firstColumn="0" w:lastColumn="0" w:noHBand="0" w:noVBand="0"/>
      </w:tblPr>
      <w:tblGrid>
        <w:gridCol w:w="1262"/>
        <w:gridCol w:w="1515"/>
        <w:gridCol w:w="45"/>
        <w:gridCol w:w="1417"/>
        <w:gridCol w:w="1702"/>
        <w:gridCol w:w="992"/>
        <w:gridCol w:w="1695"/>
        <w:gridCol w:w="6"/>
        <w:gridCol w:w="1614"/>
        <w:gridCol w:w="1470"/>
        <w:gridCol w:w="1720"/>
      </w:tblGrid>
      <w:tr w:rsidR="004A3883" w:rsidTr="006E511C">
        <w:trPr>
          <w:cantSplit/>
          <w:trHeight w:val="164"/>
        </w:trPr>
        <w:tc>
          <w:tcPr>
            <w:tcW w:w="1262" w:type="dxa"/>
            <w:tcBorders>
              <w:top w:val="single" w:sz="4" w:space="0" w:color="auto"/>
              <w:left w:val="single" w:sz="4" w:space="0" w:color="auto"/>
              <w:bottom w:val="single" w:sz="4" w:space="0" w:color="auto"/>
            </w:tcBorders>
            <w:shd w:val="clear" w:color="auto" w:fill="auto"/>
            <w:vAlign w:val="center"/>
          </w:tcPr>
          <w:p w:rsidR="004A3883" w:rsidRPr="00516C67" w:rsidRDefault="00AD6F9C" w:rsidP="006B42DE">
            <w:pPr>
              <w:jc w:val="center"/>
              <w:rPr>
                <w:sz w:val="18"/>
                <w:szCs w:val="18"/>
              </w:rPr>
            </w:pPr>
            <w:r>
              <w:rPr>
                <w:rFonts w:hint="eastAsia"/>
                <w:sz w:val="18"/>
                <w:szCs w:val="18"/>
              </w:rPr>
              <w:t>納入</w:t>
            </w:r>
            <w:r w:rsidR="004A3883" w:rsidRPr="00516C67">
              <w:rPr>
                <w:rFonts w:hint="eastAsia"/>
                <w:sz w:val="18"/>
                <w:szCs w:val="18"/>
              </w:rPr>
              <w:t>義務者</w:t>
            </w:r>
          </w:p>
        </w:tc>
        <w:tc>
          <w:tcPr>
            <w:tcW w:w="4679" w:type="dxa"/>
            <w:gridSpan w:val="4"/>
            <w:tcBorders>
              <w:top w:val="single" w:sz="4" w:space="0" w:color="000000"/>
              <w:left w:val="single" w:sz="4" w:space="0" w:color="000000"/>
              <w:bottom w:val="single" w:sz="4" w:space="0" w:color="auto"/>
            </w:tcBorders>
            <w:shd w:val="clear" w:color="auto" w:fill="auto"/>
            <w:vAlign w:val="center"/>
          </w:tcPr>
          <w:p w:rsidR="004A3883" w:rsidRPr="00516C67" w:rsidRDefault="004A3883" w:rsidP="006B42DE">
            <w:pPr>
              <w:jc w:val="center"/>
              <w:rPr>
                <w:sz w:val="18"/>
                <w:szCs w:val="18"/>
              </w:rPr>
            </w:pPr>
          </w:p>
        </w:tc>
        <w:tc>
          <w:tcPr>
            <w:tcW w:w="992" w:type="dxa"/>
            <w:vMerge w:val="restart"/>
            <w:tcBorders>
              <w:left w:val="single" w:sz="4" w:space="0" w:color="000000"/>
              <w:right w:val="single" w:sz="4" w:space="0" w:color="auto"/>
            </w:tcBorders>
            <w:shd w:val="clear" w:color="auto" w:fill="auto"/>
            <w:vAlign w:val="center"/>
          </w:tcPr>
          <w:p w:rsidR="004A3883" w:rsidRDefault="004A3883" w:rsidP="006B42DE">
            <w:r>
              <w:rPr>
                <w:sz w:val="18"/>
              </w:rPr>
              <w:t xml:space="preserve">　</w:t>
            </w:r>
          </w:p>
          <w:p w:rsidR="004A3883" w:rsidRDefault="004A3883" w:rsidP="006B42DE">
            <w:r>
              <w:rPr>
                <w:sz w:val="18"/>
              </w:rPr>
              <w:t xml:space="preserve">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A3883" w:rsidRPr="0056456F" w:rsidRDefault="004A3883" w:rsidP="006B42DE">
            <w:pPr>
              <w:rPr>
                <w:sz w:val="18"/>
                <w:szCs w:val="18"/>
              </w:rPr>
            </w:pPr>
            <w:r w:rsidRPr="006B42DE">
              <w:rPr>
                <w:rFonts w:hint="eastAsia"/>
                <w:spacing w:val="120"/>
                <w:kern w:val="0"/>
                <w:sz w:val="18"/>
                <w:szCs w:val="18"/>
                <w:fitText w:val="1440" w:id="1658603777"/>
              </w:rPr>
              <w:t>徴収方</w:t>
            </w:r>
            <w:r w:rsidRPr="006B42DE">
              <w:rPr>
                <w:rFonts w:hint="eastAsia"/>
                <w:kern w:val="0"/>
                <w:sz w:val="18"/>
                <w:szCs w:val="18"/>
                <w:fitText w:val="1440" w:id="1658603777"/>
              </w:rPr>
              <w:t>法</w:t>
            </w:r>
          </w:p>
        </w:tc>
        <w:tc>
          <w:tcPr>
            <w:tcW w:w="4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3883" w:rsidRPr="0056456F" w:rsidRDefault="004A3883" w:rsidP="006B42DE">
            <w:pPr>
              <w:rPr>
                <w:sz w:val="18"/>
                <w:szCs w:val="18"/>
              </w:rPr>
            </w:pPr>
          </w:p>
        </w:tc>
      </w:tr>
      <w:tr w:rsidR="006E511C" w:rsidTr="006E511C">
        <w:trPr>
          <w:cantSplit/>
          <w:trHeight w:val="70"/>
        </w:trPr>
        <w:tc>
          <w:tcPr>
            <w:tcW w:w="1262" w:type="dxa"/>
            <w:tcBorders>
              <w:top w:val="single" w:sz="4" w:space="0" w:color="auto"/>
              <w:left w:val="single" w:sz="4" w:space="0" w:color="auto"/>
              <w:bottom w:val="single" w:sz="4" w:space="0" w:color="auto"/>
            </w:tcBorders>
            <w:shd w:val="clear" w:color="auto" w:fill="auto"/>
            <w:vAlign w:val="center"/>
          </w:tcPr>
          <w:p w:rsidR="006E511C" w:rsidRPr="00516C67" w:rsidRDefault="006E511C" w:rsidP="006E511C">
            <w:pPr>
              <w:jc w:val="center"/>
              <w:rPr>
                <w:sz w:val="18"/>
                <w:szCs w:val="18"/>
              </w:rPr>
            </w:pPr>
            <w:r>
              <w:rPr>
                <w:rFonts w:hint="eastAsia"/>
                <w:sz w:val="18"/>
                <w:szCs w:val="18"/>
              </w:rPr>
              <w:t>通 知 番 号</w:t>
            </w:r>
          </w:p>
        </w:tc>
        <w:tc>
          <w:tcPr>
            <w:tcW w:w="156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E511C" w:rsidRPr="00516C67" w:rsidRDefault="006E511C" w:rsidP="006B42DE">
            <w:pPr>
              <w:jc w:val="center"/>
              <w:rPr>
                <w:sz w:val="18"/>
                <w:szCs w:val="18"/>
              </w:rPr>
            </w:pPr>
          </w:p>
        </w:tc>
        <w:tc>
          <w:tcPr>
            <w:tcW w:w="3119" w:type="dxa"/>
            <w:gridSpan w:val="2"/>
            <w:tcBorders>
              <w:top w:val="single" w:sz="4" w:space="0" w:color="auto"/>
              <w:left w:val="single" w:sz="4" w:space="0" w:color="auto"/>
              <w:bottom w:val="single" w:sz="4" w:space="0" w:color="auto"/>
            </w:tcBorders>
            <w:shd w:val="clear" w:color="auto" w:fill="auto"/>
            <w:vAlign w:val="center"/>
          </w:tcPr>
          <w:p w:rsidR="006E511C" w:rsidRPr="00516C67" w:rsidRDefault="006E511C" w:rsidP="006B42DE">
            <w:pPr>
              <w:jc w:val="center"/>
              <w:rPr>
                <w:sz w:val="18"/>
                <w:szCs w:val="18"/>
              </w:rPr>
            </w:pPr>
          </w:p>
        </w:tc>
        <w:tc>
          <w:tcPr>
            <w:tcW w:w="992" w:type="dxa"/>
            <w:vMerge/>
            <w:tcBorders>
              <w:left w:val="single" w:sz="4" w:space="0" w:color="000000"/>
              <w:right w:val="single" w:sz="4" w:space="0" w:color="auto"/>
            </w:tcBorders>
            <w:shd w:val="clear" w:color="auto" w:fill="auto"/>
            <w:vAlign w:val="center"/>
          </w:tcPr>
          <w:p w:rsidR="006E511C" w:rsidRDefault="006E511C" w:rsidP="006B42DE">
            <w:pPr>
              <w:rPr>
                <w:sz w:val="18"/>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56456F" w:rsidRDefault="006E511C" w:rsidP="006B42DE">
            <w:pPr>
              <w:rPr>
                <w:sz w:val="18"/>
                <w:szCs w:val="18"/>
              </w:rPr>
            </w:pPr>
            <w:r w:rsidRPr="004F063F">
              <w:rPr>
                <w:rFonts w:hint="eastAsia"/>
                <w:spacing w:val="15"/>
                <w:kern w:val="0"/>
                <w:sz w:val="18"/>
                <w:szCs w:val="18"/>
                <w:fitText w:val="1440" w:id="1658603778"/>
              </w:rPr>
              <w:t>特別徴収義務</w:t>
            </w:r>
            <w:r w:rsidRPr="004F063F">
              <w:rPr>
                <w:rFonts w:hint="eastAsia"/>
                <w:kern w:val="0"/>
                <w:sz w:val="18"/>
                <w:szCs w:val="18"/>
                <w:fitText w:val="1440" w:id="1658603778"/>
              </w:rPr>
              <w:t>者</w:t>
            </w:r>
          </w:p>
        </w:tc>
        <w:tc>
          <w:tcPr>
            <w:tcW w:w="4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511C" w:rsidRPr="0056456F" w:rsidRDefault="006E511C" w:rsidP="006B42DE">
            <w:pPr>
              <w:rPr>
                <w:sz w:val="18"/>
                <w:szCs w:val="18"/>
              </w:rPr>
            </w:pPr>
          </w:p>
        </w:tc>
      </w:tr>
      <w:tr w:rsidR="006E511C" w:rsidTr="009850A5">
        <w:trPr>
          <w:cantSplit/>
          <w:trHeight w:val="145"/>
        </w:trPr>
        <w:tc>
          <w:tcPr>
            <w:tcW w:w="5941" w:type="dxa"/>
            <w:gridSpan w:val="5"/>
            <w:vMerge w:val="restart"/>
            <w:tcBorders>
              <w:top w:val="single" w:sz="4" w:space="0" w:color="auto"/>
            </w:tcBorders>
            <w:shd w:val="clear" w:color="auto" w:fill="auto"/>
            <w:vAlign w:val="center"/>
          </w:tcPr>
          <w:p w:rsidR="006E511C" w:rsidRPr="00516C67" w:rsidRDefault="006E511C" w:rsidP="006B42DE">
            <w:pPr>
              <w:jc w:val="center"/>
              <w:rPr>
                <w:sz w:val="18"/>
                <w:szCs w:val="18"/>
              </w:rPr>
            </w:pPr>
          </w:p>
        </w:tc>
        <w:tc>
          <w:tcPr>
            <w:tcW w:w="992" w:type="dxa"/>
            <w:vMerge/>
            <w:tcBorders>
              <w:left w:val="nil"/>
              <w:right w:val="single" w:sz="4" w:space="0" w:color="auto"/>
            </w:tcBorders>
            <w:shd w:val="clear" w:color="auto" w:fill="auto"/>
            <w:vAlign w:val="center"/>
          </w:tcPr>
          <w:p w:rsidR="006E511C" w:rsidRDefault="006E511C" w:rsidP="006B42DE">
            <w:pPr>
              <w:rPr>
                <w:sz w:val="18"/>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56456F" w:rsidRDefault="006E511C" w:rsidP="006B42DE">
            <w:pPr>
              <w:rPr>
                <w:sz w:val="18"/>
                <w:szCs w:val="18"/>
              </w:rPr>
            </w:pPr>
            <w:r w:rsidRPr="0056456F">
              <w:rPr>
                <w:rFonts w:hint="eastAsia"/>
                <w:sz w:val="18"/>
                <w:szCs w:val="18"/>
              </w:rPr>
              <w:t>特別徴収対象年金</w:t>
            </w:r>
          </w:p>
        </w:tc>
        <w:tc>
          <w:tcPr>
            <w:tcW w:w="4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511C" w:rsidRPr="0056456F" w:rsidRDefault="006E511C" w:rsidP="006B42DE">
            <w:pPr>
              <w:rPr>
                <w:sz w:val="18"/>
                <w:szCs w:val="18"/>
              </w:rPr>
            </w:pPr>
          </w:p>
        </w:tc>
      </w:tr>
      <w:tr w:rsidR="006E511C" w:rsidTr="006E511C">
        <w:trPr>
          <w:cantSplit/>
          <w:trHeight w:hRule="exact" w:val="330"/>
        </w:trPr>
        <w:tc>
          <w:tcPr>
            <w:tcW w:w="5941" w:type="dxa"/>
            <w:gridSpan w:val="5"/>
            <w:vMerge/>
            <w:shd w:val="clear" w:color="auto" w:fill="auto"/>
            <w:vAlign w:val="center"/>
          </w:tcPr>
          <w:p w:rsidR="006E511C" w:rsidRDefault="006E511C" w:rsidP="006B42DE"/>
        </w:tc>
        <w:tc>
          <w:tcPr>
            <w:tcW w:w="7497" w:type="dxa"/>
            <w:gridSpan w:val="6"/>
            <w:tcBorders>
              <w:left w:val="nil"/>
            </w:tcBorders>
            <w:shd w:val="clear" w:color="auto" w:fill="auto"/>
            <w:vAlign w:val="center"/>
          </w:tcPr>
          <w:p w:rsidR="006E511C" w:rsidRDefault="006E511C" w:rsidP="006B42DE"/>
          <w:p w:rsidR="006E511C" w:rsidRDefault="006E511C" w:rsidP="006B42DE">
            <w:r>
              <w:rPr>
                <w:sz w:val="18"/>
              </w:rPr>
              <w:t xml:space="preserve">　</w:t>
            </w:r>
          </w:p>
          <w:p w:rsidR="006E511C" w:rsidRDefault="006E511C" w:rsidP="006B42DE">
            <w:r>
              <w:rPr>
                <w:sz w:val="18"/>
              </w:rPr>
              <w:t xml:space="preserve">　</w:t>
            </w:r>
          </w:p>
        </w:tc>
      </w:tr>
      <w:tr w:rsidR="006E511C" w:rsidTr="006E511C">
        <w:trPr>
          <w:cantSplit/>
          <w:trHeight w:hRule="exact" w:val="320"/>
        </w:trPr>
        <w:tc>
          <w:tcPr>
            <w:tcW w:w="5941" w:type="dxa"/>
            <w:gridSpan w:val="5"/>
            <w:vMerge/>
            <w:shd w:val="clear" w:color="auto" w:fill="auto"/>
            <w:vAlign w:val="center"/>
          </w:tcPr>
          <w:p w:rsidR="006E511C" w:rsidRDefault="006E511C" w:rsidP="006B42DE">
            <w:pPr>
              <w:rPr>
                <w:sz w:val="18"/>
              </w:rPr>
            </w:pPr>
          </w:p>
        </w:tc>
        <w:tc>
          <w:tcPr>
            <w:tcW w:w="992" w:type="dxa"/>
            <w:tcBorders>
              <w:left w:val="nil"/>
              <w:right w:val="single" w:sz="12" w:space="0" w:color="auto"/>
            </w:tcBorders>
            <w:shd w:val="clear" w:color="auto" w:fill="auto"/>
            <w:vAlign w:val="center"/>
          </w:tcPr>
          <w:p w:rsidR="006E511C" w:rsidRDefault="006E511C" w:rsidP="006B42DE"/>
        </w:tc>
        <w:tc>
          <w:tcPr>
            <w:tcW w:w="1701" w:type="dxa"/>
            <w:gridSpan w:val="2"/>
            <w:tcBorders>
              <w:top w:val="single" w:sz="12" w:space="0" w:color="auto"/>
              <w:left w:val="single" w:sz="12" w:space="0" w:color="auto"/>
              <w:bottom w:val="single" w:sz="12" w:space="0" w:color="auto"/>
            </w:tcBorders>
            <w:shd w:val="clear" w:color="auto" w:fill="auto"/>
            <w:vAlign w:val="center"/>
          </w:tcPr>
          <w:p w:rsidR="006E511C" w:rsidRDefault="006E511C" w:rsidP="006B42DE">
            <w:pPr>
              <w:jc w:val="center"/>
              <w:rPr>
                <w:sz w:val="18"/>
              </w:rPr>
            </w:pPr>
            <w:r w:rsidRPr="00A60043">
              <w:rPr>
                <w:rFonts w:hint="eastAsia"/>
                <w:spacing w:val="30"/>
                <w:kern w:val="0"/>
                <w:sz w:val="18"/>
                <w:fitText w:val="1440" w:id="1658611712"/>
              </w:rPr>
              <w:t>年間保険料額</w:t>
            </w:r>
          </w:p>
        </w:tc>
        <w:tc>
          <w:tcPr>
            <w:tcW w:w="4804" w:type="dxa"/>
            <w:gridSpan w:val="3"/>
            <w:tcBorders>
              <w:top w:val="single" w:sz="12" w:space="0" w:color="auto"/>
              <w:left w:val="single" w:sz="4" w:space="0" w:color="000000"/>
              <w:bottom w:val="single" w:sz="12" w:space="0" w:color="auto"/>
              <w:right w:val="single" w:sz="12" w:space="0" w:color="auto"/>
            </w:tcBorders>
            <w:shd w:val="clear" w:color="auto" w:fill="auto"/>
            <w:vAlign w:val="center"/>
          </w:tcPr>
          <w:p w:rsidR="006E511C" w:rsidRDefault="006E511C" w:rsidP="006B42DE">
            <w:pPr>
              <w:jc w:val="right"/>
              <w:rPr>
                <w:sz w:val="18"/>
              </w:rPr>
            </w:pPr>
            <w:r>
              <w:rPr>
                <w:rFonts w:hint="eastAsia"/>
                <w:sz w:val="18"/>
              </w:rPr>
              <w:t>円</w:t>
            </w:r>
          </w:p>
        </w:tc>
      </w:tr>
      <w:tr w:rsidR="00622E37" w:rsidTr="00622E37">
        <w:trPr>
          <w:cantSplit/>
          <w:trHeight w:hRule="exact" w:val="323"/>
        </w:trPr>
        <w:tc>
          <w:tcPr>
            <w:tcW w:w="13438" w:type="dxa"/>
            <w:gridSpan w:val="11"/>
            <w:shd w:val="clear" w:color="auto" w:fill="auto"/>
            <w:vAlign w:val="center"/>
          </w:tcPr>
          <w:p w:rsidR="00622E37" w:rsidRPr="004F5138" w:rsidRDefault="00622E37" w:rsidP="006B42DE">
            <w:pPr>
              <w:ind w:right="720"/>
              <w:rPr>
                <w:sz w:val="18"/>
                <w:szCs w:val="18"/>
              </w:rPr>
            </w:pPr>
            <w:r w:rsidRPr="004F5138">
              <w:rPr>
                <w:rFonts w:hint="eastAsia"/>
                <w:sz w:val="18"/>
                <w:szCs w:val="18"/>
              </w:rPr>
              <w:t>下記に記載のある方は口座振替です。</w:t>
            </w:r>
          </w:p>
        </w:tc>
      </w:tr>
      <w:tr w:rsidR="00622E37" w:rsidTr="006E511C">
        <w:trPr>
          <w:cantSplit/>
          <w:trHeight w:hRule="exact" w:val="285"/>
        </w:trPr>
        <w:tc>
          <w:tcPr>
            <w:tcW w:w="1262" w:type="dxa"/>
            <w:tcBorders>
              <w:top w:val="single" w:sz="4" w:space="0" w:color="auto"/>
              <w:left w:val="single" w:sz="4" w:space="0" w:color="auto"/>
              <w:bottom w:val="single" w:sz="4" w:space="0" w:color="auto"/>
            </w:tcBorders>
            <w:shd w:val="clear" w:color="auto" w:fill="auto"/>
            <w:vAlign w:val="center"/>
          </w:tcPr>
          <w:p w:rsidR="00622E37" w:rsidRPr="00516C67" w:rsidRDefault="00622E37" w:rsidP="006B42DE">
            <w:pPr>
              <w:jc w:val="center"/>
              <w:rPr>
                <w:sz w:val="18"/>
                <w:szCs w:val="18"/>
              </w:rPr>
            </w:pPr>
            <w:r w:rsidRPr="006B42DE">
              <w:rPr>
                <w:rFonts w:hint="eastAsia"/>
                <w:spacing w:val="30"/>
                <w:kern w:val="0"/>
                <w:sz w:val="18"/>
                <w:szCs w:val="18"/>
                <w:fitText w:val="900" w:id="1658604288"/>
              </w:rPr>
              <w:t>金融機</w:t>
            </w:r>
            <w:r w:rsidRPr="006B42DE">
              <w:rPr>
                <w:rFonts w:hint="eastAsia"/>
                <w:kern w:val="0"/>
                <w:sz w:val="18"/>
                <w:szCs w:val="18"/>
                <w:fitText w:val="900" w:id="1658604288"/>
              </w:rPr>
              <w:t>関</w:t>
            </w:r>
          </w:p>
        </w:tc>
        <w:tc>
          <w:tcPr>
            <w:tcW w:w="4679" w:type="dxa"/>
            <w:gridSpan w:val="4"/>
            <w:tcBorders>
              <w:top w:val="single" w:sz="4" w:space="0" w:color="auto"/>
              <w:left w:val="single" w:sz="4" w:space="0" w:color="000000"/>
              <w:bottom w:val="single" w:sz="4" w:space="0" w:color="auto"/>
            </w:tcBorders>
            <w:shd w:val="clear" w:color="auto" w:fill="auto"/>
            <w:vAlign w:val="center"/>
          </w:tcPr>
          <w:p w:rsidR="00622E37" w:rsidRDefault="00622E37" w:rsidP="006B42DE">
            <w:pPr>
              <w:rPr>
                <w:sz w:val="18"/>
              </w:rPr>
            </w:pPr>
          </w:p>
        </w:tc>
        <w:tc>
          <w:tcPr>
            <w:tcW w:w="992" w:type="dxa"/>
            <w:vMerge w:val="restart"/>
            <w:tcBorders>
              <w:left w:val="single" w:sz="4" w:space="0" w:color="000000"/>
              <w:right w:val="single" w:sz="4" w:space="0" w:color="auto"/>
            </w:tcBorders>
            <w:shd w:val="clear" w:color="auto" w:fill="auto"/>
            <w:vAlign w:val="center"/>
          </w:tcPr>
          <w:p w:rsidR="00622E37" w:rsidRDefault="00622E37" w:rsidP="006B42DE"/>
        </w:tc>
        <w:tc>
          <w:tcPr>
            <w:tcW w:w="1695" w:type="dxa"/>
            <w:tcBorders>
              <w:top w:val="single" w:sz="4" w:space="0" w:color="auto"/>
              <w:left w:val="single" w:sz="4" w:space="0" w:color="auto"/>
              <w:bottom w:val="single" w:sz="4" w:space="0" w:color="auto"/>
            </w:tcBorders>
            <w:shd w:val="clear" w:color="auto" w:fill="auto"/>
            <w:vAlign w:val="center"/>
          </w:tcPr>
          <w:p w:rsidR="00622E37" w:rsidRDefault="00622E37" w:rsidP="006B42DE">
            <w:pPr>
              <w:jc w:val="center"/>
              <w:rPr>
                <w:sz w:val="18"/>
              </w:rPr>
            </w:pPr>
            <w:r>
              <w:rPr>
                <w:rFonts w:hint="eastAsia"/>
                <w:sz w:val="18"/>
              </w:rPr>
              <w:t>異</w:t>
            </w:r>
            <w:r w:rsidR="006B42DE">
              <w:rPr>
                <w:rFonts w:hint="eastAsia"/>
                <w:sz w:val="18"/>
              </w:rPr>
              <w:t xml:space="preserve"> </w:t>
            </w:r>
            <w:r>
              <w:rPr>
                <w:rFonts w:hint="eastAsia"/>
                <w:sz w:val="18"/>
              </w:rPr>
              <w:t>動</w:t>
            </w:r>
            <w:r w:rsidR="006B42DE">
              <w:rPr>
                <w:rFonts w:hint="eastAsia"/>
                <w:sz w:val="18"/>
              </w:rPr>
              <w:t xml:space="preserve"> </w:t>
            </w:r>
            <w:r>
              <w:rPr>
                <w:rFonts w:hint="eastAsia"/>
                <w:sz w:val="18"/>
              </w:rPr>
              <w:t>者</w:t>
            </w:r>
            <w:r w:rsidR="006B42DE">
              <w:rPr>
                <w:rFonts w:hint="eastAsia"/>
                <w:sz w:val="18"/>
              </w:rPr>
              <w:t xml:space="preserve"> </w:t>
            </w:r>
            <w:r>
              <w:rPr>
                <w:rFonts w:hint="eastAsia"/>
                <w:sz w:val="18"/>
              </w:rPr>
              <w:t>名</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r>
              <w:rPr>
                <w:rFonts w:hint="eastAsia"/>
                <w:sz w:val="18"/>
              </w:rPr>
              <w:t>届</w:t>
            </w:r>
            <w:r w:rsidR="006B42DE">
              <w:rPr>
                <w:rFonts w:hint="eastAsia"/>
                <w:sz w:val="18"/>
              </w:rPr>
              <w:t xml:space="preserve">　</w:t>
            </w:r>
            <w:r>
              <w:rPr>
                <w:rFonts w:hint="eastAsia"/>
                <w:sz w:val="18"/>
              </w:rPr>
              <w:t>出</w:t>
            </w:r>
            <w:r w:rsidR="006B42DE">
              <w:rPr>
                <w:rFonts w:hint="eastAsia"/>
                <w:sz w:val="18"/>
              </w:rPr>
              <w:t xml:space="preserve">　</w:t>
            </w:r>
            <w:r>
              <w:rPr>
                <w:rFonts w:hint="eastAsia"/>
                <w:sz w:val="18"/>
              </w:rPr>
              <w:t>日</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r>
              <w:rPr>
                <w:rFonts w:hint="eastAsia"/>
                <w:sz w:val="18"/>
              </w:rPr>
              <w:t>異</w:t>
            </w:r>
            <w:r w:rsidR="006B42DE">
              <w:rPr>
                <w:rFonts w:hint="eastAsia"/>
                <w:sz w:val="18"/>
              </w:rPr>
              <w:t xml:space="preserve">　</w:t>
            </w:r>
            <w:r>
              <w:rPr>
                <w:rFonts w:hint="eastAsia"/>
                <w:sz w:val="18"/>
              </w:rPr>
              <w:t>動</w:t>
            </w:r>
            <w:r w:rsidR="006B42DE">
              <w:rPr>
                <w:rFonts w:hint="eastAsia"/>
                <w:sz w:val="18"/>
              </w:rPr>
              <w:t xml:space="preserve">　</w:t>
            </w:r>
            <w:r>
              <w:rPr>
                <w:rFonts w:hint="eastAsia"/>
                <w:sz w:val="18"/>
              </w:rPr>
              <w:t>日</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r>
              <w:rPr>
                <w:rFonts w:hint="eastAsia"/>
                <w:sz w:val="18"/>
              </w:rPr>
              <w:t>異</w:t>
            </w:r>
            <w:r w:rsidR="006B42DE">
              <w:rPr>
                <w:rFonts w:hint="eastAsia"/>
                <w:sz w:val="18"/>
              </w:rPr>
              <w:t xml:space="preserve"> </w:t>
            </w:r>
            <w:r>
              <w:rPr>
                <w:rFonts w:hint="eastAsia"/>
                <w:sz w:val="18"/>
              </w:rPr>
              <w:t>動</w:t>
            </w:r>
            <w:r w:rsidR="006B42DE">
              <w:rPr>
                <w:rFonts w:hint="eastAsia"/>
                <w:sz w:val="18"/>
              </w:rPr>
              <w:t xml:space="preserve"> </w:t>
            </w:r>
            <w:r>
              <w:rPr>
                <w:rFonts w:hint="eastAsia"/>
                <w:sz w:val="18"/>
              </w:rPr>
              <w:t>理</w:t>
            </w:r>
            <w:r w:rsidR="006B42DE">
              <w:rPr>
                <w:rFonts w:hint="eastAsia"/>
                <w:sz w:val="18"/>
              </w:rPr>
              <w:t xml:space="preserve"> </w:t>
            </w:r>
            <w:r>
              <w:rPr>
                <w:rFonts w:hint="eastAsia"/>
                <w:sz w:val="18"/>
              </w:rPr>
              <w:t>由</w:t>
            </w:r>
          </w:p>
        </w:tc>
      </w:tr>
      <w:tr w:rsidR="006B42DE" w:rsidTr="006E511C">
        <w:trPr>
          <w:cantSplit/>
          <w:trHeight w:hRule="exact" w:val="270"/>
        </w:trPr>
        <w:tc>
          <w:tcPr>
            <w:tcW w:w="1262" w:type="dxa"/>
            <w:tcBorders>
              <w:top w:val="single" w:sz="4" w:space="0" w:color="auto"/>
              <w:left w:val="single" w:sz="4" w:space="0" w:color="auto"/>
              <w:bottom w:val="single" w:sz="4" w:space="0" w:color="auto"/>
            </w:tcBorders>
            <w:shd w:val="clear" w:color="auto" w:fill="auto"/>
            <w:vAlign w:val="center"/>
          </w:tcPr>
          <w:p w:rsidR="006B42DE" w:rsidRPr="00516C67" w:rsidRDefault="006B42DE" w:rsidP="006B42DE">
            <w:pPr>
              <w:jc w:val="center"/>
              <w:rPr>
                <w:sz w:val="18"/>
                <w:szCs w:val="18"/>
              </w:rPr>
            </w:pPr>
            <w:r w:rsidRPr="004F063F">
              <w:rPr>
                <w:rFonts w:hint="eastAsia"/>
                <w:spacing w:val="30"/>
                <w:kern w:val="0"/>
                <w:sz w:val="18"/>
                <w:szCs w:val="18"/>
                <w:fitText w:val="900" w:id="1658604289"/>
              </w:rPr>
              <w:t>口座種</w:t>
            </w:r>
            <w:r w:rsidRPr="004F063F">
              <w:rPr>
                <w:rFonts w:hint="eastAsia"/>
                <w:kern w:val="0"/>
                <w:sz w:val="18"/>
                <w:szCs w:val="18"/>
                <w:fitText w:val="900" w:id="1658604289"/>
              </w:rPr>
              <w:t>別</w:t>
            </w:r>
          </w:p>
        </w:tc>
        <w:tc>
          <w:tcPr>
            <w:tcW w:w="1515" w:type="dxa"/>
            <w:tcBorders>
              <w:top w:val="single" w:sz="4" w:space="0" w:color="auto"/>
              <w:left w:val="single" w:sz="4" w:space="0" w:color="000000"/>
              <w:bottom w:val="single" w:sz="4" w:space="0" w:color="auto"/>
              <w:right w:val="single" w:sz="4" w:space="0" w:color="auto"/>
            </w:tcBorders>
            <w:shd w:val="clear" w:color="auto" w:fill="auto"/>
            <w:vAlign w:val="center"/>
          </w:tcPr>
          <w:p w:rsidR="006B42DE" w:rsidRDefault="006B42DE" w:rsidP="006B42DE">
            <w:pPr>
              <w:rPr>
                <w:sz w:val="18"/>
              </w:rPr>
            </w:pPr>
          </w:p>
        </w:tc>
        <w:tc>
          <w:tcPr>
            <w:tcW w:w="1462" w:type="dxa"/>
            <w:gridSpan w:val="2"/>
            <w:tcBorders>
              <w:top w:val="single" w:sz="4" w:space="0" w:color="auto"/>
              <w:left w:val="single" w:sz="4" w:space="0" w:color="auto"/>
              <w:bottom w:val="single" w:sz="4" w:space="0" w:color="auto"/>
            </w:tcBorders>
            <w:shd w:val="clear" w:color="auto" w:fill="auto"/>
            <w:vAlign w:val="center"/>
          </w:tcPr>
          <w:p w:rsidR="006B42DE" w:rsidRDefault="006B42DE" w:rsidP="00AD6F9C">
            <w:pPr>
              <w:jc w:val="center"/>
              <w:rPr>
                <w:sz w:val="18"/>
              </w:rPr>
            </w:pPr>
            <w:r>
              <w:rPr>
                <w:rFonts w:hint="eastAsia"/>
                <w:sz w:val="18"/>
              </w:rPr>
              <w:t>口座番号</w:t>
            </w:r>
          </w:p>
        </w:tc>
        <w:tc>
          <w:tcPr>
            <w:tcW w:w="1702" w:type="dxa"/>
            <w:tcBorders>
              <w:top w:val="single" w:sz="4" w:space="0" w:color="auto"/>
              <w:left w:val="single" w:sz="4" w:space="0" w:color="auto"/>
              <w:bottom w:val="single" w:sz="4" w:space="0" w:color="auto"/>
            </w:tcBorders>
            <w:shd w:val="clear" w:color="auto" w:fill="auto"/>
            <w:vAlign w:val="center"/>
          </w:tcPr>
          <w:p w:rsidR="006B42DE" w:rsidRDefault="006B42DE" w:rsidP="006B42DE">
            <w:pPr>
              <w:rPr>
                <w:sz w:val="18"/>
              </w:rPr>
            </w:pPr>
          </w:p>
        </w:tc>
        <w:tc>
          <w:tcPr>
            <w:tcW w:w="992" w:type="dxa"/>
            <w:vMerge/>
            <w:tcBorders>
              <w:left w:val="single" w:sz="4" w:space="0" w:color="000000"/>
              <w:right w:val="single" w:sz="4" w:space="0" w:color="auto"/>
            </w:tcBorders>
            <w:shd w:val="clear" w:color="auto" w:fill="auto"/>
            <w:vAlign w:val="center"/>
          </w:tcPr>
          <w:p w:rsidR="006B42DE" w:rsidRDefault="006B42DE" w:rsidP="006B42DE"/>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42DE" w:rsidRDefault="006B42DE" w:rsidP="00B14464">
            <w:pPr>
              <w:jc w:val="center"/>
              <w:rPr>
                <w:sz w:val="18"/>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6B42DE" w:rsidRDefault="006B42DE" w:rsidP="00B14464">
            <w:pPr>
              <w:jc w:val="center"/>
              <w:rPr>
                <w:sz w:val="18"/>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6B42DE" w:rsidRDefault="006B42DE" w:rsidP="00B14464">
            <w:pPr>
              <w:jc w:val="center"/>
              <w:rPr>
                <w:sz w:val="18"/>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6B42DE" w:rsidRDefault="006B42DE" w:rsidP="00B14464">
            <w:pPr>
              <w:jc w:val="center"/>
              <w:rPr>
                <w:sz w:val="18"/>
              </w:rPr>
            </w:pPr>
          </w:p>
        </w:tc>
      </w:tr>
      <w:tr w:rsidR="00622E37" w:rsidTr="006E511C">
        <w:trPr>
          <w:cantSplit/>
          <w:trHeight w:hRule="exact" w:val="293"/>
        </w:trPr>
        <w:tc>
          <w:tcPr>
            <w:tcW w:w="1262" w:type="dxa"/>
            <w:tcBorders>
              <w:top w:val="single" w:sz="4" w:space="0" w:color="auto"/>
              <w:left w:val="single" w:sz="4" w:space="0" w:color="auto"/>
              <w:bottom w:val="single" w:sz="4" w:space="0" w:color="auto"/>
            </w:tcBorders>
            <w:shd w:val="clear" w:color="auto" w:fill="auto"/>
            <w:vAlign w:val="center"/>
          </w:tcPr>
          <w:p w:rsidR="00622E37" w:rsidRPr="00516C67" w:rsidRDefault="00622E37" w:rsidP="006B42DE">
            <w:pPr>
              <w:jc w:val="center"/>
              <w:rPr>
                <w:sz w:val="18"/>
                <w:szCs w:val="18"/>
              </w:rPr>
            </w:pPr>
            <w:r w:rsidRPr="00516C67">
              <w:rPr>
                <w:rFonts w:hint="eastAsia"/>
                <w:sz w:val="18"/>
                <w:szCs w:val="18"/>
              </w:rPr>
              <w:t>口座名義人</w:t>
            </w:r>
          </w:p>
        </w:tc>
        <w:tc>
          <w:tcPr>
            <w:tcW w:w="4679" w:type="dxa"/>
            <w:gridSpan w:val="4"/>
            <w:tcBorders>
              <w:top w:val="single" w:sz="4" w:space="0" w:color="auto"/>
              <w:left w:val="single" w:sz="4" w:space="0" w:color="000000"/>
              <w:bottom w:val="single" w:sz="4" w:space="0" w:color="auto"/>
            </w:tcBorders>
            <w:shd w:val="clear" w:color="auto" w:fill="auto"/>
            <w:vAlign w:val="center"/>
          </w:tcPr>
          <w:p w:rsidR="00622E37" w:rsidRDefault="00622E37" w:rsidP="006B42DE">
            <w:pPr>
              <w:jc w:val="center"/>
              <w:rPr>
                <w:sz w:val="18"/>
              </w:rPr>
            </w:pPr>
          </w:p>
          <w:p w:rsidR="00622E37" w:rsidRDefault="00622E37" w:rsidP="006B42DE">
            <w:pPr>
              <w:rPr>
                <w:sz w:val="18"/>
              </w:rPr>
            </w:pPr>
          </w:p>
        </w:tc>
        <w:tc>
          <w:tcPr>
            <w:tcW w:w="992" w:type="dxa"/>
            <w:vMerge/>
            <w:tcBorders>
              <w:left w:val="single" w:sz="4" w:space="0" w:color="000000"/>
              <w:right w:val="single" w:sz="4" w:space="0" w:color="auto"/>
            </w:tcBorders>
            <w:shd w:val="clear" w:color="auto" w:fill="auto"/>
            <w:vAlign w:val="center"/>
          </w:tcPr>
          <w:p w:rsidR="00622E37" w:rsidRDefault="00622E37" w:rsidP="006B42DE"/>
        </w:tc>
        <w:tc>
          <w:tcPr>
            <w:tcW w:w="1695" w:type="dxa"/>
            <w:tcBorders>
              <w:top w:val="single" w:sz="4" w:space="0" w:color="auto"/>
              <w:left w:val="single" w:sz="4" w:space="0" w:color="auto"/>
              <w:bottom w:val="single" w:sz="4" w:space="0" w:color="auto"/>
            </w:tcBorders>
            <w:shd w:val="clear" w:color="auto" w:fill="auto"/>
            <w:vAlign w:val="center"/>
          </w:tcPr>
          <w:p w:rsidR="00622E37" w:rsidRDefault="00622E37" w:rsidP="006B42DE">
            <w:pPr>
              <w:jc w:val="center"/>
              <w:rPr>
                <w:sz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622E37" w:rsidRDefault="00622E37" w:rsidP="006B42DE">
            <w:pPr>
              <w:jc w:val="center"/>
              <w:rPr>
                <w:sz w:val="18"/>
              </w:rPr>
            </w:pPr>
          </w:p>
        </w:tc>
      </w:tr>
      <w:tr w:rsidR="00622E37" w:rsidTr="006E511C">
        <w:trPr>
          <w:cantSplit/>
          <w:trHeight w:hRule="exact" w:val="285"/>
        </w:trPr>
        <w:tc>
          <w:tcPr>
            <w:tcW w:w="1262" w:type="dxa"/>
            <w:tcBorders>
              <w:top w:val="single" w:sz="4" w:space="0" w:color="auto"/>
              <w:left w:val="single" w:sz="4" w:space="0" w:color="auto"/>
              <w:bottom w:val="single" w:sz="4" w:space="0" w:color="auto"/>
            </w:tcBorders>
            <w:shd w:val="clear" w:color="auto" w:fill="auto"/>
            <w:vAlign w:val="center"/>
          </w:tcPr>
          <w:p w:rsidR="00622E37" w:rsidRPr="00516C67" w:rsidRDefault="00622E37" w:rsidP="006B42DE">
            <w:pPr>
              <w:jc w:val="center"/>
              <w:rPr>
                <w:sz w:val="18"/>
                <w:szCs w:val="18"/>
              </w:rPr>
            </w:pPr>
            <w:r w:rsidRPr="00AD6F9C">
              <w:rPr>
                <w:rFonts w:hint="eastAsia"/>
                <w:spacing w:val="30"/>
                <w:kern w:val="0"/>
                <w:sz w:val="18"/>
                <w:szCs w:val="18"/>
                <w:fitText w:val="900" w:id="1658604290"/>
              </w:rPr>
              <w:t>納付</w:t>
            </w:r>
            <w:r w:rsidR="00AD39B6" w:rsidRPr="00AD6F9C">
              <w:rPr>
                <w:rFonts w:hint="eastAsia"/>
                <w:spacing w:val="30"/>
                <w:kern w:val="0"/>
                <w:sz w:val="18"/>
                <w:szCs w:val="18"/>
                <w:fitText w:val="900" w:id="1658604290"/>
              </w:rPr>
              <w:t>区</w:t>
            </w:r>
            <w:r w:rsidR="00AD39B6" w:rsidRPr="00AD6F9C">
              <w:rPr>
                <w:rFonts w:hint="eastAsia"/>
                <w:kern w:val="0"/>
                <w:sz w:val="18"/>
                <w:szCs w:val="18"/>
                <w:fitText w:val="900" w:id="1658604290"/>
              </w:rPr>
              <w:t>分</w:t>
            </w:r>
          </w:p>
        </w:tc>
        <w:tc>
          <w:tcPr>
            <w:tcW w:w="4679" w:type="dxa"/>
            <w:gridSpan w:val="4"/>
            <w:tcBorders>
              <w:top w:val="single" w:sz="4" w:space="0" w:color="auto"/>
              <w:left w:val="single" w:sz="4" w:space="0" w:color="000000"/>
              <w:bottom w:val="single" w:sz="4" w:space="0" w:color="000000"/>
            </w:tcBorders>
            <w:shd w:val="clear" w:color="auto" w:fill="auto"/>
            <w:vAlign w:val="center"/>
          </w:tcPr>
          <w:p w:rsidR="00622E37" w:rsidRDefault="00622E37" w:rsidP="006B42DE">
            <w:pPr>
              <w:jc w:val="center"/>
              <w:rPr>
                <w:sz w:val="18"/>
              </w:rPr>
            </w:pPr>
          </w:p>
        </w:tc>
        <w:tc>
          <w:tcPr>
            <w:tcW w:w="992" w:type="dxa"/>
            <w:vMerge/>
            <w:tcBorders>
              <w:left w:val="single" w:sz="4" w:space="0" w:color="000000"/>
              <w:bottom w:val="nil"/>
              <w:right w:val="single" w:sz="4" w:space="0" w:color="auto"/>
            </w:tcBorders>
            <w:shd w:val="clear" w:color="auto" w:fill="auto"/>
            <w:vAlign w:val="center"/>
          </w:tcPr>
          <w:p w:rsidR="00622E37" w:rsidRDefault="00622E37" w:rsidP="006B42DE"/>
        </w:tc>
        <w:tc>
          <w:tcPr>
            <w:tcW w:w="1701" w:type="dxa"/>
            <w:gridSpan w:val="2"/>
            <w:tcBorders>
              <w:top w:val="single" w:sz="4" w:space="0" w:color="auto"/>
              <w:left w:val="single" w:sz="4" w:space="0" w:color="auto"/>
              <w:bottom w:val="single" w:sz="4" w:space="0" w:color="000000"/>
            </w:tcBorders>
            <w:shd w:val="clear" w:color="auto" w:fill="auto"/>
            <w:vAlign w:val="center"/>
          </w:tcPr>
          <w:p w:rsidR="00622E37" w:rsidRDefault="00622E37" w:rsidP="006B42DE">
            <w:pPr>
              <w:jc w:val="center"/>
              <w:rPr>
                <w:sz w:val="18"/>
              </w:rPr>
            </w:pPr>
          </w:p>
        </w:tc>
        <w:tc>
          <w:tcPr>
            <w:tcW w:w="1614" w:type="dxa"/>
            <w:tcBorders>
              <w:top w:val="single" w:sz="4" w:space="0" w:color="auto"/>
              <w:left w:val="single" w:sz="4" w:space="0" w:color="000000"/>
              <w:bottom w:val="single" w:sz="4" w:space="0" w:color="000000"/>
              <w:right w:val="single" w:sz="4" w:space="0" w:color="auto"/>
            </w:tcBorders>
            <w:shd w:val="clear" w:color="auto" w:fill="auto"/>
            <w:vAlign w:val="center"/>
          </w:tcPr>
          <w:p w:rsidR="00622E37" w:rsidRDefault="00622E37" w:rsidP="006B42DE">
            <w:pPr>
              <w:jc w:val="center"/>
              <w:rPr>
                <w:sz w:val="18"/>
              </w:rPr>
            </w:pPr>
          </w:p>
        </w:tc>
        <w:tc>
          <w:tcPr>
            <w:tcW w:w="1470" w:type="dxa"/>
            <w:tcBorders>
              <w:top w:val="single" w:sz="4" w:space="0" w:color="auto"/>
              <w:left w:val="single" w:sz="4" w:space="0" w:color="auto"/>
              <w:bottom w:val="single" w:sz="4" w:space="0" w:color="000000"/>
              <w:right w:val="single" w:sz="4" w:space="0" w:color="auto"/>
            </w:tcBorders>
            <w:shd w:val="clear" w:color="auto" w:fill="auto"/>
            <w:vAlign w:val="center"/>
          </w:tcPr>
          <w:p w:rsidR="00622E37" w:rsidRDefault="00622E37" w:rsidP="006B42DE">
            <w:pPr>
              <w:jc w:val="center"/>
              <w:rPr>
                <w:sz w:val="18"/>
              </w:rPr>
            </w:pPr>
          </w:p>
        </w:tc>
        <w:tc>
          <w:tcPr>
            <w:tcW w:w="1720" w:type="dxa"/>
            <w:tcBorders>
              <w:top w:val="single" w:sz="4" w:space="0" w:color="auto"/>
              <w:left w:val="single" w:sz="4" w:space="0" w:color="auto"/>
              <w:bottom w:val="single" w:sz="4" w:space="0" w:color="000000"/>
              <w:right w:val="single" w:sz="4" w:space="0" w:color="000000"/>
            </w:tcBorders>
            <w:shd w:val="clear" w:color="auto" w:fill="auto"/>
            <w:vAlign w:val="center"/>
          </w:tcPr>
          <w:p w:rsidR="00622E37" w:rsidRDefault="00622E37" w:rsidP="006B42DE">
            <w:pPr>
              <w:jc w:val="center"/>
              <w:rPr>
                <w:sz w:val="18"/>
              </w:rPr>
            </w:pPr>
          </w:p>
        </w:tc>
      </w:tr>
    </w:tbl>
    <w:p w:rsidR="00BB65EF" w:rsidRDefault="00BB65EF" w:rsidP="006B42DE">
      <w:pPr>
        <w:spacing w:line="160" w:lineRule="exact"/>
        <w:rPr>
          <w:sz w:val="18"/>
        </w:rPr>
      </w:pPr>
    </w:p>
    <w:tbl>
      <w:tblPr>
        <w:tblW w:w="13678" w:type="dxa"/>
        <w:tblInd w:w="106" w:type="dxa"/>
        <w:tblLayout w:type="fixed"/>
        <w:tblCellMar>
          <w:left w:w="99" w:type="dxa"/>
          <w:right w:w="99" w:type="dxa"/>
        </w:tblCellMar>
        <w:tblLook w:val="0000" w:firstRow="0" w:lastRow="0" w:firstColumn="0" w:lastColumn="0" w:noHBand="0" w:noVBand="0"/>
      </w:tblPr>
      <w:tblGrid>
        <w:gridCol w:w="702"/>
        <w:gridCol w:w="851"/>
        <w:gridCol w:w="850"/>
        <w:gridCol w:w="208"/>
        <w:gridCol w:w="926"/>
        <w:gridCol w:w="567"/>
        <w:gridCol w:w="1484"/>
        <w:gridCol w:w="132"/>
        <w:gridCol w:w="1110"/>
        <w:gridCol w:w="251"/>
        <w:gridCol w:w="784"/>
        <w:gridCol w:w="775"/>
        <w:gridCol w:w="426"/>
        <w:gridCol w:w="450"/>
        <w:gridCol w:w="683"/>
        <w:gridCol w:w="1560"/>
        <w:gridCol w:w="1701"/>
        <w:gridCol w:w="218"/>
      </w:tblGrid>
      <w:tr w:rsidR="00DA38EB" w:rsidTr="00FA599A">
        <w:trPr>
          <w:gridAfter w:val="1"/>
          <w:wAfter w:w="218" w:type="dxa"/>
          <w:cantSplit/>
          <w:trHeight w:hRule="exact" w:val="330"/>
        </w:trPr>
        <w:tc>
          <w:tcPr>
            <w:tcW w:w="2611" w:type="dxa"/>
            <w:gridSpan w:val="4"/>
            <w:vMerge w:val="restart"/>
            <w:tcBorders>
              <w:top w:val="single" w:sz="4" w:space="0" w:color="000000"/>
              <w:left w:val="single" w:sz="4" w:space="0" w:color="000000"/>
            </w:tcBorders>
            <w:shd w:val="clear" w:color="auto" w:fill="auto"/>
            <w:vAlign w:val="center"/>
          </w:tcPr>
          <w:p w:rsidR="00DA38EB" w:rsidRPr="004F063F" w:rsidRDefault="00DA38EB">
            <w:pPr>
              <w:jc w:val="center"/>
              <w:rPr>
                <w:sz w:val="18"/>
                <w:szCs w:val="18"/>
              </w:rPr>
            </w:pPr>
            <w:r w:rsidRPr="004F063F">
              <w:rPr>
                <w:rFonts w:hint="eastAsia"/>
                <w:sz w:val="18"/>
                <w:szCs w:val="18"/>
              </w:rPr>
              <w:t>賦</w:t>
            </w:r>
            <w:r w:rsidR="004F063F">
              <w:rPr>
                <w:rFonts w:hint="eastAsia"/>
                <w:sz w:val="18"/>
                <w:szCs w:val="18"/>
              </w:rPr>
              <w:t xml:space="preserve">　</w:t>
            </w:r>
            <w:r w:rsidRPr="004F063F">
              <w:rPr>
                <w:rFonts w:hint="eastAsia"/>
                <w:sz w:val="18"/>
                <w:szCs w:val="18"/>
              </w:rPr>
              <w:t>課</w:t>
            </w:r>
            <w:r w:rsidR="004F063F">
              <w:rPr>
                <w:rFonts w:hint="eastAsia"/>
                <w:sz w:val="18"/>
                <w:szCs w:val="18"/>
              </w:rPr>
              <w:t xml:space="preserve">　</w:t>
            </w:r>
            <w:r w:rsidRPr="004F063F">
              <w:rPr>
                <w:rFonts w:hint="eastAsia"/>
                <w:sz w:val="18"/>
                <w:szCs w:val="18"/>
              </w:rPr>
              <w:t>明</w:t>
            </w:r>
            <w:r w:rsidR="004F063F">
              <w:rPr>
                <w:rFonts w:hint="eastAsia"/>
                <w:sz w:val="18"/>
                <w:szCs w:val="18"/>
              </w:rPr>
              <w:t xml:space="preserve">　</w:t>
            </w:r>
            <w:r w:rsidRPr="004F063F">
              <w:rPr>
                <w:rFonts w:hint="eastAsia"/>
                <w:sz w:val="18"/>
                <w:szCs w:val="18"/>
              </w:rPr>
              <w:t>細</w:t>
            </w:r>
          </w:p>
        </w:tc>
        <w:tc>
          <w:tcPr>
            <w:tcW w:w="4470" w:type="dxa"/>
            <w:gridSpan w:val="6"/>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変</w:t>
            </w:r>
            <w:r w:rsidR="00C66D72">
              <w:rPr>
                <w:rFonts w:hint="eastAsia"/>
                <w:sz w:val="18"/>
                <w:szCs w:val="18"/>
              </w:rPr>
              <w:t xml:space="preserve">　　</w:t>
            </w:r>
            <w:r w:rsidRPr="004F063F">
              <w:rPr>
                <w:rFonts w:hint="eastAsia"/>
                <w:sz w:val="18"/>
                <w:szCs w:val="18"/>
              </w:rPr>
              <w:t>更</w:t>
            </w:r>
            <w:r w:rsidR="00C66D72">
              <w:rPr>
                <w:rFonts w:hint="eastAsia"/>
                <w:sz w:val="18"/>
                <w:szCs w:val="18"/>
              </w:rPr>
              <w:t xml:space="preserve">　　</w:t>
            </w:r>
            <w:r w:rsidRPr="004F063F">
              <w:rPr>
                <w:rFonts w:hint="eastAsia"/>
                <w:sz w:val="18"/>
                <w:szCs w:val="18"/>
              </w:rPr>
              <w:t>前</w:t>
            </w:r>
          </w:p>
        </w:tc>
        <w:tc>
          <w:tcPr>
            <w:tcW w:w="4678" w:type="dxa"/>
            <w:gridSpan w:val="6"/>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ind w:left="-40" w:right="-40"/>
              <w:jc w:val="center"/>
              <w:rPr>
                <w:sz w:val="18"/>
                <w:szCs w:val="18"/>
              </w:rPr>
            </w:pPr>
            <w:r w:rsidRPr="004F063F">
              <w:rPr>
                <w:rFonts w:hint="eastAsia"/>
                <w:sz w:val="18"/>
                <w:szCs w:val="18"/>
              </w:rPr>
              <w:t>変</w:t>
            </w:r>
            <w:r w:rsidR="00C66D72">
              <w:rPr>
                <w:rFonts w:hint="eastAsia"/>
                <w:sz w:val="18"/>
                <w:szCs w:val="18"/>
              </w:rPr>
              <w:t xml:space="preserve">　　</w:t>
            </w:r>
            <w:r w:rsidRPr="004F063F">
              <w:rPr>
                <w:rFonts w:hint="eastAsia"/>
                <w:sz w:val="18"/>
                <w:szCs w:val="18"/>
              </w:rPr>
              <w:t>更</w:t>
            </w:r>
            <w:r w:rsidR="00C66D72">
              <w:rPr>
                <w:rFonts w:hint="eastAsia"/>
                <w:sz w:val="18"/>
                <w:szCs w:val="18"/>
              </w:rPr>
              <w:t xml:space="preserve">　　</w:t>
            </w:r>
            <w:r w:rsidRPr="004F063F">
              <w:rPr>
                <w:rFonts w:hint="eastAsia"/>
                <w:sz w:val="18"/>
                <w:szCs w:val="18"/>
              </w:rPr>
              <w:t>後</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DA38EB" w:rsidRPr="004F063F" w:rsidRDefault="000C3935" w:rsidP="004F063F">
            <w:pPr>
              <w:spacing w:line="200" w:lineRule="exact"/>
              <w:jc w:val="center"/>
              <w:rPr>
                <w:sz w:val="18"/>
                <w:szCs w:val="18"/>
              </w:rPr>
            </w:pPr>
            <w:r w:rsidRPr="004F063F">
              <w:rPr>
                <w:rFonts w:hint="eastAsia"/>
                <w:sz w:val="18"/>
                <w:szCs w:val="18"/>
              </w:rPr>
              <w:t>増</w:t>
            </w:r>
            <w:r w:rsidR="00C66D72">
              <w:rPr>
                <w:rFonts w:hint="eastAsia"/>
                <w:sz w:val="18"/>
                <w:szCs w:val="18"/>
              </w:rPr>
              <w:t xml:space="preserve">　</w:t>
            </w:r>
            <w:r w:rsidRPr="004F063F">
              <w:rPr>
                <w:rFonts w:hint="eastAsia"/>
                <w:sz w:val="18"/>
                <w:szCs w:val="18"/>
              </w:rPr>
              <w:t>減</w:t>
            </w:r>
          </w:p>
        </w:tc>
      </w:tr>
      <w:tr w:rsidR="00DA38EB" w:rsidTr="00FA599A">
        <w:trPr>
          <w:gridAfter w:val="1"/>
          <w:wAfter w:w="218" w:type="dxa"/>
          <w:cantSplit/>
          <w:trHeight w:hRule="exact" w:val="258"/>
        </w:trPr>
        <w:tc>
          <w:tcPr>
            <w:tcW w:w="2611" w:type="dxa"/>
            <w:gridSpan w:val="4"/>
            <w:vMerge/>
            <w:tcBorders>
              <w:left w:val="single" w:sz="4" w:space="0" w:color="000000"/>
              <w:bottom w:val="single" w:sz="2" w:space="0" w:color="auto"/>
            </w:tcBorders>
            <w:shd w:val="clear" w:color="auto" w:fill="auto"/>
            <w:vAlign w:val="center"/>
          </w:tcPr>
          <w:p w:rsidR="00DA38EB" w:rsidRPr="004F063F" w:rsidRDefault="00DA38EB">
            <w:pPr>
              <w:jc w:val="center"/>
              <w:rPr>
                <w:sz w:val="18"/>
                <w:szCs w:val="18"/>
              </w:rPr>
            </w:pPr>
          </w:p>
        </w:tc>
        <w:tc>
          <w:tcPr>
            <w:tcW w:w="1493"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医 療 分</w:t>
            </w:r>
          </w:p>
        </w:tc>
        <w:tc>
          <w:tcPr>
            <w:tcW w:w="1484" w:type="dxa"/>
            <w:tcBorders>
              <w:top w:val="single" w:sz="4" w:space="0" w:color="000000"/>
              <w:left w:val="single" w:sz="4" w:space="0" w:color="000000"/>
              <w:bottom w:val="single" w:sz="4" w:space="0" w:color="000000"/>
              <w:right w:val="single" w:sz="2" w:space="0" w:color="auto"/>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支援金分</w:t>
            </w: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介 護 分</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医 療 分</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支援金分</w:t>
            </w:r>
          </w:p>
        </w:tc>
        <w:tc>
          <w:tcPr>
            <w:tcW w:w="1560" w:type="dxa"/>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介 護 分</w:t>
            </w:r>
          </w:p>
        </w:tc>
        <w:tc>
          <w:tcPr>
            <w:tcW w:w="1701" w:type="dxa"/>
            <w:vMerge/>
            <w:tcBorders>
              <w:left w:val="single" w:sz="4" w:space="0" w:color="000000"/>
              <w:bottom w:val="single" w:sz="4" w:space="0" w:color="000000"/>
              <w:right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r>
      <w:tr w:rsidR="00C66D72" w:rsidTr="00FA599A">
        <w:trPr>
          <w:gridAfter w:val="1"/>
          <w:wAfter w:w="218" w:type="dxa"/>
          <w:cantSplit/>
          <w:trHeight w:val="280"/>
        </w:trPr>
        <w:tc>
          <w:tcPr>
            <w:tcW w:w="2611" w:type="dxa"/>
            <w:gridSpan w:val="4"/>
            <w:tcBorders>
              <w:top w:val="single" w:sz="2" w:space="0" w:color="auto"/>
              <w:left w:val="single" w:sz="4" w:space="0" w:color="000000"/>
              <w:bottom w:val="single" w:sz="2" w:space="0" w:color="auto"/>
            </w:tcBorders>
            <w:shd w:val="clear" w:color="auto" w:fill="auto"/>
            <w:vAlign w:val="center"/>
          </w:tcPr>
          <w:p w:rsidR="00C66D72" w:rsidRDefault="00C66D72" w:rsidP="004F063F">
            <w:pPr>
              <w:numPr>
                <w:ilvl w:val="0"/>
                <w:numId w:val="3"/>
              </w:numPr>
              <w:spacing w:line="200" w:lineRule="exact"/>
              <w:rPr>
                <w:sz w:val="18"/>
                <w:szCs w:val="18"/>
              </w:rPr>
            </w:pPr>
            <w:r w:rsidRPr="008B589D">
              <w:rPr>
                <w:rFonts w:hint="eastAsia"/>
                <w:spacing w:val="15"/>
                <w:kern w:val="0"/>
                <w:sz w:val="18"/>
                <w:szCs w:val="18"/>
                <w:fitText w:val="2070" w:id="1658623745"/>
              </w:rPr>
              <w:t>基準総所得金額（円</w:t>
            </w:r>
            <w:r w:rsidRPr="008B589D">
              <w:rPr>
                <w:rFonts w:hint="eastAsia"/>
                <w:kern w:val="0"/>
                <w:sz w:val="18"/>
                <w:szCs w:val="18"/>
                <w:fitText w:val="2070" w:id="1658623745"/>
              </w:rPr>
              <w:t>）</w:t>
            </w:r>
          </w:p>
        </w:tc>
        <w:tc>
          <w:tcPr>
            <w:tcW w:w="1493" w:type="dxa"/>
            <w:gridSpan w:val="2"/>
            <w:tcBorders>
              <w:top w:val="single" w:sz="4" w:space="0" w:color="000000"/>
              <w:left w:val="single" w:sz="4" w:space="0" w:color="000000"/>
              <w:bottom w:val="single" w:sz="2" w:space="0" w:color="auto"/>
            </w:tcBorders>
            <w:shd w:val="clear" w:color="auto" w:fill="auto"/>
            <w:vAlign w:val="center"/>
          </w:tcPr>
          <w:p w:rsidR="00C66D72" w:rsidRPr="004F063F" w:rsidRDefault="00C66D72" w:rsidP="00C66D72">
            <w:pPr>
              <w:spacing w:line="200" w:lineRule="exact"/>
              <w:jc w:val="center"/>
              <w:rPr>
                <w:sz w:val="18"/>
                <w:szCs w:val="18"/>
              </w:rPr>
            </w:pPr>
          </w:p>
        </w:tc>
        <w:tc>
          <w:tcPr>
            <w:tcW w:w="1484" w:type="dxa"/>
            <w:tcBorders>
              <w:top w:val="single" w:sz="4" w:space="0" w:color="000000"/>
              <w:left w:val="single" w:sz="4" w:space="0" w:color="000000"/>
              <w:bottom w:val="single" w:sz="2" w:space="0" w:color="auto"/>
              <w:right w:val="single" w:sz="2" w:space="0" w:color="auto"/>
            </w:tcBorders>
            <w:shd w:val="clear" w:color="auto" w:fill="auto"/>
            <w:vAlign w:val="center"/>
          </w:tcPr>
          <w:p w:rsidR="00C66D72" w:rsidRPr="004F063F" w:rsidRDefault="00C66D72"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C66D72" w:rsidRPr="004F063F" w:rsidRDefault="00C66D72" w:rsidP="00C66D72">
            <w:pPr>
              <w:spacing w:line="200" w:lineRule="exact"/>
              <w:jc w:val="center"/>
              <w:rPr>
                <w:sz w:val="18"/>
                <w:szCs w:val="18"/>
              </w:rPr>
            </w:pPr>
          </w:p>
        </w:tc>
        <w:tc>
          <w:tcPr>
            <w:tcW w:w="1701" w:type="dxa"/>
            <w:tcBorders>
              <w:top w:val="single" w:sz="4" w:space="0" w:color="000000"/>
              <w:left w:val="single" w:sz="4" w:space="0" w:color="000000"/>
              <w:bottom w:val="single" w:sz="2" w:space="0" w:color="auto"/>
              <w:right w:val="single" w:sz="4" w:space="0" w:color="000000"/>
            </w:tcBorders>
            <w:shd w:val="clear" w:color="auto" w:fill="auto"/>
          </w:tcPr>
          <w:p w:rsidR="00C66D72" w:rsidRPr="004F063F" w:rsidRDefault="00C66D72" w:rsidP="00C66D72">
            <w:pPr>
              <w:spacing w:line="200" w:lineRule="exact"/>
              <w:jc w:val="center"/>
              <w:rPr>
                <w:sz w:val="18"/>
                <w:szCs w:val="18"/>
              </w:rPr>
            </w:pPr>
          </w:p>
        </w:tc>
      </w:tr>
      <w:tr w:rsidR="00C66D72" w:rsidTr="00FA599A">
        <w:trPr>
          <w:gridAfter w:val="1"/>
          <w:wAfter w:w="218" w:type="dxa"/>
          <w:cantSplit/>
          <w:trHeight w:val="248"/>
        </w:trPr>
        <w:tc>
          <w:tcPr>
            <w:tcW w:w="2611" w:type="dxa"/>
            <w:gridSpan w:val="4"/>
            <w:tcBorders>
              <w:top w:val="single" w:sz="2" w:space="0" w:color="auto"/>
              <w:left w:val="single" w:sz="4" w:space="0" w:color="000000"/>
              <w:bottom w:val="single" w:sz="2" w:space="0" w:color="auto"/>
            </w:tcBorders>
            <w:shd w:val="clear" w:color="auto" w:fill="auto"/>
            <w:vAlign w:val="center"/>
          </w:tcPr>
          <w:p w:rsidR="00C66D72" w:rsidRDefault="00C66D72" w:rsidP="00C66D72">
            <w:pPr>
              <w:numPr>
                <w:ilvl w:val="0"/>
                <w:numId w:val="3"/>
              </w:numPr>
              <w:spacing w:line="200" w:lineRule="exact"/>
              <w:jc w:val="distribute"/>
              <w:rPr>
                <w:sz w:val="18"/>
                <w:szCs w:val="18"/>
              </w:rPr>
            </w:pPr>
            <w:r>
              <w:rPr>
                <w:rFonts w:hint="eastAsia"/>
                <w:sz w:val="18"/>
                <w:szCs w:val="18"/>
              </w:rPr>
              <w:t>被保険者数（人）</w:t>
            </w:r>
          </w:p>
        </w:tc>
        <w:tc>
          <w:tcPr>
            <w:tcW w:w="1493" w:type="dxa"/>
            <w:gridSpan w:val="2"/>
            <w:tcBorders>
              <w:top w:val="single" w:sz="4" w:space="0" w:color="000000"/>
              <w:left w:val="single" w:sz="4" w:space="0" w:color="000000"/>
              <w:bottom w:val="single" w:sz="2" w:space="0" w:color="auto"/>
            </w:tcBorders>
            <w:shd w:val="clear" w:color="auto" w:fill="auto"/>
            <w:vAlign w:val="center"/>
          </w:tcPr>
          <w:p w:rsidR="00C66D72" w:rsidRPr="004F063F" w:rsidRDefault="00C66D72" w:rsidP="00C66D72">
            <w:pPr>
              <w:spacing w:line="200" w:lineRule="exact"/>
              <w:jc w:val="center"/>
              <w:rPr>
                <w:sz w:val="18"/>
                <w:szCs w:val="18"/>
              </w:rPr>
            </w:pPr>
          </w:p>
        </w:tc>
        <w:tc>
          <w:tcPr>
            <w:tcW w:w="1484" w:type="dxa"/>
            <w:tcBorders>
              <w:top w:val="single" w:sz="4" w:space="0" w:color="000000"/>
              <w:left w:val="single" w:sz="4" w:space="0" w:color="000000"/>
              <w:bottom w:val="single" w:sz="2" w:space="0" w:color="auto"/>
              <w:right w:val="single" w:sz="2" w:space="0" w:color="auto"/>
            </w:tcBorders>
            <w:shd w:val="clear" w:color="auto" w:fill="auto"/>
            <w:vAlign w:val="center"/>
          </w:tcPr>
          <w:p w:rsidR="00C66D72" w:rsidRPr="004F063F" w:rsidRDefault="00C66D72"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C66D72" w:rsidRPr="004F063F" w:rsidRDefault="00C66D72"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C66D72" w:rsidRPr="004F063F" w:rsidRDefault="00C66D72" w:rsidP="00C66D72">
            <w:pPr>
              <w:spacing w:line="200" w:lineRule="exact"/>
              <w:jc w:val="center"/>
              <w:rPr>
                <w:sz w:val="18"/>
                <w:szCs w:val="18"/>
              </w:rPr>
            </w:pPr>
          </w:p>
        </w:tc>
        <w:tc>
          <w:tcPr>
            <w:tcW w:w="1701" w:type="dxa"/>
            <w:tcBorders>
              <w:top w:val="single" w:sz="4" w:space="0" w:color="000000"/>
              <w:left w:val="single" w:sz="4" w:space="0" w:color="000000"/>
              <w:bottom w:val="single" w:sz="2" w:space="0" w:color="auto"/>
              <w:right w:val="single" w:sz="4" w:space="0" w:color="000000"/>
            </w:tcBorders>
            <w:shd w:val="clear" w:color="auto" w:fill="auto"/>
          </w:tcPr>
          <w:p w:rsidR="00C66D72" w:rsidRPr="004F063F" w:rsidRDefault="00C66D72" w:rsidP="00C66D72">
            <w:pPr>
              <w:spacing w:line="200" w:lineRule="exact"/>
              <w:jc w:val="center"/>
              <w:rPr>
                <w:sz w:val="18"/>
                <w:szCs w:val="18"/>
              </w:rPr>
            </w:pPr>
          </w:p>
        </w:tc>
      </w:tr>
      <w:tr w:rsidR="004F063F" w:rsidTr="00FA599A">
        <w:trPr>
          <w:gridAfter w:val="1"/>
          <w:wAfter w:w="218" w:type="dxa"/>
          <w:cantSplit/>
          <w:trHeight w:val="248"/>
        </w:trPr>
        <w:tc>
          <w:tcPr>
            <w:tcW w:w="2611" w:type="dxa"/>
            <w:gridSpan w:val="4"/>
            <w:tcBorders>
              <w:top w:val="single" w:sz="2" w:space="0" w:color="auto"/>
              <w:left w:val="single" w:sz="4" w:space="0" w:color="000000"/>
              <w:bottom w:val="single" w:sz="2" w:space="0" w:color="auto"/>
            </w:tcBorders>
            <w:shd w:val="clear" w:color="auto" w:fill="auto"/>
            <w:vAlign w:val="center"/>
          </w:tcPr>
          <w:p w:rsidR="004F063F" w:rsidRPr="004F063F" w:rsidRDefault="004F063F" w:rsidP="00C66D72">
            <w:pPr>
              <w:numPr>
                <w:ilvl w:val="0"/>
                <w:numId w:val="3"/>
              </w:numPr>
              <w:spacing w:line="200" w:lineRule="exact"/>
              <w:jc w:val="distribute"/>
              <w:rPr>
                <w:sz w:val="18"/>
                <w:szCs w:val="18"/>
              </w:rPr>
            </w:pPr>
            <w:r>
              <w:rPr>
                <w:rFonts w:hint="eastAsia"/>
                <w:sz w:val="18"/>
                <w:szCs w:val="18"/>
              </w:rPr>
              <w:t>所得割額（円）</w:t>
            </w:r>
          </w:p>
        </w:tc>
        <w:tc>
          <w:tcPr>
            <w:tcW w:w="1493" w:type="dxa"/>
            <w:gridSpan w:val="2"/>
            <w:tcBorders>
              <w:top w:val="single" w:sz="4" w:space="0" w:color="000000"/>
              <w:left w:val="single" w:sz="4" w:space="0" w:color="000000"/>
              <w:bottom w:val="single" w:sz="2" w:space="0" w:color="auto"/>
            </w:tcBorders>
            <w:shd w:val="clear" w:color="auto" w:fill="auto"/>
            <w:vAlign w:val="center"/>
          </w:tcPr>
          <w:p w:rsidR="004F063F" w:rsidRPr="004F063F" w:rsidRDefault="004F063F" w:rsidP="00C66D72">
            <w:pPr>
              <w:spacing w:line="200" w:lineRule="exact"/>
              <w:jc w:val="center"/>
              <w:rPr>
                <w:sz w:val="18"/>
                <w:szCs w:val="18"/>
              </w:rPr>
            </w:pPr>
          </w:p>
        </w:tc>
        <w:tc>
          <w:tcPr>
            <w:tcW w:w="1484" w:type="dxa"/>
            <w:tcBorders>
              <w:top w:val="single" w:sz="4" w:space="0" w:color="000000"/>
              <w:left w:val="single" w:sz="4" w:space="0" w:color="000000"/>
              <w:bottom w:val="single" w:sz="2" w:space="0" w:color="auto"/>
              <w:right w:val="single" w:sz="2" w:space="0" w:color="auto"/>
            </w:tcBorders>
            <w:shd w:val="clear" w:color="auto" w:fill="auto"/>
            <w:vAlign w:val="center"/>
          </w:tcPr>
          <w:p w:rsidR="004F063F" w:rsidRPr="004F063F" w:rsidRDefault="004F063F"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4F063F" w:rsidRPr="004F063F" w:rsidRDefault="004F063F" w:rsidP="00C66D72">
            <w:pPr>
              <w:spacing w:line="200" w:lineRule="exact"/>
              <w:jc w:val="center"/>
              <w:rPr>
                <w:sz w:val="18"/>
                <w:szCs w:val="18"/>
              </w:rPr>
            </w:pPr>
          </w:p>
        </w:tc>
        <w:tc>
          <w:tcPr>
            <w:tcW w:w="1701" w:type="dxa"/>
            <w:tcBorders>
              <w:top w:val="single" w:sz="4" w:space="0" w:color="000000"/>
              <w:left w:val="single" w:sz="4" w:space="0" w:color="000000"/>
              <w:bottom w:val="single" w:sz="2" w:space="0" w:color="auto"/>
              <w:right w:val="single" w:sz="4" w:space="0" w:color="000000"/>
            </w:tcBorders>
            <w:shd w:val="clear" w:color="auto" w:fill="auto"/>
          </w:tcPr>
          <w:p w:rsidR="004F063F" w:rsidRPr="004F063F" w:rsidRDefault="004F063F" w:rsidP="00C66D72">
            <w:pPr>
              <w:spacing w:line="200" w:lineRule="exact"/>
              <w:jc w:val="center"/>
              <w:rPr>
                <w:sz w:val="18"/>
                <w:szCs w:val="18"/>
              </w:rPr>
            </w:pPr>
          </w:p>
        </w:tc>
      </w:tr>
      <w:tr w:rsidR="004F063F" w:rsidTr="00FA599A">
        <w:trPr>
          <w:gridAfter w:val="1"/>
          <w:wAfter w:w="218" w:type="dxa"/>
          <w:cantSplit/>
          <w:trHeight w:val="248"/>
        </w:trPr>
        <w:tc>
          <w:tcPr>
            <w:tcW w:w="2611" w:type="dxa"/>
            <w:gridSpan w:val="4"/>
            <w:tcBorders>
              <w:top w:val="single" w:sz="2" w:space="0" w:color="auto"/>
              <w:left w:val="single" w:sz="4" w:space="0" w:color="000000"/>
              <w:bottom w:val="single" w:sz="2" w:space="0" w:color="auto"/>
            </w:tcBorders>
            <w:shd w:val="clear" w:color="auto" w:fill="auto"/>
            <w:vAlign w:val="center"/>
          </w:tcPr>
          <w:p w:rsidR="004F063F" w:rsidRPr="004F063F" w:rsidRDefault="004F063F" w:rsidP="00C66D72">
            <w:pPr>
              <w:numPr>
                <w:ilvl w:val="0"/>
                <w:numId w:val="3"/>
              </w:numPr>
              <w:spacing w:line="200" w:lineRule="exact"/>
              <w:jc w:val="distribute"/>
              <w:rPr>
                <w:sz w:val="18"/>
                <w:szCs w:val="18"/>
              </w:rPr>
            </w:pPr>
            <w:r>
              <w:rPr>
                <w:rFonts w:hint="eastAsia"/>
                <w:sz w:val="18"/>
                <w:szCs w:val="18"/>
              </w:rPr>
              <w:t>均等割額（円）</w:t>
            </w:r>
          </w:p>
        </w:tc>
        <w:tc>
          <w:tcPr>
            <w:tcW w:w="1493" w:type="dxa"/>
            <w:gridSpan w:val="2"/>
            <w:tcBorders>
              <w:top w:val="single" w:sz="4" w:space="0" w:color="000000"/>
              <w:left w:val="single" w:sz="4" w:space="0" w:color="000000"/>
              <w:bottom w:val="single" w:sz="2" w:space="0" w:color="auto"/>
            </w:tcBorders>
            <w:shd w:val="clear" w:color="auto" w:fill="auto"/>
            <w:vAlign w:val="center"/>
          </w:tcPr>
          <w:p w:rsidR="004F063F" w:rsidRPr="004F063F" w:rsidRDefault="004F063F" w:rsidP="00C66D72">
            <w:pPr>
              <w:spacing w:line="200" w:lineRule="exact"/>
              <w:jc w:val="center"/>
              <w:rPr>
                <w:sz w:val="18"/>
                <w:szCs w:val="18"/>
              </w:rPr>
            </w:pPr>
          </w:p>
        </w:tc>
        <w:tc>
          <w:tcPr>
            <w:tcW w:w="1484" w:type="dxa"/>
            <w:tcBorders>
              <w:top w:val="single" w:sz="4" w:space="0" w:color="000000"/>
              <w:left w:val="single" w:sz="4" w:space="0" w:color="000000"/>
              <w:bottom w:val="single" w:sz="2" w:space="0" w:color="auto"/>
              <w:right w:val="single" w:sz="2" w:space="0" w:color="auto"/>
            </w:tcBorders>
            <w:shd w:val="clear" w:color="auto" w:fill="auto"/>
            <w:vAlign w:val="center"/>
          </w:tcPr>
          <w:p w:rsidR="004F063F" w:rsidRPr="004F063F" w:rsidRDefault="004F063F"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4F063F" w:rsidRPr="004F063F" w:rsidRDefault="004F063F"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4F063F" w:rsidRPr="004F063F" w:rsidRDefault="004F063F" w:rsidP="00C66D72">
            <w:pPr>
              <w:spacing w:line="200" w:lineRule="exact"/>
              <w:jc w:val="center"/>
              <w:rPr>
                <w:sz w:val="18"/>
                <w:szCs w:val="18"/>
              </w:rPr>
            </w:pPr>
          </w:p>
        </w:tc>
        <w:tc>
          <w:tcPr>
            <w:tcW w:w="1701" w:type="dxa"/>
            <w:tcBorders>
              <w:top w:val="single" w:sz="4" w:space="0" w:color="000000"/>
              <w:left w:val="single" w:sz="4" w:space="0" w:color="000000"/>
              <w:bottom w:val="single" w:sz="2" w:space="0" w:color="auto"/>
              <w:right w:val="single" w:sz="4" w:space="0" w:color="000000"/>
            </w:tcBorders>
            <w:shd w:val="clear" w:color="auto" w:fill="auto"/>
          </w:tcPr>
          <w:p w:rsidR="004F063F" w:rsidRPr="004F063F" w:rsidRDefault="004F063F" w:rsidP="00C66D72">
            <w:pPr>
              <w:spacing w:line="200" w:lineRule="exact"/>
              <w:jc w:val="center"/>
              <w:rPr>
                <w:sz w:val="18"/>
                <w:szCs w:val="18"/>
              </w:rPr>
            </w:pPr>
          </w:p>
        </w:tc>
      </w:tr>
      <w:tr w:rsidR="00DA38EB" w:rsidTr="00FA599A">
        <w:trPr>
          <w:gridAfter w:val="1"/>
          <w:wAfter w:w="218" w:type="dxa"/>
          <w:cantSplit/>
          <w:trHeight w:val="248"/>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平等割額</w:t>
            </w:r>
            <w:r w:rsidR="004F063F">
              <w:rPr>
                <w:rFonts w:hint="eastAsia"/>
                <w:sz w:val="18"/>
                <w:szCs w:val="18"/>
              </w:rPr>
              <w:t>（</w:t>
            </w:r>
            <w:r w:rsidRPr="004F063F">
              <w:rPr>
                <w:rFonts w:hint="eastAsia"/>
                <w:sz w:val="18"/>
                <w:szCs w:val="18"/>
              </w:rPr>
              <w:t>円</w:t>
            </w:r>
            <w:r w:rsidR="004F063F">
              <w:rPr>
                <w:rFonts w:hint="eastAsia"/>
                <w:sz w:val="18"/>
                <w:szCs w:val="18"/>
              </w:rPr>
              <w:t>）</w:t>
            </w:r>
          </w:p>
        </w:tc>
        <w:tc>
          <w:tcPr>
            <w:tcW w:w="1493" w:type="dxa"/>
            <w:gridSpan w:val="2"/>
            <w:tcBorders>
              <w:top w:val="single" w:sz="4" w:space="0" w:color="000000"/>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4" w:space="0" w:color="000000"/>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4" w:space="0" w:color="000000"/>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hRule="exact" w:val="278"/>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均等割軽減額</w:t>
            </w:r>
            <w:r w:rsidR="004F063F">
              <w:rPr>
                <w:rFonts w:hint="eastAsia"/>
                <w:sz w:val="18"/>
                <w:szCs w:val="18"/>
              </w:rPr>
              <w:t>（</w:t>
            </w:r>
            <w:r w:rsidRPr="004F063F">
              <w:rPr>
                <w:rFonts w:hint="eastAsia"/>
                <w:sz w:val="18"/>
                <w:szCs w:val="18"/>
              </w:rPr>
              <w:t>円</w:t>
            </w:r>
            <w:r w:rsidR="004F063F">
              <w:rPr>
                <w:rFonts w:hint="eastAsia"/>
                <w:sz w:val="18"/>
                <w:szCs w:val="18"/>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hRule="exact" w:val="268"/>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平等割軽減額</w:t>
            </w:r>
            <w:r w:rsidR="004F063F">
              <w:rPr>
                <w:rFonts w:hint="eastAsia"/>
                <w:sz w:val="18"/>
                <w:szCs w:val="18"/>
              </w:rPr>
              <w:t>（</w:t>
            </w:r>
            <w:r w:rsidRPr="004F063F">
              <w:rPr>
                <w:rFonts w:hint="eastAsia"/>
                <w:sz w:val="18"/>
                <w:szCs w:val="18"/>
              </w:rPr>
              <w:t>円</w:t>
            </w:r>
            <w:r w:rsidR="004F063F">
              <w:rPr>
                <w:rFonts w:hint="eastAsia"/>
                <w:sz w:val="18"/>
                <w:szCs w:val="18"/>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B374DF" w:rsidTr="00FA599A">
        <w:trPr>
          <w:gridAfter w:val="1"/>
          <w:wAfter w:w="218" w:type="dxa"/>
          <w:cantSplit/>
          <w:trHeight w:hRule="exact" w:val="268"/>
        </w:trPr>
        <w:tc>
          <w:tcPr>
            <w:tcW w:w="2611" w:type="dxa"/>
            <w:gridSpan w:val="4"/>
            <w:tcBorders>
              <w:top w:val="single" w:sz="2" w:space="0" w:color="auto"/>
              <w:left w:val="single" w:sz="4" w:space="0" w:color="000000"/>
              <w:bottom w:val="single" w:sz="2" w:space="0" w:color="auto"/>
            </w:tcBorders>
            <w:shd w:val="clear" w:color="auto" w:fill="auto"/>
            <w:vAlign w:val="center"/>
          </w:tcPr>
          <w:p w:rsidR="00B374DF" w:rsidRPr="004F063F" w:rsidRDefault="00B374DF" w:rsidP="00C66D72">
            <w:pPr>
              <w:numPr>
                <w:ilvl w:val="0"/>
                <w:numId w:val="3"/>
              </w:numPr>
              <w:spacing w:line="200" w:lineRule="exact"/>
              <w:jc w:val="distribute"/>
              <w:rPr>
                <w:sz w:val="18"/>
                <w:szCs w:val="18"/>
              </w:rPr>
            </w:pPr>
            <w:r>
              <w:rPr>
                <w:rFonts w:hint="eastAsia"/>
                <w:sz w:val="18"/>
                <w:szCs w:val="18"/>
              </w:rPr>
              <w:t>産前産後軽減額（円）</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B374DF" w:rsidRPr="004F063F" w:rsidRDefault="00B374DF"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B374DF" w:rsidRPr="004F063F" w:rsidRDefault="00B374DF"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B374DF" w:rsidRPr="004F063F" w:rsidRDefault="00B374DF"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B374DF" w:rsidRPr="004F063F" w:rsidRDefault="00B374DF"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B374DF" w:rsidRPr="004F063F" w:rsidRDefault="00B374DF"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B374DF" w:rsidRPr="004F063F" w:rsidRDefault="00B374DF"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B374DF" w:rsidRPr="004F063F" w:rsidRDefault="00B374DF" w:rsidP="00C66D72">
            <w:pPr>
              <w:spacing w:line="200" w:lineRule="exact"/>
              <w:jc w:val="center"/>
              <w:rPr>
                <w:sz w:val="18"/>
                <w:szCs w:val="18"/>
              </w:rPr>
            </w:pPr>
          </w:p>
        </w:tc>
      </w:tr>
      <w:tr w:rsidR="00DA38EB" w:rsidTr="00FA599A">
        <w:trPr>
          <w:gridAfter w:val="1"/>
          <w:wAfter w:w="218" w:type="dxa"/>
          <w:cantSplit/>
          <w:trHeight w:hRule="exact" w:val="286"/>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限度超過額</w:t>
            </w:r>
            <w:r w:rsidR="004F063F">
              <w:rPr>
                <w:rFonts w:hint="eastAsia"/>
                <w:sz w:val="18"/>
                <w:szCs w:val="18"/>
              </w:rPr>
              <w:t>（</w:t>
            </w:r>
            <w:r w:rsidRPr="004F063F">
              <w:rPr>
                <w:rFonts w:hint="eastAsia"/>
                <w:sz w:val="18"/>
                <w:szCs w:val="18"/>
              </w:rPr>
              <w:t>円</w:t>
            </w:r>
            <w:r w:rsidR="004F063F">
              <w:rPr>
                <w:rFonts w:hint="eastAsia"/>
                <w:sz w:val="18"/>
                <w:szCs w:val="18"/>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val="247"/>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算定額</w:t>
            </w:r>
            <w:r w:rsidR="00C66D72">
              <w:rPr>
                <w:rFonts w:hint="eastAsia"/>
                <w:sz w:val="18"/>
                <w:szCs w:val="18"/>
              </w:rPr>
              <w:t>（</w:t>
            </w:r>
            <w:r w:rsidRPr="004F063F">
              <w:rPr>
                <w:rFonts w:hint="eastAsia"/>
                <w:sz w:val="18"/>
                <w:szCs w:val="18"/>
              </w:rPr>
              <w:t>円</w:t>
            </w:r>
            <w:r w:rsidR="00C66D72">
              <w:rPr>
                <w:rFonts w:hint="eastAsia"/>
                <w:sz w:val="18"/>
                <w:szCs w:val="18"/>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hRule="exact" w:val="263"/>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月割増減額</w:t>
            </w:r>
            <w:r w:rsidR="00C66D72">
              <w:rPr>
                <w:rFonts w:hint="eastAsia"/>
                <w:sz w:val="18"/>
                <w:szCs w:val="18"/>
              </w:rPr>
              <w:t>（</w:t>
            </w:r>
            <w:r w:rsidRPr="004F063F">
              <w:rPr>
                <w:rFonts w:hint="eastAsia"/>
                <w:sz w:val="18"/>
                <w:szCs w:val="18"/>
              </w:rPr>
              <w:t>円</w:t>
            </w:r>
            <w:r w:rsidR="00C66D72">
              <w:rPr>
                <w:rFonts w:hint="eastAsia"/>
                <w:sz w:val="18"/>
                <w:szCs w:val="18"/>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val="259"/>
        </w:trPr>
        <w:tc>
          <w:tcPr>
            <w:tcW w:w="2611" w:type="dxa"/>
            <w:gridSpan w:val="4"/>
            <w:tcBorders>
              <w:top w:val="single" w:sz="2" w:space="0" w:color="auto"/>
              <w:left w:val="single" w:sz="4" w:space="0" w:color="000000"/>
              <w:bottom w:val="dashSmallGap" w:sz="4" w:space="0" w:color="auto"/>
            </w:tcBorders>
            <w:shd w:val="clear" w:color="auto" w:fill="auto"/>
            <w:vAlign w:val="center"/>
          </w:tcPr>
          <w:p w:rsidR="00DA38EB" w:rsidRPr="004F063F" w:rsidRDefault="00DA38EB" w:rsidP="00C66D72">
            <w:pPr>
              <w:numPr>
                <w:ilvl w:val="0"/>
                <w:numId w:val="3"/>
              </w:numPr>
              <w:spacing w:line="200" w:lineRule="exact"/>
              <w:jc w:val="distribute"/>
              <w:rPr>
                <w:sz w:val="18"/>
                <w:szCs w:val="18"/>
              </w:rPr>
            </w:pPr>
            <w:r w:rsidRPr="004F063F">
              <w:rPr>
                <w:rFonts w:hint="eastAsia"/>
                <w:sz w:val="18"/>
                <w:szCs w:val="18"/>
              </w:rPr>
              <w:t>年間</w:t>
            </w:r>
            <w:r w:rsidR="00B374DF">
              <w:rPr>
                <w:rFonts w:hint="eastAsia"/>
                <w:sz w:val="18"/>
                <w:szCs w:val="18"/>
              </w:rPr>
              <w:t>保険料</w:t>
            </w:r>
            <w:r w:rsidR="00C66D72">
              <w:rPr>
                <w:rFonts w:hint="eastAsia"/>
                <w:sz w:val="18"/>
                <w:szCs w:val="18"/>
              </w:rPr>
              <w:t>額（</w:t>
            </w:r>
            <w:r w:rsidRPr="004F063F">
              <w:rPr>
                <w:rFonts w:hint="eastAsia"/>
                <w:sz w:val="18"/>
                <w:szCs w:val="18"/>
              </w:rPr>
              <w:t>円</w:t>
            </w:r>
            <w:r w:rsidR="00C66D72">
              <w:rPr>
                <w:rFonts w:hint="eastAsia"/>
                <w:sz w:val="18"/>
                <w:szCs w:val="18"/>
              </w:rPr>
              <w:t>）</w:t>
            </w:r>
          </w:p>
        </w:tc>
        <w:tc>
          <w:tcPr>
            <w:tcW w:w="1493" w:type="dxa"/>
            <w:gridSpan w:val="2"/>
            <w:tcBorders>
              <w:top w:val="single" w:sz="2" w:space="0" w:color="auto"/>
              <w:left w:val="single" w:sz="4" w:space="0" w:color="000000"/>
              <w:bottom w:val="dashSmallGap" w:sz="4"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84" w:type="dxa"/>
            <w:tcBorders>
              <w:top w:val="single" w:sz="2" w:space="0" w:color="auto"/>
              <w:left w:val="single" w:sz="4" w:space="0" w:color="000000"/>
              <w:bottom w:val="dashSmallGap" w:sz="4" w:space="0" w:color="auto"/>
              <w:right w:val="single" w:sz="2"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493" w:type="dxa"/>
            <w:gridSpan w:val="3"/>
            <w:tcBorders>
              <w:top w:val="single" w:sz="4" w:space="0" w:color="000000"/>
              <w:left w:val="single" w:sz="2" w:space="0" w:color="auto"/>
              <w:bottom w:val="dashSmallGap" w:sz="4"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2"/>
            <w:tcBorders>
              <w:top w:val="single" w:sz="4" w:space="0" w:color="000000"/>
              <w:left w:val="single" w:sz="4" w:space="0" w:color="000000"/>
              <w:bottom w:val="dashSmallGap" w:sz="4"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559" w:type="dxa"/>
            <w:gridSpan w:val="3"/>
            <w:tcBorders>
              <w:top w:val="single" w:sz="4" w:space="0" w:color="000000"/>
              <w:left w:val="single" w:sz="4" w:space="0" w:color="000000"/>
              <w:bottom w:val="dashSmallGap" w:sz="4" w:space="0" w:color="auto"/>
            </w:tcBorders>
            <w:shd w:val="clear" w:color="auto" w:fill="auto"/>
            <w:vAlign w:val="center"/>
          </w:tcPr>
          <w:p w:rsidR="00DA38EB" w:rsidRPr="004F063F" w:rsidRDefault="00DA38EB" w:rsidP="00C66D72">
            <w:pPr>
              <w:spacing w:line="200" w:lineRule="exact"/>
              <w:jc w:val="center"/>
              <w:rPr>
                <w:sz w:val="18"/>
                <w:szCs w:val="18"/>
              </w:rPr>
            </w:pPr>
          </w:p>
        </w:tc>
        <w:tc>
          <w:tcPr>
            <w:tcW w:w="1560" w:type="dxa"/>
            <w:tcBorders>
              <w:top w:val="single" w:sz="4" w:space="0" w:color="000000"/>
              <w:left w:val="single" w:sz="4" w:space="0" w:color="000000"/>
              <w:bottom w:val="dashSmallGap" w:sz="4" w:space="0" w:color="auto"/>
            </w:tcBorders>
            <w:shd w:val="clear" w:color="auto" w:fill="FFFFFF"/>
            <w:vAlign w:val="center"/>
          </w:tcPr>
          <w:p w:rsidR="00DA38EB" w:rsidRPr="004F063F" w:rsidRDefault="00DA38EB" w:rsidP="00C66D72">
            <w:pPr>
              <w:spacing w:line="200" w:lineRule="exact"/>
              <w:jc w:val="center"/>
              <w:rPr>
                <w:sz w:val="18"/>
                <w:szCs w:val="18"/>
              </w:rPr>
            </w:pPr>
          </w:p>
        </w:tc>
        <w:tc>
          <w:tcPr>
            <w:tcW w:w="1701" w:type="dxa"/>
            <w:tcBorders>
              <w:top w:val="single" w:sz="2" w:space="0" w:color="auto"/>
              <w:left w:val="single" w:sz="4" w:space="0" w:color="000000"/>
              <w:bottom w:val="dashSmallGap" w:sz="4" w:space="0" w:color="auto"/>
              <w:right w:val="single" w:sz="4" w:space="0" w:color="000000"/>
            </w:tcBorders>
            <w:shd w:val="clear" w:color="auto" w:fill="auto"/>
          </w:tcPr>
          <w:p w:rsidR="00DA38EB" w:rsidRPr="004F063F" w:rsidRDefault="00DA38EB" w:rsidP="00C66D72">
            <w:pPr>
              <w:spacing w:line="200" w:lineRule="exact"/>
              <w:jc w:val="center"/>
              <w:rPr>
                <w:sz w:val="18"/>
                <w:szCs w:val="18"/>
              </w:rPr>
            </w:pPr>
          </w:p>
        </w:tc>
      </w:tr>
      <w:tr w:rsidR="00DA38EB" w:rsidTr="00FA599A">
        <w:trPr>
          <w:gridAfter w:val="1"/>
          <w:wAfter w:w="218" w:type="dxa"/>
          <w:cantSplit/>
          <w:trHeight w:hRule="exact" w:val="280"/>
        </w:trPr>
        <w:tc>
          <w:tcPr>
            <w:tcW w:w="2611" w:type="dxa"/>
            <w:gridSpan w:val="4"/>
            <w:tcBorders>
              <w:top w:val="dashSmallGap" w:sz="4"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ind w:firstLineChars="200" w:firstLine="360"/>
              <w:rPr>
                <w:sz w:val="18"/>
                <w:szCs w:val="18"/>
              </w:rPr>
            </w:pPr>
          </w:p>
        </w:tc>
        <w:tc>
          <w:tcPr>
            <w:tcW w:w="1493" w:type="dxa"/>
            <w:gridSpan w:val="2"/>
            <w:tcBorders>
              <w:top w:val="dashSmallGap" w:sz="4" w:space="0" w:color="auto"/>
              <w:left w:val="single" w:sz="4" w:space="0" w:color="000000"/>
              <w:bottom w:val="single" w:sz="2" w:space="0" w:color="auto"/>
            </w:tcBorders>
            <w:shd w:val="clear" w:color="auto" w:fill="auto"/>
            <w:vAlign w:val="center"/>
          </w:tcPr>
          <w:p w:rsidR="00DA38EB" w:rsidRPr="004F063F" w:rsidRDefault="00DA38EB" w:rsidP="004F063F">
            <w:pPr>
              <w:spacing w:line="200" w:lineRule="exact"/>
              <w:jc w:val="center"/>
              <w:rPr>
                <w:sz w:val="18"/>
                <w:szCs w:val="18"/>
              </w:rPr>
            </w:pPr>
          </w:p>
        </w:tc>
        <w:tc>
          <w:tcPr>
            <w:tcW w:w="1484" w:type="dxa"/>
            <w:tcBorders>
              <w:top w:val="dashSmallGap" w:sz="4"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4F063F">
            <w:pPr>
              <w:spacing w:line="200" w:lineRule="exact"/>
              <w:jc w:val="center"/>
              <w:rPr>
                <w:sz w:val="18"/>
                <w:szCs w:val="18"/>
              </w:rPr>
            </w:pPr>
          </w:p>
        </w:tc>
        <w:tc>
          <w:tcPr>
            <w:tcW w:w="1493" w:type="dxa"/>
            <w:gridSpan w:val="3"/>
            <w:tcBorders>
              <w:top w:val="dashSmallGap" w:sz="4" w:space="0" w:color="auto"/>
              <w:left w:val="single" w:sz="2" w:space="0" w:color="auto"/>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c>
          <w:tcPr>
            <w:tcW w:w="1559" w:type="dxa"/>
            <w:gridSpan w:val="2"/>
            <w:tcBorders>
              <w:top w:val="dashSmallGap" w:sz="4" w:space="0" w:color="auto"/>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c>
          <w:tcPr>
            <w:tcW w:w="1559" w:type="dxa"/>
            <w:gridSpan w:val="3"/>
            <w:tcBorders>
              <w:top w:val="dashSmallGap" w:sz="4" w:space="0" w:color="auto"/>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c>
          <w:tcPr>
            <w:tcW w:w="1560" w:type="dxa"/>
            <w:tcBorders>
              <w:top w:val="dashSmallGap" w:sz="4" w:space="0" w:color="auto"/>
              <w:left w:val="single" w:sz="4" w:space="0" w:color="000000"/>
              <w:bottom w:val="single" w:sz="4" w:space="0" w:color="000000"/>
            </w:tcBorders>
            <w:shd w:val="clear" w:color="auto" w:fill="FFFFFF"/>
            <w:vAlign w:val="center"/>
          </w:tcPr>
          <w:p w:rsidR="00DA38EB" w:rsidRPr="004F063F" w:rsidRDefault="00DA38EB" w:rsidP="004F063F">
            <w:pPr>
              <w:spacing w:line="200" w:lineRule="exact"/>
              <w:jc w:val="center"/>
              <w:rPr>
                <w:sz w:val="18"/>
                <w:szCs w:val="18"/>
              </w:rPr>
            </w:pPr>
          </w:p>
        </w:tc>
        <w:tc>
          <w:tcPr>
            <w:tcW w:w="1701" w:type="dxa"/>
            <w:tcBorders>
              <w:top w:val="dashSmallGap" w:sz="4" w:space="0" w:color="auto"/>
              <w:left w:val="single" w:sz="4" w:space="0" w:color="000000"/>
              <w:bottom w:val="single" w:sz="2" w:space="0" w:color="auto"/>
              <w:right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r>
      <w:tr w:rsidR="00DA38EB" w:rsidTr="00FA599A">
        <w:trPr>
          <w:gridAfter w:val="1"/>
          <w:wAfter w:w="218" w:type="dxa"/>
          <w:cantSplit/>
          <w:trHeight w:hRule="exact" w:val="278"/>
        </w:trPr>
        <w:tc>
          <w:tcPr>
            <w:tcW w:w="2611" w:type="dxa"/>
            <w:gridSpan w:val="4"/>
            <w:tcBorders>
              <w:top w:val="single" w:sz="2" w:space="0" w:color="auto"/>
              <w:left w:val="single" w:sz="4" w:space="0" w:color="000000"/>
              <w:bottom w:val="single" w:sz="2" w:space="0" w:color="auto"/>
            </w:tcBorders>
            <w:shd w:val="clear" w:color="auto" w:fill="auto"/>
            <w:vAlign w:val="center"/>
          </w:tcPr>
          <w:p w:rsidR="00DA38EB" w:rsidRPr="004F063F" w:rsidRDefault="00DA38EB" w:rsidP="00C66D72">
            <w:pPr>
              <w:spacing w:line="200" w:lineRule="exact"/>
              <w:ind w:firstLineChars="200" w:firstLine="360"/>
              <w:rPr>
                <w:sz w:val="18"/>
                <w:szCs w:val="18"/>
              </w:rPr>
            </w:pPr>
            <w:r w:rsidRPr="00B374DF">
              <w:rPr>
                <w:rFonts w:hint="eastAsia"/>
                <w:kern w:val="0"/>
                <w:sz w:val="18"/>
                <w:szCs w:val="18"/>
                <w:fitText w:val="1800" w:id="1658607361"/>
              </w:rPr>
              <w:t>年</w:t>
            </w:r>
            <w:r w:rsidR="00B374DF" w:rsidRPr="00B374DF">
              <w:rPr>
                <w:rFonts w:hint="eastAsia"/>
                <w:kern w:val="0"/>
                <w:sz w:val="18"/>
                <w:szCs w:val="18"/>
                <w:fitText w:val="1800" w:id="1658607361"/>
              </w:rPr>
              <w:t>間保険料</w:t>
            </w:r>
            <w:r w:rsidR="00C66D72" w:rsidRPr="00B374DF">
              <w:rPr>
                <w:rFonts w:hint="eastAsia"/>
                <w:kern w:val="0"/>
                <w:sz w:val="18"/>
                <w:szCs w:val="18"/>
                <w:fitText w:val="1800" w:id="1658607361"/>
              </w:rPr>
              <w:t>額計（</w:t>
            </w:r>
            <w:r w:rsidRPr="00B374DF">
              <w:rPr>
                <w:rFonts w:hint="eastAsia"/>
                <w:kern w:val="0"/>
                <w:sz w:val="18"/>
                <w:szCs w:val="18"/>
                <w:fitText w:val="1800" w:id="1658607361"/>
              </w:rPr>
              <w:t>円</w:t>
            </w:r>
            <w:r w:rsidR="00C66D72" w:rsidRPr="00B374DF">
              <w:rPr>
                <w:rFonts w:hint="eastAsia"/>
                <w:kern w:val="0"/>
                <w:sz w:val="18"/>
                <w:szCs w:val="18"/>
                <w:fitText w:val="1800" w:id="1658607361"/>
              </w:rPr>
              <w:t>）</w:t>
            </w:r>
          </w:p>
        </w:tc>
        <w:tc>
          <w:tcPr>
            <w:tcW w:w="1493" w:type="dxa"/>
            <w:gridSpan w:val="2"/>
            <w:tcBorders>
              <w:top w:val="single" w:sz="2" w:space="0" w:color="auto"/>
              <w:left w:val="single" w:sz="4" w:space="0" w:color="000000"/>
              <w:bottom w:val="single" w:sz="2" w:space="0" w:color="auto"/>
            </w:tcBorders>
            <w:shd w:val="clear" w:color="auto" w:fill="auto"/>
            <w:vAlign w:val="center"/>
          </w:tcPr>
          <w:p w:rsidR="00DA38EB" w:rsidRPr="004F063F" w:rsidRDefault="00DA38EB" w:rsidP="004F063F">
            <w:pPr>
              <w:spacing w:line="200" w:lineRule="exact"/>
              <w:jc w:val="center"/>
              <w:rPr>
                <w:sz w:val="18"/>
                <w:szCs w:val="18"/>
              </w:rPr>
            </w:pPr>
          </w:p>
        </w:tc>
        <w:tc>
          <w:tcPr>
            <w:tcW w:w="1484" w:type="dxa"/>
            <w:tcBorders>
              <w:top w:val="single" w:sz="2" w:space="0" w:color="auto"/>
              <w:left w:val="single" w:sz="4" w:space="0" w:color="000000"/>
              <w:bottom w:val="single" w:sz="2" w:space="0" w:color="auto"/>
              <w:right w:val="single" w:sz="2" w:space="0" w:color="auto"/>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（減免額）</w:t>
            </w:r>
          </w:p>
        </w:tc>
        <w:tc>
          <w:tcPr>
            <w:tcW w:w="1493" w:type="dxa"/>
            <w:gridSpan w:val="3"/>
            <w:tcBorders>
              <w:top w:val="single" w:sz="4" w:space="0" w:color="000000"/>
              <w:left w:val="single" w:sz="2" w:space="0" w:color="auto"/>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A38EB" w:rsidRPr="004F063F" w:rsidRDefault="00DA38EB" w:rsidP="004F063F">
            <w:pPr>
              <w:spacing w:line="200" w:lineRule="exact"/>
              <w:jc w:val="center"/>
              <w:rPr>
                <w:sz w:val="18"/>
                <w:szCs w:val="18"/>
              </w:rPr>
            </w:pPr>
            <w:r w:rsidRPr="004F063F">
              <w:rPr>
                <w:rFonts w:hint="eastAsia"/>
                <w:sz w:val="18"/>
                <w:szCs w:val="18"/>
              </w:rPr>
              <w:t>（減免額）</w:t>
            </w:r>
          </w:p>
        </w:tc>
        <w:tc>
          <w:tcPr>
            <w:tcW w:w="1560" w:type="dxa"/>
            <w:tcBorders>
              <w:top w:val="single" w:sz="4" w:space="0" w:color="000000"/>
              <w:left w:val="single" w:sz="4" w:space="0" w:color="000000"/>
              <w:bottom w:val="single" w:sz="4" w:space="0" w:color="000000"/>
            </w:tcBorders>
            <w:shd w:val="clear" w:color="auto" w:fill="FFFFFF"/>
            <w:vAlign w:val="center"/>
          </w:tcPr>
          <w:p w:rsidR="00DA38EB" w:rsidRPr="004F063F" w:rsidRDefault="00DA38EB" w:rsidP="004F063F">
            <w:pPr>
              <w:spacing w:line="200" w:lineRule="exact"/>
              <w:jc w:val="center"/>
              <w:rPr>
                <w:sz w:val="18"/>
                <w:szCs w:val="18"/>
              </w:rPr>
            </w:pPr>
          </w:p>
        </w:tc>
        <w:tc>
          <w:tcPr>
            <w:tcW w:w="1701" w:type="dxa"/>
            <w:tcBorders>
              <w:top w:val="single" w:sz="2" w:space="0" w:color="auto"/>
              <w:left w:val="single" w:sz="4" w:space="0" w:color="000000"/>
              <w:bottom w:val="single" w:sz="2" w:space="0" w:color="auto"/>
              <w:right w:val="single" w:sz="4" w:space="0" w:color="000000"/>
            </w:tcBorders>
            <w:shd w:val="clear" w:color="auto" w:fill="auto"/>
            <w:vAlign w:val="center"/>
          </w:tcPr>
          <w:p w:rsidR="00DA38EB" w:rsidRPr="004F063F" w:rsidRDefault="00DA38EB" w:rsidP="004F063F">
            <w:pPr>
              <w:spacing w:line="200" w:lineRule="exact"/>
              <w:jc w:val="center"/>
              <w:rPr>
                <w:sz w:val="18"/>
                <w:szCs w:val="18"/>
              </w:rPr>
            </w:pPr>
          </w:p>
        </w:tc>
      </w:tr>
      <w:tr w:rsidR="00DA38EB" w:rsidTr="00FA599A">
        <w:trPr>
          <w:gridAfter w:val="1"/>
          <w:wAfter w:w="218" w:type="dxa"/>
          <w:cantSplit/>
          <w:trHeight w:hRule="exact" w:val="317"/>
        </w:trPr>
        <w:tc>
          <w:tcPr>
            <w:tcW w:w="13460" w:type="dxa"/>
            <w:gridSpan w:val="17"/>
            <w:tcBorders>
              <w:top w:val="single" w:sz="2" w:space="0" w:color="auto"/>
            </w:tcBorders>
            <w:shd w:val="clear" w:color="auto" w:fill="auto"/>
            <w:vAlign w:val="center"/>
          </w:tcPr>
          <w:p w:rsidR="00DA38EB" w:rsidRPr="00316462" w:rsidRDefault="00DA38EB" w:rsidP="00FC7664">
            <w:pPr>
              <w:jc w:val="center"/>
              <w:rPr>
                <w:sz w:val="18"/>
                <w:szCs w:val="18"/>
              </w:rPr>
            </w:pPr>
          </w:p>
        </w:tc>
      </w:tr>
      <w:tr w:rsidR="00AD39B6" w:rsidTr="00125E9B">
        <w:trPr>
          <w:cantSplit/>
          <w:trHeight w:val="300"/>
        </w:trPr>
        <w:tc>
          <w:tcPr>
            <w:tcW w:w="702" w:type="dxa"/>
            <w:vMerge w:val="restart"/>
            <w:tcBorders>
              <w:top w:val="single" w:sz="4" w:space="0" w:color="auto"/>
              <w:left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月</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特別徴収額(円)</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期別</w:t>
            </w:r>
          </w:p>
        </w:tc>
        <w:tc>
          <w:tcPr>
            <w:tcW w:w="2183" w:type="dxa"/>
            <w:gridSpan w:val="3"/>
            <w:vMerge w:val="restart"/>
            <w:tcBorders>
              <w:top w:val="single" w:sz="4" w:space="0" w:color="000000"/>
              <w:left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普通徴収額の納期限</w:t>
            </w:r>
          </w:p>
        </w:tc>
        <w:tc>
          <w:tcPr>
            <w:tcW w:w="214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普通徴収額（円）</w:t>
            </w:r>
          </w:p>
        </w:tc>
        <w:tc>
          <w:tcPr>
            <w:tcW w:w="1201" w:type="dxa"/>
            <w:gridSpan w:val="2"/>
            <w:vMerge w:val="restart"/>
            <w:tcBorders>
              <w:top w:val="single" w:sz="4" w:space="0" w:color="000000"/>
              <w:left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増減額</w:t>
            </w:r>
          </w:p>
        </w:tc>
        <w:tc>
          <w:tcPr>
            <w:tcW w:w="450" w:type="dxa"/>
            <w:vMerge w:val="restart"/>
            <w:tcBorders>
              <w:left w:val="single" w:sz="4" w:space="0" w:color="000000"/>
            </w:tcBorders>
            <w:shd w:val="clear" w:color="auto" w:fill="auto"/>
            <w:vAlign w:val="center"/>
          </w:tcPr>
          <w:p w:rsidR="00AD39B6" w:rsidRPr="00316462" w:rsidRDefault="00AD39B6" w:rsidP="00FC7664">
            <w:pPr>
              <w:jc w:val="center"/>
              <w:rPr>
                <w:sz w:val="18"/>
                <w:szCs w:val="18"/>
              </w:rPr>
            </w:pPr>
          </w:p>
        </w:tc>
        <w:tc>
          <w:tcPr>
            <w:tcW w:w="3944" w:type="dxa"/>
            <w:gridSpan w:val="3"/>
            <w:vMerge w:val="restart"/>
            <w:tcBorders>
              <w:left w:val="nil"/>
            </w:tcBorders>
            <w:shd w:val="clear" w:color="auto" w:fill="auto"/>
            <w:vAlign w:val="center"/>
          </w:tcPr>
          <w:p w:rsidR="00AD39B6" w:rsidRDefault="00AD39B6" w:rsidP="00301DD1">
            <w:pPr>
              <w:spacing w:line="280" w:lineRule="exact"/>
              <w:jc w:val="left"/>
              <w:rPr>
                <w:sz w:val="18"/>
                <w:szCs w:val="18"/>
              </w:rPr>
            </w:pPr>
            <w:r>
              <w:rPr>
                <w:rFonts w:hint="eastAsia"/>
                <w:sz w:val="18"/>
                <w:szCs w:val="18"/>
              </w:rPr>
              <w:t>※増減について</w:t>
            </w:r>
          </w:p>
          <w:p w:rsidR="00AD39B6" w:rsidRDefault="00AD39B6" w:rsidP="00301DD1">
            <w:pPr>
              <w:spacing w:line="280" w:lineRule="exact"/>
              <w:jc w:val="left"/>
              <w:rPr>
                <w:sz w:val="18"/>
                <w:szCs w:val="18"/>
              </w:rPr>
            </w:pPr>
            <w:r>
              <w:rPr>
                <w:rFonts w:hint="eastAsia"/>
                <w:sz w:val="18"/>
                <w:szCs w:val="18"/>
              </w:rPr>
              <w:t>①②は医療分の増減</w:t>
            </w:r>
          </w:p>
          <w:p w:rsidR="00026CC1" w:rsidRPr="00316462" w:rsidRDefault="00301DD1" w:rsidP="00301DD1">
            <w:pPr>
              <w:spacing w:line="280" w:lineRule="exact"/>
              <w:jc w:val="left"/>
              <w:rPr>
                <w:sz w:val="18"/>
                <w:szCs w:val="18"/>
              </w:rPr>
            </w:pPr>
            <w:r>
              <w:rPr>
                <w:rFonts w:hint="eastAsia"/>
                <w:sz w:val="18"/>
                <w:szCs w:val="18"/>
              </w:rPr>
              <w:t>③</w:t>
            </w:r>
            <w:r w:rsidR="00026CC1">
              <w:rPr>
                <w:rFonts w:hint="eastAsia"/>
                <w:sz w:val="18"/>
                <w:szCs w:val="18"/>
              </w:rPr>
              <w:t>以降は医療分＋支援金分＋介護分の増減</w:t>
            </w:r>
          </w:p>
        </w:tc>
        <w:tc>
          <w:tcPr>
            <w:tcW w:w="218" w:type="dxa"/>
            <w:vMerge w:val="restart"/>
            <w:tcBorders>
              <w:left w:val="nil"/>
            </w:tcBorders>
            <w:shd w:val="clear" w:color="auto" w:fill="auto"/>
            <w:vAlign w:val="center"/>
          </w:tcPr>
          <w:p w:rsidR="00AD39B6" w:rsidRPr="00316462" w:rsidRDefault="00AD39B6" w:rsidP="00FC7664">
            <w:pPr>
              <w:jc w:val="center"/>
              <w:rPr>
                <w:sz w:val="18"/>
                <w:szCs w:val="18"/>
              </w:rPr>
            </w:pPr>
          </w:p>
        </w:tc>
      </w:tr>
      <w:tr w:rsidR="00AD39B6" w:rsidTr="00125E9B">
        <w:trPr>
          <w:cantSplit/>
          <w:trHeight w:val="257"/>
        </w:trPr>
        <w:tc>
          <w:tcPr>
            <w:tcW w:w="702" w:type="dxa"/>
            <w:vMerge/>
            <w:tcBorders>
              <w:left w:val="single" w:sz="4" w:space="0" w:color="auto"/>
              <w:bottom w:val="single" w:sz="4" w:space="0" w:color="auto"/>
              <w:right w:val="single" w:sz="4" w:space="0" w:color="auto"/>
            </w:tcBorders>
            <w:shd w:val="clear" w:color="auto" w:fill="auto"/>
            <w:vAlign w:val="center"/>
          </w:tcPr>
          <w:p w:rsidR="00AD39B6" w:rsidRPr="005F646B" w:rsidRDefault="00AD39B6" w:rsidP="00301DD1">
            <w:pPr>
              <w:spacing w:line="280" w:lineRule="exact"/>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変更前</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変更後</w:t>
            </w: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AD39B6" w:rsidRPr="005F646B" w:rsidRDefault="00AD39B6" w:rsidP="00301DD1">
            <w:pPr>
              <w:spacing w:line="280" w:lineRule="exact"/>
              <w:jc w:val="center"/>
              <w:rPr>
                <w:sz w:val="16"/>
                <w:szCs w:val="16"/>
              </w:rPr>
            </w:pPr>
          </w:p>
        </w:tc>
        <w:tc>
          <w:tcPr>
            <w:tcW w:w="2183" w:type="dxa"/>
            <w:gridSpan w:val="3"/>
            <w:vMerge/>
            <w:tcBorders>
              <w:left w:val="single" w:sz="4" w:space="0" w:color="auto"/>
              <w:bottom w:val="single" w:sz="4" w:space="0" w:color="auto"/>
              <w:right w:val="single" w:sz="4" w:space="0" w:color="000000"/>
            </w:tcBorders>
            <w:shd w:val="clear" w:color="auto" w:fill="auto"/>
            <w:vAlign w:val="center"/>
          </w:tcPr>
          <w:p w:rsidR="00AD39B6" w:rsidRPr="005F646B" w:rsidRDefault="00AD39B6" w:rsidP="00301DD1">
            <w:pPr>
              <w:spacing w:line="280" w:lineRule="exact"/>
              <w:jc w:val="center"/>
              <w:rPr>
                <w:sz w:val="16"/>
                <w:szCs w:val="16"/>
              </w:rPr>
            </w:pPr>
          </w:p>
        </w:tc>
        <w:tc>
          <w:tcPr>
            <w:tcW w:w="1110" w:type="dxa"/>
            <w:tcBorders>
              <w:top w:val="single" w:sz="4" w:space="0" w:color="000000"/>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変更前</w:t>
            </w:r>
          </w:p>
        </w:tc>
        <w:tc>
          <w:tcPr>
            <w:tcW w:w="103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変更後</w:t>
            </w:r>
          </w:p>
        </w:tc>
        <w:tc>
          <w:tcPr>
            <w:tcW w:w="1201" w:type="dxa"/>
            <w:gridSpan w:val="2"/>
            <w:vMerge/>
            <w:tcBorders>
              <w:left w:val="single" w:sz="4" w:space="0" w:color="auto"/>
              <w:bottom w:val="single" w:sz="4" w:space="0" w:color="auto"/>
              <w:right w:val="single" w:sz="4" w:space="0" w:color="000000"/>
            </w:tcBorders>
            <w:shd w:val="clear" w:color="auto" w:fill="auto"/>
            <w:vAlign w:val="center"/>
          </w:tcPr>
          <w:p w:rsidR="00AD39B6" w:rsidRPr="005F646B" w:rsidRDefault="00AD39B6" w:rsidP="00301DD1">
            <w:pPr>
              <w:spacing w:line="280" w:lineRule="exact"/>
              <w:jc w:val="center"/>
              <w:rPr>
                <w:sz w:val="16"/>
                <w:szCs w:val="16"/>
              </w:rPr>
            </w:pPr>
          </w:p>
        </w:tc>
        <w:tc>
          <w:tcPr>
            <w:tcW w:w="450" w:type="dxa"/>
            <w:vMerge/>
            <w:tcBorders>
              <w:left w:val="single" w:sz="4" w:space="0" w:color="000000"/>
            </w:tcBorders>
            <w:shd w:val="clear" w:color="auto" w:fill="auto"/>
            <w:vAlign w:val="center"/>
          </w:tcPr>
          <w:p w:rsidR="00AD39B6" w:rsidRPr="00316462" w:rsidRDefault="00AD39B6" w:rsidP="00FC7664">
            <w:pPr>
              <w:jc w:val="center"/>
              <w:rPr>
                <w:sz w:val="18"/>
                <w:szCs w:val="18"/>
              </w:rPr>
            </w:pPr>
          </w:p>
        </w:tc>
        <w:tc>
          <w:tcPr>
            <w:tcW w:w="3944" w:type="dxa"/>
            <w:gridSpan w:val="3"/>
            <w:vMerge/>
            <w:tcBorders>
              <w:left w:val="nil"/>
            </w:tcBorders>
            <w:shd w:val="clear" w:color="auto" w:fill="auto"/>
            <w:vAlign w:val="center"/>
          </w:tcPr>
          <w:p w:rsidR="00AD39B6" w:rsidRPr="00316462" w:rsidRDefault="00AD39B6" w:rsidP="00FC7664">
            <w:pPr>
              <w:jc w:val="center"/>
              <w:rPr>
                <w:sz w:val="18"/>
                <w:szCs w:val="18"/>
              </w:rPr>
            </w:pPr>
          </w:p>
        </w:tc>
        <w:tc>
          <w:tcPr>
            <w:tcW w:w="218" w:type="dxa"/>
            <w:vMerge/>
            <w:tcBorders>
              <w:left w:val="nil"/>
            </w:tcBorders>
            <w:shd w:val="clear" w:color="auto" w:fill="auto"/>
            <w:vAlign w:val="center"/>
          </w:tcPr>
          <w:p w:rsidR="00AD39B6" w:rsidRPr="00316462" w:rsidRDefault="00AD39B6" w:rsidP="00FC7664">
            <w:pPr>
              <w:jc w:val="center"/>
              <w:rPr>
                <w:sz w:val="18"/>
                <w:szCs w:val="18"/>
              </w:rPr>
            </w:pPr>
          </w:p>
        </w:tc>
      </w:tr>
      <w:tr w:rsidR="00AD39B6" w:rsidTr="00125E9B">
        <w:trPr>
          <w:cantSplit/>
          <w:trHeight w:val="89"/>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４月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right"/>
              <w:rPr>
                <w:sz w:val="18"/>
                <w:szCs w:val="18"/>
              </w:rPr>
            </w:pP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450" w:type="dxa"/>
            <w:vMerge/>
            <w:tcBorders>
              <w:left w:val="single" w:sz="4" w:space="0" w:color="000000"/>
            </w:tcBorders>
            <w:shd w:val="clear" w:color="auto" w:fill="auto"/>
            <w:vAlign w:val="center"/>
          </w:tcPr>
          <w:p w:rsidR="00AD39B6" w:rsidRPr="00316462" w:rsidRDefault="00AD39B6" w:rsidP="00FC7664">
            <w:pPr>
              <w:jc w:val="center"/>
              <w:rPr>
                <w:sz w:val="18"/>
                <w:szCs w:val="18"/>
              </w:rPr>
            </w:pPr>
          </w:p>
        </w:tc>
        <w:tc>
          <w:tcPr>
            <w:tcW w:w="3944" w:type="dxa"/>
            <w:gridSpan w:val="3"/>
            <w:vMerge/>
            <w:tcBorders>
              <w:left w:val="nil"/>
              <w:bottom w:val="single" w:sz="4" w:space="0" w:color="000000"/>
            </w:tcBorders>
            <w:shd w:val="clear" w:color="auto" w:fill="auto"/>
            <w:vAlign w:val="center"/>
          </w:tcPr>
          <w:p w:rsidR="00AD39B6" w:rsidRPr="00316462" w:rsidRDefault="00AD39B6" w:rsidP="00FC7664">
            <w:pPr>
              <w:jc w:val="center"/>
              <w:rPr>
                <w:sz w:val="18"/>
                <w:szCs w:val="18"/>
              </w:rPr>
            </w:pPr>
          </w:p>
        </w:tc>
        <w:tc>
          <w:tcPr>
            <w:tcW w:w="218" w:type="dxa"/>
            <w:vMerge/>
            <w:tcBorders>
              <w:left w:val="nil"/>
            </w:tcBorders>
            <w:shd w:val="clear" w:color="auto" w:fill="auto"/>
            <w:vAlign w:val="center"/>
          </w:tcPr>
          <w:p w:rsidR="00AD39B6" w:rsidRPr="00316462" w:rsidRDefault="00AD39B6" w:rsidP="00FC7664">
            <w:pPr>
              <w:jc w:val="center"/>
              <w:rPr>
                <w:sz w:val="18"/>
                <w:szCs w:val="18"/>
              </w:rPr>
            </w:pPr>
          </w:p>
        </w:tc>
      </w:tr>
      <w:tr w:rsidR="00AD39B6" w:rsidTr="00125E9B">
        <w:trPr>
          <w:cantSplit/>
          <w:trHeight w:val="25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r w:rsidRPr="00FA599A">
              <w:rPr>
                <w:rFonts w:hint="eastAsia"/>
                <w:sz w:val="18"/>
                <w:szCs w:val="18"/>
              </w:rPr>
              <w:t>５月</w:t>
            </w:r>
          </w:p>
        </w:tc>
        <w:tc>
          <w:tcPr>
            <w:tcW w:w="8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AD39B6" w:rsidRPr="00FA599A" w:rsidRDefault="00AD39B6"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AD39B6" w:rsidRPr="00FA599A" w:rsidRDefault="00AD39B6"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9B6" w:rsidRPr="00FA599A" w:rsidRDefault="00AD39B6" w:rsidP="00301DD1">
            <w:pPr>
              <w:spacing w:line="280" w:lineRule="exact"/>
              <w:jc w:val="center"/>
              <w:rPr>
                <w:sz w:val="18"/>
                <w:szCs w:val="18"/>
              </w:rPr>
            </w:pP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right"/>
              <w:rPr>
                <w:sz w:val="18"/>
                <w:szCs w:val="18"/>
              </w:rPr>
            </w:pP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D39B6" w:rsidRPr="00FA599A" w:rsidRDefault="00AD39B6"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AD39B6" w:rsidRPr="00316462" w:rsidRDefault="00AD39B6" w:rsidP="00FC7664">
            <w:pPr>
              <w:jc w:val="center"/>
              <w:rPr>
                <w:sz w:val="18"/>
                <w:szCs w:val="18"/>
              </w:rPr>
            </w:pP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39B6" w:rsidRPr="00316462" w:rsidRDefault="00026CC1" w:rsidP="00301DD1">
            <w:pPr>
              <w:spacing w:line="280" w:lineRule="exact"/>
              <w:jc w:val="center"/>
              <w:rPr>
                <w:sz w:val="18"/>
                <w:szCs w:val="18"/>
              </w:rPr>
            </w:pPr>
            <w:r>
              <w:rPr>
                <w:rFonts w:hint="eastAsia"/>
                <w:sz w:val="18"/>
                <w:szCs w:val="18"/>
              </w:rPr>
              <w:t>備　　　　考</w:t>
            </w:r>
          </w:p>
        </w:tc>
        <w:tc>
          <w:tcPr>
            <w:tcW w:w="218" w:type="dxa"/>
            <w:vMerge/>
            <w:tcBorders>
              <w:left w:val="single" w:sz="4" w:space="0" w:color="000000"/>
            </w:tcBorders>
            <w:shd w:val="clear" w:color="auto" w:fill="auto"/>
            <w:vAlign w:val="center"/>
          </w:tcPr>
          <w:p w:rsidR="00AD39B6" w:rsidRPr="00316462" w:rsidRDefault="00AD39B6" w:rsidP="00FC7664">
            <w:pPr>
              <w:jc w:val="center"/>
              <w:rPr>
                <w:sz w:val="18"/>
                <w:szCs w:val="18"/>
              </w:rPr>
            </w:pPr>
          </w:p>
        </w:tc>
      </w:tr>
      <w:tr w:rsidR="00026CC1" w:rsidTr="00125E9B">
        <w:trPr>
          <w:cantSplit/>
          <w:trHeight w:val="198"/>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６月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１期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val="restart"/>
            <w:tcBorders>
              <w:top w:val="single" w:sz="4" w:space="0" w:color="000000"/>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13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７月</w:t>
            </w:r>
          </w:p>
        </w:tc>
        <w:tc>
          <w:tcPr>
            <w:tcW w:w="8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２</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194"/>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８月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３</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25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９月</w:t>
            </w:r>
          </w:p>
        </w:tc>
        <w:tc>
          <w:tcPr>
            <w:tcW w:w="8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４</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21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10月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５</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21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11月</w:t>
            </w:r>
          </w:p>
        </w:tc>
        <w:tc>
          <w:tcPr>
            <w:tcW w:w="8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６</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30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12月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７</w:t>
            </w:r>
            <w:r w:rsidRPr="00FA599A">
              <w:rPr>
                <w:rFonts w:hint="eastAsia"/>
                <w:sz w:val="18"/>
                <w:szCs w:val="18"/>
              </w:rPr>
              <w:t>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199"/>
        </w:trPr>
        <w:tc>
          <w:tcPr>
            <w:tcW w:w="702" w:type="dxa"/>
            <w:tcBorders>
              <w:top w:val="single" w:sz="4" w:space="0" w:color="auto"/>
              <w:left w:val="single" w:sz="4" w:space="0" w:color="auto"/>
              <w:bottom w:val="single" w:sz="4" w:space="0" w:color="000000"/>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１月</w:t>
            </w:r>
          </w:p>
        </w:tc>
        <w:tc>
          <w:tcPr>
            <w:tcW w:w="851" w:type="dxa"/>
            <w:tcBorders>
              <w:top w:val="single" w:sz="4" w:space="0" w:color="auto"/>
              <w:left w:val="single" w:sz="4" w:space="0" w:color="auto"/>
              <w:bottom w:val="single" w:sz="4" w:space="0" w:color="000000"/>
              <w:right w:val="single" w:sz="4" w:space="0" w:color="auto"/>
              <w:tr2bl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000000"/>
              <w:right w:val="single" w:sz="4" w:space="0" w:color="auto"/>
              <w:tr2bl w:val="single" w:sz="4" w:space="0" w:color="000000"/>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８</w:t>
            </w:r>
            <w:r w:rsidRPr="00FA599A">
              <w:rPr>
                <w:rFonts w:hint="eastAsia"/>
                <w:sz w:val="18"/>
                <w:szCs w:val="18"/>
              </w:rPr>
              <w:t>期</w:t>
            </w:r>
          </w:p>
        </w:tc>
        <w:tc>
          <w:tcPr>
            <w:tcW w:w="2183"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000000"/>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50" w:type="dxa"/>
            <w:vMerge/>
            <w:tcBorders>
              <w:left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3944" w:type="dxa"/>
            <w:gridSpan w:val="3"/>
            <w:vMerge/>
            <w:tcBorders>
              <w:left w:val="single" w:sz="4" w:space="0" w:color="000000"/>
              <w:bottom w:val="single" w:sz="4" w:space="0" w:color="000000"/>
              <w:righ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tcBorders>
              <w:left w:val="single" w:sz="4" w:space="0" w:color="000000"/>
            </w:tcBorders>
            <w:shd w:val="clear" w:color="auto" w:fill="auto"/>
            <w:vAlign w:val="center"/>
          </w:tcPr>
          <w:p w:rsidR="00026CC1" w:rsidRPr="00316462" w:rsidRDefault="00026CC1" w:rsidP="00FC7664">
            <w:pPr>
              <w:jc w:val="center"/>
              <w:rPr>
                <w:sz w:val="18"/>
                <w:szCs w:val="18"/>
              </w:rPr>
            </w:pPr>
          </w:p>
        </w:tc>
      </w:tr>
      <w:tr w:rsidR="00026CC1" w:rsidTr="00125E9B">
        <w:trPr>
          <w:cantSplit/>
          <w:trHeight w:val="202"/>
        </w:trPr>
        <w:tc>
          <w:tcPr>
            <w:tcW w:w="702" w:type="dxa"/>
            <w:tcBorders>
              <w:top w:val="single" w:sz="4" w:space="0" w:color="000000"/>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２月</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ind w:left="150"/>
              <w:jc w:val="center"/>
              <w:rPr>
                <w:sz w:val="18"/>
                <w:szCs w:val="18"/>
              </w:rPr>
            </w:pPr>
          </w:p>
        </w:tc>
        <w:tc>
          <w:tcPr>
            <w:tcW w:w="113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第</w:t>
            </w:r>
            <w:r w:rsidR="00FA599A">
              <w:rPr>
                <w:rFonts w:hint="eastAsia"/>
                <w:sz w:val="18"/>
                <w:szCs w:val="18"/>
              </w:rPr>
              <w:t>９</w:t>
            </w:r>
            <w:r w:rsidRPr="00FA599A">
              <w:rPr>
                <w:rFonts w:hint="eastAsia"/>
                <w:sz w:val="18"/>
                <w:szCs w:val="18"/>
              </w:rPr>
              <w:t>期</w:t>
            </w:r>
          </w:p>
        </w:tc>
        <w:tc>
          <w:tcPr>
            <w:tcW w:w="2183"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000000"/>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394" w:type="dxa"/>
            <w:gridSpan w:val="4"/>
            <w:vMerge w:val="restart"/>
            <w:tcBorders>
              <w:left w:val="single" w:sz="4" w:space="0" w:color="000000"/>
            </w:tcBorders>
            <w:shd w:val="clear" w:color="auto" w:fill="auto"/>
            <w:vAlign w:val="center"/>
          </w:tcPr>
          <w:p w:rsidR="00026CC1" w:rsidRDefault="00026CC1" w:rsidP="00301DD1">
            <w:pPr>
              <w:spacing w:line="280" w:lineRule="exact"/>
              <w:jc w:val="left"/>
              <w:rPr>
                <w:sz w:val="18"/>
                <w:szCs w:val="18"/>
              </w:rPr>
            </w:pPr>
            <w:r>
              <w:rPr>
                <w:rFonts w:hint="eastAsia"/>
                <w:sz w:val="18"/>
                <w:szCs w:val="18"/>
              </w:rPr>
              <w:t>※過新分の納期限について</w:t>
            </w:r>
          </w:p>
          <w:p w:rsidR="00026CC1" w:rsidRPr="00316462" w:rsidRDefault="00026CC1" w:rsidP="00301DD1">
            <w:pPr>
              <w:spacing w:line="280" w:lineRule="exact"/>
              <w:jc w:val="left"/>
              <w:rPr>
                <w:sz w:val="18"/>
                <w:szCs w:val="18"/>
              </w:rPr>
            </w:pPr>
            <w:r>
              <w:rPr>
                <w:rFonts w:hint="eastAsia"/>
                <w:sz w:val="18"/>
                <w:szCs w:val="18"/>
              </w:rPr>
              <w:t xml:space="preserve">　記載している納期限は増額分の納期限です。</w:t>
            </w:r>
          </w:p>
        </w:tc>
        <w:tc>
          <w:tcPr>
            <w:tcW w:w="218" w:type="dxa"/>
            <w:vMerge/>
            <w:shd w:val="clear" w:color="auto" w:fill="auto"/>
            <w:vAlign w:val="center"/>
          </w:tcPr>
          <w:p w:rsidR="00026CC1" w:rsidRPr="00316462" w:rsidRDefault="00026CC1" w:rsidP="00FC7664">
            <w:pPr>
              <w:jc w:val="center"/>
              <w:rPr>
                <w:sz w:val="18"/>
                <w:szCs w:val="18"/>
              </w:rPr>
            </w:pPr>
          </w:p>
        </w:tc>
      </w:tr>
      <w:tr w:rsidR="00026CC1" w:rsidTr="00125E9B">
        <w:trPr>
          <w:cantSplit/>
          <w:trHeight w:val="19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３月</w:t>
            </w:r>
          </w:p>
        </w:tc>
        <w:tc>
          <w:tcPr>
            <w:tcW w:w="851" w:type="dxa"/>
            <w:tcBorders>
              <w:top w:val="single" w:sz="4" w:space="0" w:color="auto"/>
              <w:left w:val="single" w:sz="4" w:space="0" w:color="auto"/>
              <w:bottom w:val="single" w:sz="4" w:space="0" w:color="auto"/>
              <w:right w:val="single" w:sz="4" w:space="0" w:color="auto"/>
              <w:tr2bl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r2bl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rFonts w:ascii="ＭＳ Ｐ明朝" w:eastAsia="ＭＳ Ｐ明朝" w:hAnsi="ＭＳ Ｐ明朝"/>
                <w:sz w:val="18"/>
                <w:szCs w:val="18"/>
              </w:rPr>
            </w:pPr>
            <w:r w:rsidRPr="00FA599A">
              <w:rPr>
                <w:rFonts w:ascii="ＭＳ Ｐ明朝" w:eastAsia="ＭＳ Ｐ明朝" w:hAnsi="ＭＳ Ｐ明朝" w:hint="eastAsia"/>
                <w:sz w:val="18"/>
                <w:szCs w:val="18"/>
              </w:rPr>
              <w:t>第10期</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right"/>
              <w:rPr>
                <w:sz w:val="18"/>
                <w:szCs w:val="18"/>
              </w:rPr>
            </w:pPr>
            <w:r w:rsidRPr="00FA599A">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394" w:type="dxa"/>
            <w:gridSpan w:val="4"/>
            <w:vMerge/>
            <w:tcBorders>
              <w:lef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shd w:val="clear" w:color="auto" w:fill="auto"/>
            <w:vAlign w:val="center"/>
          </w:tcPr>
          <w:p w:rsidR="00026CC1" w:rsidRPr="00316462" w:rsidRDefault="00026CC1" w:rsidP="00FC7664">
            <w:pPr>
              <w:jc w:val="center"/>
              <w:rPr>
                <w:sz w:val="18"/>
                <w:szCs w:val="18"/>
              </w:rPr>
            </w:pPr>
          </w:p>
        </w:tc>
      </w:tr>
      <w:tr w:rsidR="00301DD1" w:rsidTr="00125E9B">
        <w:trPr>
          <w:cantSplit/>
          <w:trHeight w:val="270"/>
        </w:trPr>
        <w:tc>
          <w:tcPr>
            <w:tcW w:w="702" w:type="dxa"/>
            <w:vMerge w:val="restart"/>
            <w:tcBorders>
              <w:top w:val="single" w:sz="4" w:space="0" w:color="auto"/>
              <w:left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0" w:type="dxa"/>
            <w:vMerge w:val="restart"/>
            <w:tcBorders>
              <w:top w:val="single" w:sz="4" w:space="0" w:color="auto"/>
              <w:left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right"/>
              <w:rPr>
                <w:sz w:val="18"/>
                <w:szCs w:val="18"/>
              </w:rPr>
            </w:pP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4394" w:type="dxa"/>
            <w:gridSpan w:val="4"/>
            <w:vMerge/>
            <w:tcBorders>
              <w:left w:val="single" w:sz="4" w:space="0" w:color="000000"/>
            </w:tcBorders>
            <w:shd w:val="clear" w:color="auto" w:fill="auto"/>
            <w:vAlign w:val="center"/>
          </w:tcPr>
          <w:p w:rsidR="00301DD1" w:rsidRPr="00316462" w:rsidRDefault="00301DD1" w:rsidP="00FC7664">
            <w:pPr>
              <w:jc w:val="center"/>
              <w:rPr>
                <w:sz w:val="18"/>
                <w:szCs w:val="18"/>
              </w:rPr>
            </w:pPr>
          </w:p>
        </w:tc>
        <w:tc>
          <w:tcPr>
            <w:tcW w:w="218" w:type="dxa"/>
            <w:vMerge/>
            <w:shd w:val="clear" w:color="auto" w:fill="auto"/>
            <w:vAlign w:val="center"/>
          </w:tcPr>
          <w:p w:rsidR="00301DD1" w:rsidRPr="00316462" w:rsidRDefault="00301DD1" w:rsidP="00FC7664">
            <w:pPr>
              <w:jc w:val="center"/>
              <w:rPr>
                <w:sz w:val="18"/>
                <w:szCs w:val="18"/>
              </w:rPr>
            </w:pPr>
          </w:p>
        </w:tc>
      </w:tr>
      <w:tr w:rsidR="00301DD1" w:rsidTr="00125E9B">
        <w:trPr>
          <w:cantSplit/>
          <w:trHeight w:val="125"/>
        </w:trPr>
        <w:tc>
          <w:tcPr>
            <w:tcW w:w="702"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DD1" w:rsidRDefault="00301DD1" w:rsidP="00301DD1">
            <w:pPr>
              <w:spacing w:line="280" w:lineRule="exact"/>
              <w:jc w:val="center"/>
              <w:rPr>
                <w:sz w:val="18"/>
                <w:szCs w:val="18"/>
              </w:rPr>
            </w:pP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301DD1" w:rsidRDefault="00301DD1" w:rsidP="00301DD1">
            <w:pPr>
              <w:spacing w:line="280" w:lineRule="exact"/>
              <w:jc w:val="right"/>
              <w:rPr>
                <w:sz w:val="18"/>
                <w:szCs w:val="18"/>
              </w:rPr>
            </w:pP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4394" w:type="dxa"/>
            <w:gridSpan w:val="4"/>
            <w:vMerge/>
            <w:tcBorders>
              <w:left w:val="single" w:sz="4" w:space="0" w:color="000000"/>
            </w:tcBorders>
            <w:shd w:val="clear" w:color="auto" w:fill="auto"/>
            <w:vAlign w:val="center"/>
          </w:tcPr>
          <w:p w:rsidR="00301DD1" w:rsidRPr="00316462" w:rsidRDefault="00301DD1" w:rsidP="00FC7664">
            <w:pPr>
              <w:jc w:val="center"/>
              <w:rPr>
                <w:sz w:val="18"/>
                <w:szCs w:val="18"/>
              </w:rPr>
            </w:pPr>
          </w:p>
        </w:tc>
        <w:tc>
          <w:tcPr>
            <w:tcW w:w="218" w:type="dxa"/>
            <w:vMerge/>
            <w:shd w:val="clear" w:color="auto" w:fill="auto"/>
            <w:vAlign w:val="center"/>
          </w:tcPr>
          <w:p w:rsidR="00301DD1" w:rsidRPr="00316462" w:rsidRDefault="00301DD1" w:rsidP="00FC7664">
            <w:pPr>
              <w:jc w:val="center"/>
              <w:rPr>
                <w:sz w:val="18"/>
                <w:szCs w:val="18"/>
              </w:rPr>
            </w:pPr>
          </w:p>
        </w:tc>
      </w:tr>
      <w:tr w:rsidR="00301DD1" w:rsidTr="00125E9B">
        <w:trPr>
          <w:cantSplit/>
          <w:trHeight w:val="125"/>
        </w:trPr>
        <w:tc>
          <w:tcPr>
            <w:tcW w:w="702"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DD1" w:rsidRPr="00FA599A" w:rsidRDefault="00301DD1" w:rsidP="00301DD1">
            <w:pPr>
              <w:spacing w:line="280" w:lineRule="exact"/>
              <w:jc w:val="center"/>
              <w:rPr>
                <w:sz w:val="18"/>
                <w:szCs w:val="18"/>
              </w:rPr>
            </w:pPr>
            <w:r>
              <w:rPr>
                <w:rFonts w:hint="eastAsia"/>
                <w:sz w:val="18"/>
                <w:szCs w:val="18"/>
              </w:rPr>
              <w:t>過新分</w:t>
            </w:r>
          </w:p>
        </w:tc>
        <w:tc>
          <w:tcPr>
            <w:tcW w:w="2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right"/>
              <w:rPr>
                <w:sz w:val="18"/>
                <w:szCs w:val="18"/>
              </w:rPr>
            </w:pPr>
            <w:r w:rsidRPr="00301DD1">
              <w:rPr>
                <w:rFonts w:hint="eastAsia"/>
                <w:sz w:val="18"/>
                <w:szCs w:val="18"/>
              </w:rPr>
              <w:t>年　　月　　日</w:t>
            </w: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01DD1" w:rsidRPr="00FA599A" w:rsidRDefault="00301DD1" w:rsidP="00301DD1">
            <w:pPr>
              <w:spacing w:line="280" w:lineRule="exact"/>
              <w:jc w:val="center"/>
              <w:rPr>
                <w:sz w:val="18"/>
                <w:szCs w:val="18"/>
              </w:rPr>
            </w:pPr>
          </w:p>
        </w:tc>
        <w:tc>
          <w:tcPr>
            <w:tcW w:w="4394" w:type="dxa"/>
            <w:gridSpan w:val="4"/>
            <w:vMerge/>
            <w:tcBorders>
              <w:left w:val="single" w:sz="4" w:space="0" w:color="000000"/>
            </w:tcBorders>
            <w:shd w:val="clear" w:color="auto" w:fill="auto"/>
            <w:vAlign w:val="center"/>
          </w:tcPr>
          <w:p w:rsidR="00301DD1" w:rsidRPr="00316462" w:rsidRDefault="00301DD1" w:rsidP="00FC7664">
            <w:pPr>
              <w:jc w:val="center"/>
              <w:rPr>
                <w:sz w:val="18"/>
                <w:szCs w:val="18"/>
              </w:rPr>
            </w:pPr>
          </w:p>
        </w:tc>
        <w:tc>
          <w:tcPr>
            <w:tcW w:w="218" w:type="dxa"/>
            <w:vMerge/>
            <w:shd w:val="clear" w:color="auto" w:fill="auto"/>
            <w:vAlign w:val="center"/>
          </w:tcPr>
          <w:p w:rsidR="00301DD1" w:rsidRPr="00316462" w:rsidRDefault="00301DD1" w:rsidP="00FC7664">
            <w:pPr>
              <w:jc w:val="center"/>
              <w:rPr>
                <w:sz w:val="18"/>
                <w:szCs w:val="18"/>
              </w:rPr>
            </w:pPr>
          </w:p>
        </w:tc>
      </w:tr>
      <w:tr w:rsidR="00026CC1" w:rsidTr="00125E9B">
        <w:trPr>
          <w:cantSplit/>
          <w:trHeight w:val="19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r w:rsidRPr="00FA599A">
              <w:rPr>
                <w:rFonts w:hint="eastAsia"/>
                <w:sz w:val="18"/>
                <w:szCs w:val="18"/>
              </w:rPr>
              <w:t>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26CC1" w:rsidRPr="00FA599A" w:rsidRDefault="00026CC1" w:rsidP="00301DD1">
            <w:pPr>
              <w:spacing w:line="280" w:lineRule="exact"/>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r2bl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2183" w:type="dxa"/>
            <w:gridSpan w:val="3"/>
            <w:tcBorders>
              <w:top w:val="single" w:sz="4" w:space="0" w:color="auto"/>
              <w:left w:val="single" w:sz="4" w:space="0" w:color="auto"/>
              <w:bottom w:val="single" w:sz="4" w:space="0" w:color="auto"/>
              <w:right w:val="single" w:sz="4" w:space="0" w:color="000000"/>
              <w:tr2bl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110" w:type="dxa"/>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0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12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26CC1" w:rsidRPr="00FA599A" w:rsidRDefault="00026CC1" w:rsidP="00301DD1">
            <w:pPr>
              <w:spacing w:line="280" w:lineRule="exact"/>
              <w:jc w:val="center"/>
              <w:rPr>
                <w:sz w:val="18"/>
                <w:szCs w:val="18"/>
              </w:rPr>
            </w:pPr>
          </w:p>
        </w:tc>
        <w:tc>
          <w:tcPr>
            <w:tcW w:w="4394" w:type="dxa"/>
            <w:gridSpan w:val="4"/>
            <w:vMerge/>
            <w:tcBorders>
              <w:left w:val="single" w:sz="4" w:space="0" w:color="000000"/>
            </w:tcBorders>
            <w:shd w:val="clear" w:color="auto" w:fill="auto"/>
            <w:vAlign w:val="center"/>
          </w:tcPr>
          <w:p w:rsidR="00026CC1" w:rsidRPr="00316462" w:rsidRDefault="00026CC1" w:rsidP="00FC7664">
            <w:pPr>
              <w:jc w:val="center"/>
              <w:rPr>
                <w:sz w:val="18"/>
                <w:szCs w:val="18"/>
              </w:rPr>
            </w:pPr>
          </w:p>
        </w:tc>
        <w:tc>
          <w:tcPr>
            <w:tcW w:w="218" w:type="dxa"/>
            <w:vMerge/>
            <w:shd w:val="clear" w:color="auto" w:fill="auto"/>
            <w:vAlign w:val="center"/>
          </w:tcPr>
          <w:p w:rsidR="00026CC1" w:rsidRPr="00316462" w:rsidRDefault="00026CC1" w:rsidP="00FC7664">
            <w:pPr>
              <w:jc w:val="center"/>
              <w:rPr>
                <w:sz w:val="18"/>
                <w:szCs w:val="18"/>
              </w:rPr>
            </w:pPr>
          </w:p>
        </w:tc>
      </w:tr>
    </w:tbl>
    <w:p w:rsidR="00BB65EF" w:rsidRDefault="00BB65EF">
      <w:pPr>
        <w:spacing w:line="100" w:lineRule="exact"/>
        <w:rPr>
          <w:sz w:val="18"/>
        </w:rPr>
      </w:pPr>
    </w:p>
    <w:p w:rsidR="00BB65EF" w:rsidRDefault="00BB65EF">
      <w:pPr>
        <w:spacing w:line="100" w:lineRule="exact"/>
        <w:rPr>
          <w:sz w:val="18"/>
        </w:rPr>
      </w:pPr>
    </w:p>
    <w:tbl>
      <w:tblPr>
        <w:tblW w:w="13438" w:type="dxa"/>
        <w:tblInd w:w="106" w:type="dxa"/>
        <w:tblLayout w:type="fixed"/>
        <w:tblCellMar>
          <w:left w:w="99" w:type="dxa"/>
          <w:right w:w="99" w:type="dxa"/>
        </w:tblCellMar>
        <w:tblLook w:val="0000" w:firstRow="0" w:lastRow="0" w:firstColumn="0" w:lastColumn="0" w:noHBand="0" w:noVBand="0"/>
      </w:tblPr>
      <w:tblGrid>
        <w:gridCol w:w="1553"/>
        <w:gridCol w:w="803"/>
        <w:gridCol w:w="803"/>
        <w:gridCol w:w="803"/>
        <w:gridCol w:w="1560"/>
        <w:gridCol w:w="1417"/>
        <w:gridCol w:w="1276"/>
        <w:gridCol w:w="425"/>
        <w:gridCol w:w="1701"/>
        <w:gridCol w:w="1032"/>
        <w:gridCol w:w="1032"/>
        <w:gridCol w:w="1033"/>
      </w:tblGrid>
      <w:tr w:rsidR="006E511C" w:rsidRPr="00A8739F" w:rsidTr="006E511C">
        <w:trPr>
          <w:cantSplit/>
          <w:trHeight w:hRule="exact" w:val="318"/>
        </w:trPr>
        <w:tc>
          <w:tcPr>
            <w:tcW w:w="1553" w:type="dxa"/>
            <w:vMerge w:val="restart"/>
            <w:tcBorders>
              <w:top w:val="single" w:sz="4" w:space="0" w:color="000000"/>
              <w:left w:val="single" w:sz="4" w:space="0" w:color="000000"/>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氏　　名</w:t>
            </w:r>
          </w:p>
        </w:tc>
        <w:tc>
          <w:tcPr>
            <w:tcW w:w="2409"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加入月数</w:t>
            </w:r>
          </w:p>
        </w:tc>
        <w:tc>
          <w:tcPr>
            <w:tcW w:w="1560" w:type="dxa"/>
            <w:vMerge w:val="restart"/>
            <w:tcBorders>
              <w:top w:val="single" w:sz="4" w:space="0" w:color="000000"/>
              <w:left w:val="single" w:sz="4" w:space="0" w:color="auto"/>
              <w:right w:val="single" w:sz="4" w:space="0" w:color="auto"/>
            </w:tcBorders>
            <w:shd w:val="clear" w:color="auto" w:fill="auto"/>
            <w:vAlign w:val="center"/>
          </w:tcPr>
          <w:p w:rsidR="006E511C" w:rsidRDefault="006E511C" w:rsidP="00A8739F">
            <w:pPr>
              <w:spacing w:line="280" w:lineRule="exact"/>
              <w:jc w:val="center"/>
              <w:rPr>
                <w:sz w:val="20"/>
              </w:rPr>
            </w:pPr>
            <w:r w:rsidRPr="00A8739F">
              <w:rPr>
                <w:rFonts w:hint="eastAsia"/>
                <w:sz w:val="20"/>
              </w:rPr>
              <w:t>軽減基準所得</w:t>
            </w:r>
          </w:p>
          <w:p w:rsidR="006E511C" w:rsidRPr="00A8739F" w:rsidRDefault="006E511C" w:rsidP="00A8739F">
            <w:pPr>
              <w:spacing w:line="280" w:lineRule="exact"/>
              <w:jc w:val="center"/>
              <w:rPr>
                <w:sz w:val="20"/>
              </w:rPr>
            </w:pPr>
            <w:r w:rsidRPr="00A8739F">
              <w:rPr>
                <w:rFonts w:hint="eastAsia"/>
                <w:sz w:val="20"/>
              </w:rPr>
              <w:t>金</w:t>
            </w:r>
            <w:r>
              <w:rPr>
                <w:rFonts w:hint="eastAsia"/>
                <w:sz w:val="20"/>
              </w:rPr>
              <w:t xml:space="preserve">　　　　</w:t>
            </w:r>
            <w:r w:rsidRPr="00A8739F">
              <w:rPr>
                <w:rFonts w:hint="eastAsia"/>
                <w:sz w:val="20"/>
              </w:rPr>
              <w:t>額</w:t>
            </w:r>
          </w:p>
        </w:tc>
        <w:tc>
          <w:tcPr>
            <w:tcW w:w="1417" w:type="dxa"/>
            <w:vMerge w:val="restart"/>
            <w:tcBorders>
              <w:top w:val="single" w:sz="4" w:space="0" w:color="000000"/>
              <w:left w:val="single" w:sz="4" w:space="0" w:color="auto"/>
              <w:right w:val="single" w:sz="4" w:space="0" w:color="auto"/>
            </w:tcBorders>
            <w:shd w:val="clear" w:color="auto" w:fill="auto"/>
            <w:vAlign w:val="center"/>
          </w:tcPr>
          <w:p w:rsidR="006E511C" w:rsidRDefault="006E511C" w:rsidP="00A8739F">
            <w:pPr>
              <w:spacing w:line="280" w:lineRule="exact"/>
              <w:jc w:val="center"/>
              <w:rPr>
                <w:sz w:val="20"/>
              </w:rPr>
            </w:pPr>
            <w:r w:rsidRPr="00A8739F">
              <w:rPr>
                <w:rFonts w:hint="eastAsia"/>
                <w:sz w:val="20"/>
              </w:rPr>
              <w:t>基準総所得</w:t>
            </w:r>
          </w:p>
          <w:p w:rsidR="006E511C" w:rsidRPr="00A8739F" w:rsidRDefault="006E511C" w:rsidP="00A8739F">
            <w:pPr>
              <w:spacing w:line="280" w:lineRule="exact"/>
              <w:jc w:val="center"/>
              <w:rPr>
                <w:sz w:val="20"/>
              </w:rPr>
            </w:pPr>
            <w:r w:rsidRPr="00A8739F">
              <w:rPr>
                <w:rFonts w:hint="eastAsia"/>
                <w:sz w:val="20"/>
              </w:rPr>
              <w:t>金</w:t>
            </w:r>
            <w:r>
              <w:rPr>
                <w:rFonts w:hint="eastAsia"/>
                <w:sz w:val="20"/>
              </w:rPr>
              <w:t xml:space="preserve">　　　</w:t>
            </w:r>
            <w:r w:rsidRPr="00A8739F">
              <w:rPr>
                <w:rFonts w:hint="eastAsia"/>
                <w:sz w:val="20"/>
              </w:rPr>
              <w:t>額</w:t>
            </w:r>
          </w:p>
        </w:tc>
        <w:tc>
          <w:tcPr>
            <w:tcW w:w="1276" w:type="dxa"/>
            <w:vMerge w:val="restart"/>
            <w:tcBorders>
              <w:top w:val="single" w:sz="4" w:space="0" w:color="000000"/>
              <w:left w:val="single" w:sz="4" w:space="0" w:color="auto"/>
              <w:right w:val="single" w:sz="4" w:space="0" w:color="auto"/>
            </w:tcBorders>
            <w:shd w:val="clear" w:color="auto" w:fill="auto"/>
            <w:vAlign w:val="center"/>
          </w:tcPr>
          <w:p w:rsidR="006E511C" w:rsidRPr="00A8739F" w:rsidRDefault="006E511C" w:rsidP="006E511C">
            <w:pPr>
              <w:spacing w:line="280" w:lineRule="exact"/>
              <w:jc w:val="center"/>
              <w:rPr>
                <w:sz w:val="20"/>
              </w:rPr>
            </w:pPr>
            <w:r>
              <w:rPr>
                <w:rFonts w:hint="eastAsia"/>
                <w:sz w:val="20"/>
              </w:rPr>
              <w:t>備　　考</w:t>
            </w:r>
          </w:p>
        </w:tc>
        <w:tc>
          <w:tcPr>
            <w:tcW w:w="425" w:type="dxa"/>
            <w:vMerge w:val="restart"/>
            <w:tcBorders>
              <w:top w:val="nil"/>
              <w:left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料率</w:t>
            </w:r>
          </w:p>
        </w:tc>
        <w:tc>
          <w:tcPr>
            <w:tcW w:w="1032"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医 療 分</w:t>
            </w:r>
          </w:p>
        </w:tc>
        <w:tc>
          <w:tcPr>
            <w:tcW w:w="1032"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支援金分</w:t>
            </w:r>
          </w:p>
        </w:tc>
        <w:tc>
          <w:tcPr>
            <w:tcW w:w="1033" w:type="dxa"/>
            <w:tcBorders>
              <w:top w:val="single" w:sz="4" w:space="0" w:color="000000"/>
              <w:left w:val="single" w:sz="4" w:space="0" w:color="auto"/>
              <w:bottom w:val="single" w:sz="4" w:space="0" w:color="auto"/>
              <w:right w:val="single" w:sz="4" w:space="0" w:color="000000"/>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介 護 分</w:t>
            </w:r>
          </w:p>
        </w:tc>
      </w:tr>
      <w:tr w:rsidR="006E511C" w:rsidRPr="00A8739F" w:rsidTr="006E511C">
        <w:trPr>
          <w:cantSplit/>
          <w:trHeight w:hRule="exact" w:val="267"/>
        </w:trPr>
        <w:tc>
          <w:tcPr>
            <w:tcW w:w="1553" w:type="dxa"/>
            <w:vMerge/>
            <w:tcBorders>
              <w:left w:val="single" w:sz="4" w:space="0" w:color="000000"/>
              <w:bottom w:val="single" w:sz="4" w:space="0" w:color="000000"/>
            </w:tcBorders>
            <w:shd w:val="clear" w:color="auto" w:fill="auto"/>
            <w:vAlign w:val="center"/>
          </w:tcPr>
          <w:p w:rsidR="006E511C" w:rsidRPr="00A8739F" w:rsidRDefault="006E511C" w:rsidP="00A8739F">
            <w:pPr>
              <w:spacing w:line="280" w:lineRule="exact"/>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一般</w:t>
            </w: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退職</w:t>
            </w:r>
          </w:p>
        </w:tc>
        <w:tc>
          <w:tcPr>
            <w:tcW w:w="803" w:type="dxa"/>
            <w:tcBorders>
              <w:top w:val="single" w:sz="4" w:space="0" w:color="000000"/>
              <w:left w:val="single" w:sz="4" w:space="0" w:color="000000"/>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介護</w:t>
            </w:r>
          </w:p>
        </w:tc>
        <w:tc>
          <w:tcPr>
            <w:tcW w:w="1560" w:type="dxa"/>
            <w:vMerge/>
            <w:tcBorders>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417" w:type="dxa"/>
            <w:vMerge/>
            <w:tcBorders>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vMerge/>
            <w:tcBorders>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425" w:type="dxa"/>
            <w:vMerge/>
            <w:tcBorders>
              <w:left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所得割率(％)</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3" w:type="dxa"/>
            <w:tcBorders>
              <w:top w:val="single" w:sz="4" w:space="0" w:color="auto"/>
              <w:left w:val="single" w:sz="4" w:space="0" w:color="auto"/>
              <w:bottom w:val="single" w:sz="4" w:space="0" w:color="auto"/>
              <w:right w:val="single" w:sz="4" w:space="0" w:color="000000"/>
            </w:tcBorders>
            <w:shd w:val="clear" w:color="auto" w:fill="auto"/>
            <w:vAlign w:val="center"/>
          </w:tcPr>
          <w:p w:rsidR="006E511C" w:rsidRPr="00A8739F" w:rsidRDefault="006E511C" w:rsidP="00A8739F">
            <w:pPr>
              <w:spacing w:line="280" w:lineRule="exact"/>
              <w:jc w:val="center"/>
              <w:rPr>
                <w:sz w:val="20"/>
              </w:rPr>
            </w:pPr>
          </w:p>
        </w:tc>
      </w:tr>
      <w:tr w:rsidR="006E511C" w:rsidRPr="00A8739F" w:rsidTr="006E511C">
        <w:trPr>
          <w:cantSplit/>
          <w:trHeight w:hRule="exact" w:val="284"/>
        </w:trPr>
        <w:tc>
          <w:tcPr>
            <w:tcW w:w="1553" w:type="dxa"/>
            <w:tcBorders>
              <w:top w:val="single" w:sz="4" w:space="0" w:color="000000"/>
              <w:left w:val="single" w:sz="4" w:space="0" w:color="000000"/>
              <w:bottom w:val="single" w:sz="2" w:space="0" w:color="auto"/>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560" w:type="dxa"/>
            <w:tcBorders>
              <w:top w:val="single" w:sz="4" w:space="0" w:color="000000"/>
              <w:left w:val="single" w:sz="4" w:space="0" w:color="000000"/>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425" w:type="dxa"/>
            <w:vMerge/>
            <w:tcBorders>
              <w:left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均等割額(円)</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3" w:type="dxa"/>
            <w:tcBorders>
              <w:top w:val="single" w:sz="4" w:space="0" w:color="auto"/>
              <w:left w:val="single" w:sz="4" w:space="0" w:color="auto"/>
              <w:bottom w:val="single" w:sz="4" w:space="0" w:color="auto"/>
              <w:right w:val="single" w:sz="4" w:space="0" w:color="000000"/>
            </w:tcBorders>
            <w:shd w:val="clear" w:color="auto" w:fill="auto"/>
            <w:vAlign w:val="center"/>
          </w:tcPr>
          <w:p w:rsidR="006E511C" w:rsidRPr="00A8739F" w:rsidRDefault="006E511C" w:rsidP="00A8739F">
            <w:pPr>
              <w:spacing w:line="280" w:lineRule="exact"/>
              <w:jc w:val="center"/>
              <w:rPr>
                <w:sz w:val="20"/>
              </w:rPr>
            </w:pPr>
          </w:p>
        </w:tc>
      </w:tr>
      <w:tr w:rsidR="006E511C" w:rsidRPr="00A8739F" w:rsidTr="006E511C">
        <w:trPr>
          <w:cantSplit/>
          <w:trHeight w:hRule="exact" w:val="289"/>
        </w:trPr>
        <w:tc>
          <w:tcPr>
            <w:tcW w:w="1553" w:type="dxa"/>
            <w:tcBorders>
              <w:top w:val="single" w:sz="2"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560" w:type="dxa"/>
            <w:tcBorders>
              <w:top w:val="single" w:sz="4" w:space="0" w:color="auto"/>
              <w:left w:val="single" w:sz="4" w:space="0" w:color="000000"/>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425" w:type="dxa"/>
            <w:vMerge/>
            <w:tcBorders>
              <w:left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r w:rsidRPr="00A8739F">
              <w:rPr>
                <w:rFonts w:hint="eastAsia"/>
                <w:sz w:val="20"/>
              </w:rPr>
              <w:t>平等割額(円)</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033" w:type="dxa"/>
            <w:tcBorders>
              <w:top w:val="single" w:sz="4" w:space="0" w:color="auto"/>
              <w:left w:val="single" w:sz="4" w:space="0" w:color="auto"/>
              <w:bottom w:val="single" w:sz="4" w:space="0" w:color="auto"/>
              <w:right w:val="single" w:sz="4" w:space="0" w:color="000000"/>
            </w:tcBorders>
            <w:shd w:val="clear" w:color="auto" w:fill="auto"/>
            <w:vAlign w:val="center"/>
          </w:tcPr>
          <w:p w:rsidR="006E511C" w:rsidRPr="00A8739F" w:rsidRDefault="006E511C" w:rsidP="00A8739F">
            <w:pPr>
              <w:spacing w:line="280" w:lineRule="exact"/>
              <w:jc w:val="center"/>
              <w:rPr>
                <w:sz w:val="20"/>
              </w:rPr>
            </w:pPr>
          </w:p>
        </w:tc>
      </w:tr>
      <w:tr w:rsidR="006E511C" w:rsidRPr="00A8739F" w:rsidTr="006E511C">
        <w:trPr>
          <w:cantSplit/>
          <w:trHeight w:hRule="exact" w:val="264"/>
        </w:trPr>
        <w:tc>
          <w:tcPr>
            <w:tcW w:w="1553" w:type="dxa"/>
            <w:tcBorders>
              <w:top w:val="single" w:sz="4" w:space="0" w:color="000000"/>
              <w:left w:val="single" w:sz="4" w:space="0" w:color="000000"/>
              <w:bottom w:val="single" w:sz="2" w:space="0" w:color="auto"/>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560" w:type="dxa"/>
            <w:tcBorders>
              <w:top w:val="single" w:sz="4" w:space="0" w:color="000000"/>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425" w:type="dxa"/>
            <w:vMerge/>
            <w:tcBorders>
              <w:lef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4798" w:type="dxa"/>
            <w:gridSpan w:val="4"/>
            <w:tcBorders>
              <w:top w:val="single" w:sz="4" w:space="0" w:color="auto"/>
            </w:tcBorders>
            <w:shd w:val="clear" w:color="auto" w:fill="auto"/>
            <w:vAlign w:val="center"/>
          </w:tcPr>
          <w:p w:rsidR="006E511C" w:rsidRPr="00A8739F" w:rsidRDefault="006E511C" w:rsidP="00A8739F">
            <w:pPr>
              <w:spacing w:line="280" w:lineRule="exact"/>
              <w:jc w:val="center"/>
              <w:rPr>
                <w:sz w:val="20"/>
              </w:rPr>
            </w:pPr>
          </w:p>
        </w:tc>
      </w:tr>
      <w:tr w:rsidR="006E511C" w:rsidRPr="00A8739F" w:rsidTr="006E511C">
        <w:trPr>
          <w:gridAfter w:val="5"/>
          <w:wAfter w:w="5223" w:type="dxa"/>
          <w:cantSplit/>
          <w:trHeight w:hRule="exact" w:val="283"/>
        </w:trPr>
        <w:tc>
          <w:tcPr>
            <w:tcW w:w="1553" w:type="dxa"/>
            <w:tcBorders>
              <w:top w:val="single" w:sz="2" w:space="0" w:color="auto"/>
              <w:left w:val="single" w:sz="4" w:space="0" w:color="000000"/>
              <w:bottom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000000"/>
              <w:left w:val="single" w:sz="4" w:space="0" w:color="000000"/>
              <w:bottom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560" w:type="dxa"/>
            <w:tcBorders>
              <w:top w:val="single" w:sz="4" w:space="0" w:color="000000"/>
              <w:left w:val="single" w:sz="4" w:space="0" w:color="000000"/>
              <w:bottom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417" w:type="dxa"/>
            <w:tcBorders>
              <w:top w:val="single" w:sz="4" w:space="0" w:color="000000"/>
              <w:left w:val="single" w:sz="4" w:space="0" w:color="000000"/>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6E511C" w:rsidRPr="00A8739F" w:rsidRDefault="006E511C" w:rsidP="00A8739F">
            <w:pPr>
              <w:spacing w:line="280" w:lineRule="exact"/>
              <w:jc w:val="center"/>
              <w:rPr>
                <w:sz w:val="20"/>
              </w:rPr>
            </w:pPr>
          </w:p>
        </w:tc>
      </w:tr>
      <w:tr w:rsidR="006E511C" w:rsidRPr="00A8739F" w:rsidTr="006E511C">
        <w:trPr>
          <w:gridAfter w:val="5"/>
          <w:wAfter w:w="5223" w:type="dxa"/>
          <w:cantSplit/>
          <w:trHeight w:hRule="exact" w:val="311"/>
        </w:trPr>
        <w:tc>
          <w:tcPr>
            <w:tcW w:w="1553" w:type="dxa"/>
            <w:tcBorders>
              <w:top w:val="single" w:sz="4"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803" w:type="dxa"/>
            <w:tcBorders>
              <w:top w:val="single" w:sz="4"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560" w:type="dxa"/>
            <w:tcBorders>
              <w:top w:val="single" w:sz="4" w:space="0" w:color="auto"/>
              <w:left w:val="single" w:sz="4" w:space="0" w:color="000000"/>
              <w:bottom w:val="single" w:sz="4" w:space="0" w:color="000000"/>
            </w:tcBorders>
            <w:shd w:val="clear" w:color="auto" w:fill="auto"/>
            <w:vAlign w:val="center"/>
          </w:tcPr>
          <w:p w:rsidR="006E511C" w:rsidRPr="00A8739F" w:rsidRDefault="006E511C" w:rsidP="00A8739F">
            <w:pPr>
              <w:spacing w:line="280" w:lineRule="exact"/>
              <w:jc w:val="center"/>
              <w:rPr>
                <w:sz w:val="20"/>
              </w:rPr>
            </w:pPr>
          </w:p>
        </w:tc>
        <w:tc>
          <w:tcPr>
            <w:tcW w:w="1417" w:type="dxa"/>
            <w:tcBorders>
              <w:top w:val="single" w:sz="4" w:space="0" w:color="auto"/>
              <w:left w:val="single" w:sz="4" w:space="0" w:color="000000"/>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6E511C" w:rsidRPr="00A8739F" w:rsidRDefault="006E511C" w:rsidP="00A8739F">
            <w:pPr>
              <w:spacing w:line="280" w:lineRule="exact"/>
              <w:jc w:val="center"/>
              <w:rPr>
                <w:sz w:val="20"/>
              </w:rPr>
            </w:pPr>
          </w:p>
        </w:tc>
      </w:tr>
    </w:tbl>
    <w:p w:rsidR="00BB65EF" w:rsidRDefault="00BB65EF">
      <w:pPr>
        <w:spacing w:line="220" w:lineRule="exact"/>
        <w:jc w:val="center"/>
        <w:rPr>
          <w:sz w:val="18"/>
        </w:rPr>
      </w:pPr>
    </w:p>
    <w:p w:rsidR="00BB65EF" w:rsidRDefault="00A50751">
      <w:pPr>
        <w:spacing w:line="220" w:lineRule="exact"/>
        <w:jc w:val="center"/>
        <w:rPr>
          <w:sz w:val="18"/>
        </w:rPr>
      </w:pPr>
      <w:r>
        <w:rPr>
          <w:sz w:val="18"/>
        </w:rPr>
        <w:br w:type="page"/>
      </w:r>
    </w:p>
    <w:p w:rsidR="00BB65EF" w:rsidRPr="007715F5" w:rsidRDefault="00BB65EF" w:rsidP="007715F5">
      <w:pPr>
        <w:jc w:val="center"/>
        <w:rPr>
          <w:sz w:val="22"/>
          <w:szCs w:val="22"/>
        </w:rPr>
      </w:pPr>
      <w:r w:rsidRPr="007715F5">
        <w:rPr>
          <w:sz w:val="22"/>
          <w:szCs w:val="22"/>
        </w:rPr>
        <w:lastRenderedPageBreak/>
        <w:t>(裏)</w:t>
      </w:r>
    </w:p>
    <w:p w:rsidR="00BB65EF" w:rsidRPr="007715F5" w:rsidRDefault="004060F9" w:rsidP="004060F9">
      <w:pPr>
        <w:spacing w:line="280" w:lineRule="exact"/>
        <w:ind w:left="440" w:hangingChars="200" w:hanging="440"/>
        <w:rPr>
          <w:sz w:val="22"/>
          <w:szCs w:val="22"/>
        </w:rPr>
      </w:pPr>
      <w:r>
        <w:rPr>
          <w:rFonts w:hint="eastAsia"/>
          <w:sz w:val="22"/>
          <w:szCs w:val="22"/>
        </w:rPr>
        <w:t>（</w:t>
      </w:r>
      <w:r w:rsidR="00ED483D" w:rsidRPr="007715F5">
        <w:rPr>
          <w:rFonts w:hint="eastAsia"/>
          <w:sz w:val="22"/>
          <w:szCs w:val="22"/>
        </w:rPr>
        <w:t>１</w:t>
      </w:r>
      <w:r>
        <w:rPr>
          <w:rFonts w:hint="eastAsia"/>
          <w:sz w:val="22"/>
          <w:szCs w:val="22"/>
        </w:rPr>
        <w:t>）</w:t>
      </w:r>
      <w:r w:rsidR="00BB65EF" w:rsidRPr="007715F5">
        <w:rPr>
          <w:sz w:val="22"/>
          <w:szCs w:val="22"/>
        </w:rPr>
        <w:t>この</w:t>
      </w:r>
      <w:r w:rsidR="00A113B2" w:rsidRPr="007715F5">
        <w:rPr>
          <w:rFonts w:hint="eastAsia"/>
          <w:sz w:val="22"/>
          <w:szCs w:val="22"/>
        </w:rPr>
        <w:t>決定について</w:t>
      </w:r>
      <w:r w:rsidR="00BB65EF" w:rsidRPr="007715F5">
        <w:rPr>
          <w:sz w:val="22"/>
          <w:szCs w:val="22"/>
        </w:rPr>
        <w:t>不服がある場合は、この</w:t>
      </w:r>
      <w:r w:rsidR="00A113B2" w:rsidRPr="007715F5">
        <w:rPr>
          <w:rFonts w:hint="eastAsia"/>
          <w:sz w:val="22"/>
          <w:szCs w:val="22"/>
        </w:rPr>
        <w:t>決定</w:t>
      </w:r>
      <w:r w:rsidR="00BB65EF" w:rsidRPr="007715F5">
        <w:rPr>
          <w:sz w:val="22"/>
          <w:szCs w:val="22"/>
        </w:rPr>
        <w:t>があったことを知った</w:t>
      </w:r>
      <w:r w:rsidR="007715F5" w:rsidRPr="007715F5">
        <w:rPr>
          <w:rFonts w:hint="eastAsia"/>
          <w:sz w:val="22"/>
          <w:szCs w:val="22"/>
        </w:rPr>
        <w:t>日の</w:t>
      </w:r>
      <w:r w:rsidR="00BB65EF" w:rsidRPr="007715F5">
        <w:rPr>
          <w:sz w:val="22"/>
          <w:szCs w:val="22"/>
        </w:rPr>
        <w:t>翌日から起算して</w:t>
      </w:r>
      <w:r w:rsidR="007715F5" w:rsidRPr="007715F5">
        <w:rPr>
          <w:rFonts w:hint="eastAsia"/>
          <w:sz w:val="22"/>
          <w:szCs w:val="22"/>
        </w:rPr>
        <w:t>３</w:t>
      </w:r>
      <w:r w:rsidR="00BB65EF" w:rsidRPr="007715F5">
        <w:rPr>
          <w:sz w:val="22"/>
          <w:szCs w:val="22"/>
        </w:rPr>
        <w:t>か月以内に、山口県国民健康保険審査会（山口県庁内）に対して審査請求をすることができます。</w:t>
      </w:r>
    </w:p>
    <w:p w:rsidR="00527EEA" w:rsidRPr="007715F5" w:rsidRDefault="004060F9" w:rsidP="004060F9">
      <w:pPr>
        <w:spacing w:line="280" w:lineRule="exact"/>
        <w:ind w:left="440" w:hangingChars="200" w:hanging="440"/>
        <w:rPr>
          <w:sz w:val="22"/>
          <w:szCs w:val="22"/>
        </w:rPr>
      </w:pPr>
      <w:r>
        <w:rPr>
          <w:rFonts w:hint="eastAsia"/>
          <w:sz w:val="22"/>
          <w:szCs w:val="22"/>
        </w:rPr>
        <w:t>（</w:t>
      </w:r>
      <w:r w:rsidR="00ED483D" w:rsidRPr="007715F5">
        <w:rPr>
          <w:rFonts w:hint="eastAsia"/>
          <w:sz w:val="22"/>
          <w:szCs w:val="22"/>
        </w:rPr>
        <w:t>２</w:t>
      </w:r>
      <w:r>
        <w:rPr>
          <w:rFonts w:hint="eastAsia"/>
          <w:sz w:val="22"/>
          <w:szCs w:val="22"/>
        </w:rPr>
        <w:t>）</w:t>
      </w:r>
      <w:r w:rsidR="00A113B2" w:rsidRPr="007715F5">
        <w:rPr>
          <w:rFonts w:hint="eastAsia"/>
          <w:sz w:val="22"/>
          <w:szCs w:val="22"/>
        </w:rPr>
        <w:t>上記</w:t>
      </w:r>
      <w:r>
        <w:rPr>
          <w:rFonts w:hint="eastAsia"/>
          <w:sz w:val="22"/>
          <w:szCs w:val="22"/>
        </w:rPr>
        <w:t>（</w:t>
      </w:r>
      <w:r w:rsidR="00ED483D" w:rsidRPr="007715F5">
        <w:rPr>
          <w:rFonts w:hint="eastAsia"/>
          <w:sz w:val="22"/>
          <w:szCs w:val="22"/>
        </w:rPr>
        <w:t>１</w:t>
      </w:r>
      <w:r>
        <w:rPr>
          <w:rFonts w:hint="eastAsia"/>
          <w:sz w:val="22"/>
          <w:szCs w:val="22"/>
        </w:rPr>
        <w:t>）</w:t>
      </w:r>
      <w:r w:rsidR="00A113B2" w:rsidRPr="007715F5">
        <w:rPr>
          <w:rFonts w:hint="eastAsia"/>
          <w:sz w:val="22"/>
          <w:szCs w:val="22"/>
        </w:rPr>
        <w:t>の審査請求に対する裁決を経たときに限り、当該審査請求に対する裁決があったことを知った日の翌日から起算して６か月以内に、市を被告として（訴訟において被告を代表する者は市長となります。）、処分の取消しの訴えを提起することができます。なお、次のいずれかに該当する場合は、この裁決を経ずに訴訟を提起することができます</w:t>
      </w:r>
      <w:r w:rsidR="00BB65EF" w:rsidRPr="007715F5">
        <w:rPr>
          <w:sz w:val="22"/>
          <w:szCs w:val="22"/>
        </w:rPr>
        <w:t>。</w:t>
      </w:r>
    </w:p>
    <w:p w:rsidR="00527EEA" w:rsidRPr="007715F5" w:rsidRDefault="004060F9" w:rsidP="004060F9">
      <w:pPr>
        <w:spacing w:line="280" w:lineRule="exact"/>
        <w:ind w:firstLineChars="300" w:firstLine="660"/>
        <w:rPr>
          <w:sz w:val="22"/>
          <w:szCs w:val="22"/>
        </w:rPr>
      </w:pPr>
      <w:r>
        <w:rPr>
          <w:rFonts w:hint="eastAsia"/>
          <w:sz w:val="22"/>
          <w:szCs w:val="22"/>
        </w:rPr>
        <w:t>①</w:t>
      </w:r>
      <w:r w:rsidR="00BB65EF" w:rsidRPr="007715F5">
        <w:rPr>
          <w:sz w:val="22"/>
          <w:szCs w:val="22"/>
        </w:rPr>
        <w:t>審査請求があった日</w:t>
      </w:r>
      <w:r w:rsidR="00527EEA" w:rsidRPr="007715F5">
        <w:rPr>
          <w:rFonts w:hint="eastAsia"/>
          <w:sz w:val="22"/>
          <w:szCs w:val="22"/>
        </w:rPr>
        <w:t>の翌日</w:t>
      </w:r>
      <w:r w:rsidR="00BB65EF" w:rsidRPr="007715F5">
        <w:rPr>
          <w:sz w:val="22"/>
          <w:szCs w:val="22"/>
        </w:rPr>
        <w:t>から</w:t>
      </w:r>
      <w:r w:rsidR="00527EEA" w:rsidRPr="007715F5">
        <w:rPr>
          <w:rFonts w:hint="eastAsia"/>
          <w:sz w:val="22"/>
          <w:szCs w:val="22"/>
        </w:rPr>
        <w:t>起算して</w:t>
      </w:r>
      <w:r w:rsidR="007715F5">
        <w:rPr>
          <w:rFonts w:hint="eastAsia"/>
          <w:sz w:val="22"/>
          <w:szCs w:val="22"/>
        </w:rPr>
        <w:t>３</w:t>
      </w:r>
      <w:r w:rsidR="00BB65EF" w:rsidRPr="007715F5">
        <w:rPr>
          <w:sz w:val="22"/>
          <w:szCs w:val="22"/>
        </w:rPr>
        <w:t>か月を経過しても裁決がないとき。</w:t>
      </w:r>
    </w:p>
    <w:p w:rsidR="00527EEA" w:rsidRPr="007715F5" w:rsidRDefault="004060F9" w:rsidP="004060F9">
      <w:pPr>
        <w:spacing w:line="280" w:lineRule="exact"/>
        <w:ind w:firstLineChars="300" w:firstLine="660"/>
        <w:rPr>
          <w:sz w:val="22"/>
          <w:szCs w:val="22"/>
        </w:rPr>
      </w:pPr>
      <w:r>
        <w:rPr>
          <w:rFonts w:hint="eastAsia"/>
          <w:sz w:val="22"/>
          <w:szCs w:val="22"/>
        </w:rPr>
        <w:t>②</w:t>
      </w:r>
      <w:r w:rsidR="00BB65EF" w:rsidRPr="007715F5">
        <w:rPr>
          <w:sz w:val="22"/>
          <w:szCs w:val="22"/>
        </w:rPr>
        <w:t>処分、処分の執行又は手続の続行により生ずる著しい損害を避けるため緊急の必要があるとき。</w:t>
      </w:r>
    </w:p>
    <w:p w:rsidR="00BB65EF" w:rsidRPr="007715F5" w:rsidRDefault="004060F9" w:rsidP="004060F9">
      <w:pPr>
        <w:spacing w:line="280" w:lineRule="exact"/>
        <w:ind w:firstLineChars="300" w:firstLine="660"/>
        <w:rPr>
          <w:sz w:val="22"/>
          <w:szCs w:val="22"/>
        </w:rPr>
      </w:pPr>
      <w:r>
        <w:rPr>
          <w:rFonts w:hint="eastAsia"/>
          <w:sz w:val="22"/>
          <w:szCs w:val="22"/>
        </w:rPr>
        <w:t>③</w:t>
      </w:r>
      <w:r w:rsidR="00BB65EF" w:rsidRPr="007715F5">
        <w:rPr>
          <w:sz w:val="22"/>
          <w:szCs w:val="22"/>
        </w:rPr>
        <w:t>その他裁決を経ないことにつき正当な理由があるとき。</w:t>
      </w:r>
    </w:p>
    <w:p w:rsidR="00BB65EF" w:rsidRPr="007715F5" w:rsidRDefault="004060F9" w:rsidP="004060F9">
      <w:pPr>
        <w:spacing w:line="280" w:lineRule="exact"/>
        <w:ind w:left="440" w:hangingChars="200" w:hanging="440"/>
        <w:rPr>
          <w:sz w:val="22"/>
          <w:szCs w:val="22"/>
        </w:rPr>
      </w:pPr>
      <w:r>
        <w:rPr>
          <w:rFonts w:hint="eastAsia"/>
          <w:sz w:val="22"/>
          <w:szCs w:val="22"/>
        </w:rPr>
        <w:t>（</w:t>
      </w:r>
      <w:r w:rsidR="00ED483D" w:rsidRPr="007715F5">
        <w:rPr>
          <w:rFonts w:hint="eastAsia"/>
          <w:sz w:val="22"/>
          <w:szCs w:val="22"/>
        </w:rPr>
        <w:t>３</w:t>
      </w:r>
      <w:r>
        <w:rPr>
          <w:rFonts w:hint="eastAsia"/>
          <w:sz w:val="22"/>
          <w:szCs w:val="22"/>
        </w:rPr>
        <w:t>）</w:t>
      </w:r>
      <w:r w:rsidR="00BB65EF" w:rsidRPr="007715F5">
        <w:rPr>
          <w:sz w:val="22"/>
          <w:szCs w:val="22"/>
        </w:rPr>
        <w:t>ただし、上記の期間が経過する前に、この</w:t>
      </w:r>
      <w:r w:rsidR="00527EEA" w:rsidRPr="007715F5">
        <w:rPr>
          <w:rFonts w:hint="eastAsia"/>
          <w:sz w:val="22"/>
          <w:szCs w:val="22"/>
        </w:rPr>
        <w:t>決定</w:t>
      </w:r>
      <w:r w:rsidR="00BB65EF" w:rsidRPr="007715F5">
        <w:rPr>
          <w:sz w:val="22"/>
          <w:szCs w:val="22"/>
        </w:rPr>
        <w:t>があった日の翌日から起算して1年を経過した場合は、審査請求をすること</w:t>
      </w:r>
      <w:r w:rsidR="00527EEA" w:rsidRPr="007715F5">
        <w:rPr>
          <w:rFonts w:hint="eastAsia"/>
          <w:sz w:val="22"/>
          <w:szCs w:val="22"/>
        </w:rPr>
        <w:t>ができなくなり、また、審査請求に対する裁決のあった日の翌日から起算して１年を経過した場合は、処分の取消しの訴えを</w:t>
      </w:r>
      <w:r w:rsidR="007715F5">
        <w:rPr>
          <w:rFonts w:hint="eastAsia"/>
          <w:sz w:val="22"/>
          <w:szCs w:val="22"/>
        </w:rPr>
        <w:t>提起</w:t>
      </w:r>
      <w:r w:rsidR="00BB65EF" w:rsidRPr="007715F5">
        <w:rPr>
          <w:sz w:val="22"/>
          <w:szCs w:val="22"/>
        </w:rPr>
        <w:t>すること</w:t>
      </w:r>
      <w:r w:rsidR="00527EEA" w:rsidRPr="007715F5">
        <w:rPr>
          <w:rFonts w:hint="eastAsia"/>
          <w:sz w:val="22"/>
          <w:szCs w:val="22"/>
        </w:rPr>
        <w:t>が</w:t>
      </w:r>
      <w:r w:rsidR="00BB65EF" w:rsidRPr="007715F5">
        <w:rPr>
          <w:sz w:val="22"/>
          <w:szCs w:val="22"/>
        </w:rPr>
        <w:t>できなくなります。なお、正当な理由があるときは、上記の期間やこの処分</w:t>
      </w:r>
      <w:r w:rsidR="00527EEA" w:rsidRPr="007715F5">
        <w:rPr>
          <w:rFonts w:hint="eastAsia"/>
          <w:sz w:val="22"/>
          <w:szCs w:val="22"/>
        </w:rPr>
        <w:t>（審査請求に対する裁決）</w:t>
      </w:r>
      <w:r w:rsidR="00BB65EF" w:rsidRPr="007715F5">
        <w:rPr>
          <w:sz w:val="22"/>
          <w:szCs w:val="22"/>
        </w:rPr>
        <w:t>があった日の翌日から起算して1年を経過した後であっても審査請求をすることや処分の取消しの訴えを提起することが認められる場合があります。</w:t>
      </w:r>
    </w:p>
    <w:sectPr w:rsidR="00BB65EF" w:rsidRPr="007715F5" w:rsidSect="00E140A0">
      <w:pgSz w:w="14572" w:h="20639" w:code="12"/>
      <w:pgMar w:top="1077" w:right="737" w:bottom="1077" w:left="737"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DE8" w:rsidRDefault="00194DE8" w:rsidP="003C3BF3">
      <w:r>
        <w:separator/>
      </w:r>
    </w:p>
  </w:endnote>
  <w:endnote w:type="continuationSeparator" w:id="0">
    <w:p w:rsidR="00194DE8" w:rsidRDefault="00194DE8" w:rsidP="003C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DE8" w:rsidRDefault="00194DE8" w:rsidP="003C3BF3">
      <w:r>
        <w:separator/>
      </w:r>
    </w:p>
  </w:footnote>
  <w:footnote w:type="continuationSeparator" w:id="0">
    <w:p w:rsidR="00194DE8" w:rsidRDefault="00194DE8" w:rsidP="003C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56D73"/>
    <w:multiLevelType w:val="hybridMultilevel"/>
    <w:tmpl w:val="A11E6B30"/>
    <w:lvl w:ilvl="0" w:tplc="AF583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B26E95"/>
    <w:multiLevelType w:val="hybridMultilevel"/>
    <w:tmpl w:val="4CE2C9D0"/>
    <w:lvl w:ilvl="0" w:tplc="AD3C47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C801115"/>
    <w:multiLevelType w:val="hybridMultilevel"/>
    <w:tmpl w:val="3EA00D28"/>
    <w:lvl w:ilvl="0" w:tplc="728E1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105"/>
  <w:drawingGridVerticalSpacing w:val="335"/>
  <w:displayHorizontalDrawingGridEvery w:val="0"/>
  <w:displayVertic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1"/>
    <w:rsid w:val="000049AE"/>
    <w:rsid w:val="00026CC1"/>
    <w:rsid w:val="00087383"/>
    <w:rsid w:val="00095AB5"/>
    <w:rsid w:val="000A5B7D"/>
    <w:rsid w:val="000C3935"/>
    <w:rsid w:val="00125E9B"/>
    <w:rsid w:val="00194DE8"/>
    <w:rsid w:val="001E2F9C"/>
    <w:rsid w:val="001E6865"/>
    <w:rsid w:val="00213F78"/>
    <w:rsid w:val="002B675F"/>
    <w:rsid w:val="002F3FD5"/>
    <w:rsid w:val="00301DD1"/>
    <w:rsid w:val="00311951"/>
    <w:rsid w:val="00316462"/>
    <w:rsid w:val="00343F6E"/>
    <w:rsid w:val="003C3BF3"/>
    <w:rsid w:val="003F3486"/>
    <w:rsid w:val="00400AED"/>
    <w:rsid w:val="004060F9"/>
    <w:rsid w:val="004147D9"/>
    <w:rsid w:val="00432C94"/>
    <w:rsid w:val="004736B5"/>
    <w:rsid w:val="004A3883"/>
    <w:rsid w:val="004F063F"/>
    <w:rsid w:val="004F5138"/>
    <w:rsid w:val="00516C67"/>
    <w:rsid w:val="00527EEA"/>
    <w:rsid w:val="0056456F"/>
    <w:rsid w:val="005738C3"/>
    <w:rsid w:val="00576BFB"/>
    <w:rsid w:val="005F646B"/>
    <w:rsid w:val="0060052C"/>
    <w:rsid w:val="00622E37"/>
    <w:rsid w:val="0063453F"/>
    <w:rsid w:val="006B42DE"/>
    <w:rsid w:val="006C11AA"/>
    <w:rsid w:val="006D74D4"/>
    <w:rsid w:val="006E511C"/>
    <w:rsid w:val="007715F5"/>
    <w:rsid w:val="007F24CC"/>
    <w:rsid w:val="008510FB"/>
    <w:rsid w:val="008B589D"/>
    <w:rsid w:val="009577D9"/>
    <w:rsid w:val="009C5A2B"/>
    <w:rsid w:val="00A113B2"/>
    <w:rsid w:val="00A23488"/>
    <w:rsid w:val="00A50751"/>
    <w:rsid w:val="00A536AF"/>
    <w:rsid w:val="00A5659A"/>
    <w:rsid w:val="00A60043"/>
    <w:rsid w:val="00A8739F"/>
    <w:rsid w:val="00AB45E2"/>
    <w:rsid w:val="00AD39B6"/>
    <w:rsid w:val="00AD6F9C"/>
    <w:rsid w:val="00B374DF"/>
    <w:rsid w:val="00B52435"/>
    <w:rsid w:val="00B729EF"/>
    <w:rsid w:val="00BB65EF"/>
    <w:rsid w:val="00C66D72"/>
    <w:rsid w:val="00CA51AA"/>
    <w:rsid w:val="00D75106"/>
    <w:rsid w:val="00D81738"/>
    <w:rsid w:val="00DA38EB"/>
    <w:rsid w:val="00E140A0"/>
    <w:rsid w:val="00E87F25"/>
    <w:rsid w:val="00ED483D"/>
    <w:rsid w:val="00F36D6E"/>
    <w:rsid w:val="00F76A40"/>
    <w:rsid w:val="00FA599A"/>
    <w:rsid w:val="00FA6FC6"/>
    <w:rsid w:val="00FC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5:docId w15:val="{214F210A-25EF-4EBA-8D3A-4FD51217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autoSpaceDE w:val="0"/>
      <w:jc w:val="both"/>
    </w:pPr>
    <w:rPr>
      <w:rFonts w:ascii="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color w:val="auto"/>
      <w:kern w:val="1"/>
      <w:sz w:val="21"/>
      <w:szCs w:val="20"/>
      <w:lang w:val="en-US" w:eastAsia="ja-JP" w:bidi="ar-SA"/>
    </w:rPr>
  </w:style>
  <w:style w:type="character" w:customStyle="1" w:styleId="WW8Num1z1">
    <w:name w:val="WW8Num1z1"/>
    <w:rPr>
      <w:rFonts w:ascii="Wingdings" w:eastAsia="ＭＳ 明朝" w:hAnsi="Wingdings" w:cs="Wingdings"/>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Balloon Text"/>
    <w:basedOn w:val="a"/>
    <w:link w:val="a9"/>
    <w:uiPriority w:val="99"/>
    <w:semiHidden/>
    <w:unhideWhenUsed/>
    <w:rsid w:val="00087383"/>
    <w:rPr>
      <w:rFonts w:ascii="Arial" w:eastAsia="ＭＳ ゴシック" w:hAnsi="Arial"/>
      <w:sz w:val="18"/>
      <w:szCs w:val="18"/>
    </w:rPr>
  </w:style>
  <w:style w:type="character" w:customStyle="1" w:styleId="a9">
    <w:name w:val="吹き出し (文字)"/>
    <w:link w:val="a8"/>
    <w:uiPriority w:val="99"/>
    <w:semiHidden/>
    <w:rsid w:val="00087383"/>
    <w:rPr>
      <w:rFonts w:ascii="Arial" w:eastAsia="ＭＳ ゴシック" w:hAnsi="Arial"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別記様式第13号(第14条関係)</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別記様式第13号(第14条関係)</dc:title>
  <dc:creator>0349</dc:creator>
  <cp:lastModifiedBy>石原　大資</cp:lastModifiedBy>
  <cp:revision>2</cp:revision>
  <cp:lastPrinted>2018-03-12T23:47:00Z</cp:lastPrinted>
  <dcterms:created xsi:type="dcterms:W3CDTF">2025-04-30T05:13:00Z</dcterms:created>
  <dcterms:modified xsi:type="dcterms:W3CDTF">2025-04-30T05:13:00Z</dcterms:modified>
</cp:coreProperties>
</file>