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C70" w:rsidRDefault="009A1C70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480"/>
        <w:gridCol w:w="1320"/>
        <w:gridCol w:w="552"/>
        <w:gridCol w:w="1716"/>
        <w:gridCol w:w="492"/>
        <w:gridCol w:w="1140"/>
        <w:gridCol w:w="180"/>
        <w:gridCol w:w="2184"/>
        <w:gridCol w:w="228"/>
      </w:tblGrid>
      <w:tr w:rsidR="009A1C7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2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70" w:rsidRDefault="009A1C7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A1C70" w:rsidRDefault="009A1C7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9A1C70" w:rsidRDefault="009A1C7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(福祉手当)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受給者死亡届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20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8" w:type="dxa"/>
            <w:vMerge w:val="restart"/>
            <w:tcBorders>
              <w:top w:val="nil"/>
              <w:lef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:rsidR="009A1C70" w:rsidRDefault="009A1C7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①　</w:t>
            </w:r>
            <w:r>
              <w:rPr>
                <w:rFonts w:hint="eastAsia"/>
                <w:spacing w:val="105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tcBorders>
              <w:left w:val="nil"/>
              <w:bottom w:val="nil"/>
            </w:tcBorders>
            <w:vAlign w:val="center"/>
          </w:tcPr>
          <w:p w:rsidR="009A1C70" w:rsidRDefault="009A1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6264" w:type="dxa"/>
            <w:gridSpan w:val="6"/>
            <w:tcBorders>
              <w:bottom w:val="dashed" w:sz="4" w:space="0" w:color="auto"/>
            </w:tcBorders>
            <w:vAlign w:val="center"/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8" w:type="dxa"/>
            <w:vMerge/>
            <w:tcBorders>
              <w:top w:val="nil"/>
              <w:lef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9A1C70" w:rsidRDefault="009A1C70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nil"/>
              <w:left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64" w:type="dxa"/>
            <w:gridSpan w:val="6"/>
            <w:tcBorders>
              <w:top w:val="dashed" w:sz="4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/>
            <w:tcBorders>
              <w:lef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A1C70" w:rsidRDefault="009A1C70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60" w:type="dxa"/>
            <w:gridSpan w:val="3"/>
            <w:tcBorders>
              <w:bottom w:val="nil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亡した日</w:t>
            </w:r>
          </w:p>
        </w:tc>
        <w:tc>
          <w:tcPr>
            <w:tcW w:w="2184" w:type="dxa"/>
            <w:tcBorders>
              <w:bottom w:val="nil"/>
            </w:tcBorders>
            <w:vAlign w:val="center"/>
          </w:tcPr>
          <w:p w:rsidR="009A1C70" w:rsidRDefault="009A1C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8" w:type="dxa"/>
            <w:vMerge/>
            <w:tcBorders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8" w:type="dxa"/>
            <w:vMerge/>
            <w:tcBorders>
              <w:top w:val="nil"/>
              <w:lef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:rsidR="009A1C70" w:rsidRDefault="009A1C7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tcBorders>
              <w:left w:val="nil"/>
              <w:bottom w:val="nil"/>
            </w:tcBorders>
            <w:vAlign w:val="center"/>
          </w:tcPr>
          <w:p w:rsidR="009A1C70" w:rsidRDefault="009A1C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2760" w:type="dxa"/>
            <w:gridSpan w:val="3"/>
            <w:tcBorders>
              <w:bottom w:val="dashed" w:sz="4" w:space="0" w:color="auto"/>
            </w:tcBorders>
            <w:vAlign w:val="center"/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tcBorders>
              <w:bottom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死亡者</w:t>
            </w:r>
            <w:r>
              <w:rPr>
                <w:rFonts w:hint="eastAsia"/>
              </w:rPr>
              <w:t>との関係</w:t>
            </w:r>
          </w:p>
        </w:tc>
        <w:tc>
          <w:tcPr>
            <w:tcW w:w="2184" w:type="dxa"/>
            <w:vMerge w:val="restart"/>
            <w:tcBorders>
              <w:bottom w:val="nil"/>
            </w:tcBorders>
            <w:vAlign w:val="center"/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8" w:type="dxa"/>
            <w:vMerge/>
            <w:tcBorders>
              <w:top w:val="nil"/>
              <w:lef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9A1C70" w:rsidRDefault="009A1C70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nil"/>
              <w:left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60" w:type="dxa"/>
            <w:gridSpan w:val="3"/>
            <w:tcBorders>
              <w:top w:val="dashed" w:sz="4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/>
            <w:tcBorders>
              <w:top w:val="nil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228" w:type="dxa"/>
            <w:vMerge/>
            <w:tcBorders>
              <w:top w:val="nil"/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/>
            <w:tcBorders>
              <w:lef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A1C70" w:rsidRDefault="009A1C70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9A1C70" w:rsidRDefault="009A1C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64" w:type="dxa"/>
            <w:gridSpan w:val="6"/>
            <w:tcBorders>
              <w:bottom w:val="nil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228" w:type="dxa"/>
            <w:vMerge/>
            <w:tcBorders>
              <w:left w:val="single" w:sz="12" w:space="0" w:color="auto"/>
              <w:bottom w:val="nil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1C70" w:rsidRDefault="009A1C7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584" w:type="dxa"/>
            <w:gridSpan w:val="7"/>
            <w:tcBorders>
              <w:left w:val="nil"/>
              <w:bottom w:val="single" w:sz="4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  <w:right w:val="single" w:sz="12" w:space="0" w:color="auto"/>
            </w:tcBorders>
          </w:tcPr>
          <w:p w:rsidR="009A1C70" w:rsidRDefault="009A1C70">
            <w:pPr>
              <w:rPr>
                <w:rFonts w:hint="eastAsia"/>
              </w:rPr>
            </w:pPr>
          </w:p>
        </w:tc>
      </w:tr>
      <w:tr w:rsidR="009A1C70">
        <w:tblPrEx>
          <w:tblCellMar>
            <w:top w:w="0" w:type="dxa"/>
            <w:bottom w:w="0" w:type="dxa"/>
          </w:tblCellMar>
        </w:tblPrEx>
        <w:trPr>
          <w:trHeight w:val="3689"/>
        </w:trPr>
        <w:tc>
          <w:tcPr>
            <w:tcW w:w="852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70" w:rsidRDefault="009A1C70">
            <w:pPr>
              <w:spacing w:before="24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上記のとおり届け出ます。</w:t>
            </w:r>
          </w:p>
          <w:p w:rsidR="009A1C70" w:rsidRDefault="009A1C70">
            <w:pPr>
              <w:spacing w:line="360" w:lineRule="auto"/>
              <w:rPr>
                <w:rFonts w:hint="eastAsia"/>
              </w:rPr>
            </w:pPr>
          </w:p>
          <w:p w:rsidR="009A1C70" w:rsidRDefault="009A1C70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9A1C70" w:rsidRDefault="009A1C70">
            <w:pPr>
              <w:spacing w:line="360" w:lineRule="auto"/>
              <w:rPr>
                <w:rFonts w:hint="eastAsia"/>
                <w:lang w:eastAsia="zh-CN"/>
              </w:rPr>
            </w:pPr>
          </w:p>
          <w:p w:rsidR="009A1C70" w:rsidRDefault="009A1C70">
            <w:pPr>
              <w:spacing w:line="36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届出者氏名　　　　　　　　　　</w:t>
            </w:r>
            <w:r w:rsidR="00135010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:rsidR="009A1C70" w:rsidRDefault="009A1C70">
            <w:pPr>
              <w:spacing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請求者氏名　　　　　　　　　　</w:t>
            </w:r>
            <w:r w:rsidR="00135010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9A1C70" w:rsidRDefault="009A1C70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9A1C70" w:rsidRDefault="009A1C70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長門市福祉事務所長　　様</w:t>
            </w:r>
          </w:p>
        </w:tc>
      </w:tr>
    </w:tbl>
    <w:p w:rsidR="009A1C70" w:rsidRDefault="009A1C70">
      <w:pPr>
        <w:spacing w:before="120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手当の支給を受けている人が死亡したときは、</w:t>
      </w:r>
      <w:r>
        <w:t>14</w:t>
      </w:r>
      <w:r>
        <w:rPr>
          <w:rFonts w:hint="eastAsia"/>
        </w:rPr>
        <w:t>日以内に証書と戸籍の抄本や死亡診断書など、その人が死んだことを証明する書類を添えて、この届書を提出してください。</w:t>
      </w:r>
    </w:p>
    <w:p w:rsidR="009A1C70" w:rsidRDefault="009A1C70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「死亡者との関係」の欄は、届出者と死亡者との続柄その他の関係を記入してください。</w:t>
      </w:r>
    </w:p>
    <w:sectPr w:rsidR="009A1C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A3F" w:rsidRDefault="00886A3F">
      <w:r>
        <w:separator/>
      </w:r>
    </w:p>
  </w:endnote>
  <w:endnote w:type="continuationSeparator" w:id="0">
    <w:p w:rsidR="00886A3F" w:rsidRDefault="0088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A3F" w:rsidRDefault="00886A3F">
      <w:r>
        <w:separator/>
      </w:r>
    </w:p>
  </w:footnote>
  <w:footnote w:type="continuationSeparator" w:id="0">
    <w:p w:rsidR="00886A3F" w:rsidRDefault="00886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D45"/>
    <w:rsid w:val="00135010"/>
    <w:rsid w:val="00607A8D"/>
    <w:rsid w:val="00886A3F"/>
    <w:rsid w:val="009A1C70"/>
    <w:rsid w:val="00B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7DAD388-8560-4FF5-ADBA-8AFF5F76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2025-09-13T10:02:00Z</dcterms:created>
  <dcterms:modified xsi:type="dcterms:W3CDTF">2025-09-13T10:02:00Z</dcterms:modified>
</cp:coreProperties>
</file>