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EFB" w:rsidRDefault="00EE45F4" w:rsidP="009D0F21">
      <w:pPr>
        <w:ind w:firstLineChars="100" w:firstLine="210"/>
        <w:rPr>
          <w:rFonts w:hint="eastAsia"/>
        </w:rPr>
      </w:pPr>
      <w:r>
        <w:rPr>
          <w:rFonts w:hint="eastAsia"/>
        </w:rPr>
        <w:t>別記様式第</w:t>
      </w:r>
      <w:r w:rsidR="00014710">
        <w:rPr>
          <w:rFonts w:hint="eastAsia"/>
        </w:rPr>
        <w:t>1</w:t>
      </w:r>
      <w:r>
        <w:rPr>
          <w:rFonts w:hint="eastAsia"/>
        </w:rPr>
        <w:t>号（第</w:t>
      </w:r>
      <w:r w:rsidR="00014710">
        <w:rPr>
          <w:rFonts w:hint="eastAsia"/>
        </w:rPr>
        <w:t>4</w:t>
      </w:r>
      <w:r>
        <w:rPr>
          <w:rFonts w:hint="eastAsia"/>
        </w:rPr>
        <w:t>条関係）</w:t>
      </w:r>
    </w:p>
    <w:p w:rsidR="00EE45F4" w:rsidRDefault="00EE45F4" w:rsidP="00EE45F4">
      <w:pPr>
        <w:jc w:val="center"/>
        <w:rPr>
          <w:rFonts w:hint="eastAsia"/>
        </w:rPr>
      </w:pPr>
      <w:r>
        <w:rPr>
          <w:rFonts w:hint="eastAsia"/>
        </w:rPr>
        <w:t>土　地　需　要　計　画　書</w:t>
      </w:r>
    </w:p>
    <w:p w:rsidR="00EE45F4" w:rsidRDefault="00EE45F4">
      <w:pPr>
        <w:rPr>
          <w:rFonts w:hint="eastAsia"/>
        </w:rPr>
      </w:pPr>
    </w:p>
    <w:p w:rsidR="00EE45F4" w:rsidRDefault="00EE45F4" w:rsidP="009D0F21">
      <w:pPr>
        <w:ind w:right="21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EE45F4" w:rsidRDefault="00EE45F4" w:rsidP="009D0F21">
      <w:pPr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E45F4" w:rsidRDefault="00EE45F4">
      <w:pPr>
        <w:rPr>
          <w:rFonts w:hint="eastAsia"/>
        </w:rPr>
      </w:pPr>
      <w:r>
        <w:rPr>
          <w:rFonts w:hint="eastAsia"/>
        </w:rPr>
        <w:t xml:space="preserve">　　</w:t>
      </w:r>
      <w:r w:rsidR="00FA3F95">
        <w:rPr>
          <w:rFonts w:hint="eastAsia"/>
        </w:rPr>
        <w:t xml:space="preserve">　</w:t>
      </w:r>
      <w:r>
        <w:rPr>
          <w:rFonts w:hint="eastAsia"/>
        </w:rPr>
        <w:t>企画総務部長　様</w:t>
      </w:r>
    </w:p>
    <w:p w:rsidR="00EE45F4" w:rsidRDefault="00EE45F4">
      <w:pPr>
        <w:rPr>
          <w:rFonts w:hint="eastAsia"/>
        </w:rPr>
      </w:pPr>
    </w:p>
    <w:p w:rsidR="00EE45F4" w:rsidRDefault="00EE45F4" w:rsidP="00E05EF1">
      <w:pPr>
        <w:wordWrap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部局長等　　　　　　　　　　</w:t>
      </w:r>
      <w:r w:rsidR="00E05EF1">
        <w:rPr>
          <w:rFonts w:hint="eastAsia"/>
        </w:rPr>
        <w:t xml:space="preserve">　</w:t>
      </w:r>
    </w:p>
    <w:p w:rsidR="00EE45F4" w:rsidRDefault="00EE45F4">
      <w:pPr>
        <w:rPr>
          <w:rFonts w:hint="eastAsia"/>
        </w:rPr>
      </w:pPr>
    </w:p>
    <w:p w:rsidR="00EE45F4" w:rsidRDefault="00EE45F4">
      <w:pPr>
        <w:rPr>
          <w:rFonts w:hint="eastAsia"/>
        </w:rPr>
      </w:pPr>
      <w:r>
        <w:rPr>
          <w:rFonts w:hint="eastAsia"/>
        </w:rPr>
        <w:t xml:space="preserve">　</w:t>
      </w:r>
      <w:r w:rsidR="00FA3F95">
        <w:rPr>
          <w:rFonts w:hint="eastAsia"/>
        </w:rPr>
        <w:t xml:space="preserve">　</w:t>
      </w:r>
      <w:r>
        <w:rPr>
          <w:rFonts w:hint="eastAsia"/>
        </w:rPr>
        <w:t>長門市土地開発基金管理規則第４条</w:t>
      </w:r>
      <w:r w:rsidR="00014710">
        <w:rPr>
          <w:rFonts w:hint="eastAsia"/>
        </w:rPr>
        <w:t>第１項</w:t>
      </w:r>
      <w:r>
        <w:rPr>
          <w:rFonts w:hint="eastAsia"/>
        </w:rPr>
        <w:t>の規定による土地需要計画書を次のとおり提出します。</w:t>
      </w:r>
    </w:p>
    <w:p w:rsidR="009D0F21" w:rsidRDefault="009D0F21">
      <w:pPr>
        <w:rPr>
          <w:rFonts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1134"/>
        <w:gridCol w:w="3260"/>
        <w:gridCol w:w="1276"/>
        <w:gridCol w:w="2126"/>
        <w:gridCol w:w="992"/>
        <w:gridCol w:w="1277"/>
      </w:tblGrid>
      <w:tr w:rsidR="00551C08" w:rsidRPr="009D0F21" w:rsidTr="00606515"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C08" w:rsidRPr="009D0F21" w:rsidRDefault="00551C08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551C08" w:rsidRPr="009D0F21" w:rsidRDefault="00551C08" w:rsidP="00DE3EFB">
            <w:pPr>
              <w:rPr>
                <w:rFonts w:hint="eastAsia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551C08" w:rsidRPr="009D0F21" w:rsidRDefault="00551C08" w:rsidP="00551C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調製担当者　職氏名</w:t>
            </w:r>
          </w:p>
        </w:tc>
        <w:tc>
          <w:tcPr>
            <w:tcW w:w="4395" w:type="dxa"/>
            <w:gridSpan w:val="3"/>
            <w:vAlign w:val="center"/>
          </w:tcPr>
          <w:p w:rsidR="00551C08" w:rsidRPr="009D0F21" w:rsidRDefault="00551C08" w:rsidP="00551C0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印</w:t>
            </w:r>
          </w:p>
        </w:tc>
      </w:tr>
      <w:tr w:rsidR="00DE3EFB" w:rsidRPr="009D0F21" w:rsidTr="009D0F21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A3F95" w:rsidRPr="009D0F21" w:rsidRDefault="00FA3F95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A3F95" w:rsidRPr="009D0F21" w:rsidRDefault="00FA3F95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購入予定地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3F95" w:rsidRPr="009D0F21" w:rsidRDefault="00FA3F95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面積</w:t>
            </w:r>
          </w:p>
          <w:p w:rsidR="00FA3F95" w:rsidRPr="009D0F21" w:rsidRDefault="00FA3F95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（㎡）</w:t>
            </w:r>
          </w:p>
        </w:tc>
        <w:tc>
          <w:tcPr>
            <w:tcW w:w="1134" w:type="dxa"/>
            <w:vAlign w:val="center"/>
          </w:tcPr>
          <w:p w:rsidR="00FA3F95" w:rsidRPr="009D0F21" w:rsidRDefault="00FA3F95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予定価格（円）</w:t>
            </w:r>
          </w:p>
        </w:tc>
        <w:tc>
          <w:tcPr>
            <w:tcW w:w="3260" w:type="dxa"/>
            <w:vAlign w:val="center"/>
          </w:tcPr>
          <w:p w:rsidR="00FA3F95" w:rsidRPr="009D0F21" w:rsidRDefault="00FA3F95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使用目的</w:t>
            </w:r>
          </w:p>
        </w:tc>
        <w:tc>
          <w:tcPr>
            <w:tcW w:w="1276" w:type="dxa"/>
            <w:vAlign w:val="center"/>
          </w:tcPr>
          <w:p w:rsidR="00FA3F95" w:rsidRPr="009D0F21" w:rsidRDefault="00FA3F95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使用始期</w:t>
            </w:r>
          </w:p>
          <w:p w:rsidR="00FA3F95" w:rsidRPr="009D0F21" w:rsidRDefault="00FA3F95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年</w:t>
            </w:r>
            <w:r w:rsidR="00D03A70">
              <w:rPr>
                <w:rFonts w:hint="eastAsia"/>
              </w:rPr>
              <w:t xml:space="preserve"> </w:t>
            </w:r>
            <w:r w:rsidRPr="009D0F21">
              <w:rPr>
                <w:rFonts w:hint="eastAsia"/>
              </w:rPr>
              <w:t>月</w:t>
            </w:r>
            <w:r w:rsidR="00D03A70">
              <w:rPr>
                <w:rFonts w:hint="eastAsia"/>
              </w:rPr>
              <w:t xml:space="preserve"> </w:t>
            </w:r>
            <w:r w:rsidRPr="009D0F21">
              <w:rPr>
                <w:rFonts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FA3F95" w:rsidRPr="009D0F21" w:rsidRDefault="00FA3F95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事業主管課</w:t>
            </w:r>
          </w:p>
        </w:tc>
        <w:tc>
          <w:tcPr>
            <w:tcW w:w="992" w:type="dxa"/>
            <w:vAlign w:val="center"/>
          </w:tcPr>
          <w:p w:rsidR="00FA3F95" w:rsidRPr="009D0F21" w:rsidRDefault="00FA3F95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備　考</w:t>
            </w:r>
          </w:p>
        </w:tc>
        <w:tc>
          <w:tcPr>
            <w:tcW w:w="1277" w:type="dxa"/>
            <w:vAlign w:val="center"/>
          </w:tcPr>
          <w:p w:rsidR="00FA3F95" w:rsidRPr="009D0F21" w:rsidRDefault="00FA3F95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買</w:t>
            </w:r>
            <w:r w:rsidR="00D03A70">
              <w:rPr>
                <w:rFonts w:hint="eastAsia"/>
              </w:rPr>
              <w:t>戻</w:t>
            </w:r>
            <w:r w:rsidRPr="009D0F21">
              <w:rPr>
                <w:rFonts w:hint="eastAsia"/>
              </w:rPr>
              <w:t>予定</w:t>
            </w:r>
          </w:p>
          <w:p w:rsidR="00FA3F95" w:rsidRPr="009D0F21" w:rsidRDefault="00FA3F95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年</w:t>
            </w:r>
            <w:r w:rsidR="00D03A70">
              <w:rPr>
                <w:rFonts w:hint="eastAsia"/>
              </w:rPr>
              <w:t xml:space="preserve"> </w:t>
            </w:r>
            <w:r w:rsidRPr="009D0F21">
              <w:rPr>
                <w:rFonts w:hint="eastAsia"/>
              </w:rPr>
              <w:t>月</w:t>
            </w:r>
            <w:r w:rsidR="00D03A70">
              <w:rPr>
                <w:rFonts w:hint="eastAsia"/>
              </w:rPr>
              <w:t xml:space="preserve"> </w:t>
            </w:r>
            <w:r w:rsidRPr="009D0F21">
              <w:rPr>
                <w:rFonts w:hint="eastAsia"/>
              </w:rPr>
              <w:t>日</w:t>
            </w:r>
          </w:p>
        </w:tc>
      </w:tr>
      <w:tr w:rsidR="00DE3EFB" w:rsidRPr="009D0F21" w:rsidTr="009D0F21">
        <w:tc>
          <w:tcPr>
            <w:tcW w:w="709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</w:tr>
      <w:tr w:rsidR="00DE3EFB" w:rsidRPr="009D0F21" w:rsidTr="009D0F21">
        <w:tc>
          <w:tcPr>
            <w:tcW w:w="709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</w:tr>
      <w:tr w:rsidR="00DE3EFB" w:rsidRPr="009D0F21" w:rsidTr="009D0F21">
        <w:tc>
          <w:tcPr>
            <w:tcW w:w="709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</w:tr>
      <w:tr w:rsidR="00DE3EFB" w:rsidRPr="009D0F21" w:rsidTr="009D0F21">
        <w:tc>
          <w:tcPr>
            <w:tcW w:w="709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</w:tr>
      <w:tr w:rsidR="00DE3EFB" w:rsidRPr="009D0F21" w:rsidTr="009D0F21">
        <w:tc>
          <w:tcPr>
            <w:tcW w:w="709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</w:tr>
      <w:tr w:rsidR="00DE3EFB" w:rsidRPr="009D0F21" w:rsidTr="009D0F21">
        <w:tc>
          <w:tcPr>
            <w:tcW w:w="709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</w:tr>
      <w:tr w:rsidR="00DE3EFB" w:rsidRPr="009D0F21" w:rsidTr="009D0F21">
        <w:tc>
          <w:tcPr>
            <w:tcW w:w="709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</w:tr>
      <w:tr w:rsidR="00DE3EFB" w:rsidRPr="009D0F21" w:rsidTr="009D0F21">
        <w:tc>
          <w:tcPr>
            <w:tcW w:w="709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</w:tr>
      <w:tr w:rsidR="00DE3EFB" w:rsidRPr="009D0F21" w:rsidTr="009D0F21">
        <w:tc>
          <w:tcPr>
            <w:tcW w:w="709" w:type="dxa"/>
          </w:tcPr>
          <w:p w:rsidR="00FA3F95" w:rsidRPr="009D0F21" w:rsidRDefault="00FA3F95" w:rsidP="009D0F21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</w:tr>
      <w:tr w:rsidR="00DE3EFB" w:rsidRPr="009D0F21" w:rsidTr="009D0F21">
        <w:tc>
          <w:tcPr>
            <w:tcW w:w="709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</w:tr>
      <w:tr w:rsidR="00DE3EFB" w:rsidRPr="009D0F21" w:rsidTr="009D0F21">
        <w:tc>
          <w:tcPr>
            <w:tcW w:w="709" w:type="dxa"/>
          </w:tcPr>
          <w:p w:rsidR="00FA3F95" w:rsidRPr="009D0F21" w:rsidRDefault="009D0F21" w:rsidP="009D0F21">
            <w:pPr>
              <w:jc w:val="center"/>
              <w:rPr>
                <w:rFonts w:hint="eastAsia"/>
              </w:rPr>
            </w:pPr>
            <w:r w:rsidRPr="009D0F21">
              <w:rPr>
                <w:rFonts w:hint="eastAsia"/>
              </w:rPr>
              <w:t>計</w:t>
            </w:r>
          </w:p>
        </w:tc>
        <w:tc>
          <w:tcPr>
            <w:tcW w:w="2268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3260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  <w:tc>
          <w:tcPr>
            <w:tcW w:w="1277" w:type="dxa"/>
          </w:tcPr>
          <w:p w:rsidR="00FA3F95" w:rsidRPr="009D0F21" w:rsidRDefault="00FA3F95">
            <w:pPr>
              <w:rPr>
                <w:rFonts w:hint="eastAsia"/>
              </w:rPr>
            </w:pPr>
          </w:p>
        </w:tc>
      </w:tr>
    </w:tbl>
    <w:p w:rsidR="00EE45F4" w:rsidRDefault="009D0F21">
      <w:pPr>
        <w:rPr>
          <w:rFonts w:hint="eastAsia"/>
        </w:rPr>
      </w:pPr>
      <w:r>
        <w:rPr>
          <w:rFonts w:hint="eastAsia"/>
        </w:rPr>
        <w:t xml:space="preserve">　（注）</w:t>
      </w:r>
    </w:p>
    <w:p w:rsidR="00EE45F4" w:rsidRDefault="009D0F21">
      <w:pPr>
        <w:rPr>
          <w:rFonts w:hint="eastAsia"/>
        </w:rPr>
      </w:pPr>
      <w:r>
        <w:rPr>
          <w:rFonts w:hint="eastAsia"/>
        </w:rPr>
        <w:t xml:space="preserve">　　　１　記載順は、緩急の度合いによること。</w:t>
      </w:r>
    </w:p>
    <w:p w:rsidR="00EE45F4" w:rsidRPr="009D0F21" w:rsidRDefault="009D0F21">
      <w:pPr>
        <w:rPr>
          <w:rFonts w:hint="eastAsia"/>
        </w:rPr>
      </w:pPr>
      <w:r>
        <w:rPr>
          <w:rFonts w:hint="eastAsia"/>
        </w:rPr>
        <w:t xml:space="preserve">　　　２　購入予定地欄は、地番不明なものは、所在地区名とすること。</w:t>
      </w:r>
    </w:p>
    <w:p w:rsidR="00EE45F4" w:rsidRPr="009D0F21" w:rsidRDefault="009D0F21">
      <w:pPr>
        <w:rPr>
          <w:rFonts w:hint="eastAsia"/>
        </w:rPr>
      </w:pPr>
      <w:r>
        <w:rPr>
          <w:rFonts w:hint="eastAsia"/>
        </w:rPr>
        <w:t xml:space="preserve">　　　３　計の欄は、件数、面積及び金額を記載する。</w:t>
      </w:r>
    </w:p>
    <w:sectPr w:rsidR="00EE45F4" w:rsidRPr="009D0F21" w:rsidSect="009D0F21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53A" w:rsidRDefault="0078153A" w:rsidP="00D03A70">
      <w:r>
        <w:separator/>
      </w:r>
    </w:p>
  </w:endnote>
  <w:endnote w:type="continuationSeparator" w:id="0">
    <w:p w:rsidR="0078153A" w:rsidRDefault="0078153A" w:rsidP="00D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53A" w:rsidRDefault="0078153A" w:rsidP="00D03A70">
      <w:r>
        <w:separator/>
      </w:r>
    </w:p>
  </w:footnote>
  <w:footnote w:type="continuationSeparator" w:id="0">
    <w:p w:rsidR="0078153A" w:rsidRDefault="0078153A" w:rsidP="00D0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F4"/>
    <w:rsid w:val="00014710"/>
    <w:rsid w:val="000E28FF"/>
    <w:rsid w:val="00551C08"/>
    <w:rsid w:val="005C2726"/>
    <w:rsid w:val="00606515"/>
    <w:rsid w:val="0078153A"/>
    <w:rsid w:val="0088524E"/>
    <w:rsid w:val="008F1DEB"/>
    <w:rsid w:val="009D0F21"/>
    <w:rsid w:val="00D03A70"/>
    <w:rsid w:val="00DE3EFB"/>
    <w:rsid w:val="00E05EF1"/>
    <w:rsid w:val="00EE45F4"/>
    <w:rsid w:val="00F16584"/>
    <w:rsid w:val="00FA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82D245-9626-4D60-A901-202117DF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A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A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2014-12-16T06:16:00Z</cp:lastPrinted>
  <dcterms:created xsi:type="dcterms:W3CDTF">2025-09-13T09:56:00Z</dcterms:created>
  <dcterms:modified xsi:type="dcterms:W3CDTF">2025-09-13T09:56:00Z</dcterms:modified>
</cp:coreProperties>
</file>