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47D" w:rsidRDefault="0091647D">
      <w:r>
        <w:rPr>
          <w:rFonts w:hint="eastAsia"/>
        </w:rPr>
        <w:t>別記様式第</w:t>
      </w:r>
      <w:r>
        <w:t>26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23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関係</w:t>
      </w:r>
      <w:r>
        <w:t>)</w:t>
      </w:r>
    </w:p>
    <w:p w:rsidR="0091647D" w:rsidRDefault="0091647D"/>
    <w:p w:rsidR="0091647D" w:rsidRDefault="0091647D">
      <w:pPr>
        <w:jc w:val="center"/>
      </w:pPr>
      <w:r>
        <w:rPr>
          <w:rFonts w:hint="eastAsia"/>
        </w:rPr>
        <w:t>高年齢求職者給付金に相当する退職手当支給申請書</w:t>
      </w:r>
    </w:p>
    <w:p w:rsidR="0091647D" w:rsidRDefault="0091647D"/>
    <w:p w:rsidR="0091647D" w:rsidRDefault="0091647D">
      <w:pPr>
        <w:jc w:val="right"/>
      </w:pPr>
      <w:r>
        <w:rPr>
          <w:rFonts w:hint="eastAsia"/>
        </w:rPr>
        <w:t xml:space="preserve">年　　月　　日　　</w:t>
      </w:r>
    </w:p>
    <w:p w:rsidR="0091647D" w:rsidRDefault="0091647D"/>
    <w:p w:rsidR="0091647D" w:rsidRDefault="0091647D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任命権者</w:t>
      </w:r>
      <w:r>
        <w:t>)</w:t>
      </w:r>
    </w:p>
    <w:p w:rsidR="0091647D" w:rsidRDefault="0091647D">
      <w:r>
        <w:rPr>
          <w:rFonts w:hint="eastAsia"/>
        </w:rPr>
        <w:t xml:space="preserve">　　　　　　　　　　様</w:t>
      </w:r>
    </w:p>
    <w:p w:rsidR="0091647D" w:rsidRDefault="0091647D"/>
    <w:p w:rsidR="0091647D" w:rsidRDefault="0091647D">
      <w:pPr>
        <w:jc w:val="right"/>
      </w:pPr>
      <w:r>
        <w:rPr>
          <w:rFonts w:hint="eastAsia"/>
        </w:rPr>
        <w:t xml:space="preserve">申請者　住所又は居所　　　　　　　　　　　</w:t>
      </w:r>
    </w:p>
    <w:p w:rsidR="0091647D" w:rsidRDefault="0091647D">
      <w:pPr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</w:t>
      </w:r>
      <w:r w:rsidR="006A04F3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91647D" w:rsidRDefault="0091647D"/>
    <w:p w:rsidR="0091647D" w:rsidRDefault="0091647D">
      <w:r>
        <w:rPr>
          <w:rFonts w:hint="eastAsia"/>
        </w:rPr>
        <w:t xml:space="preserve">　高年齢求職者給付金に相当する退職手当を支給されるよう、長門市職員退職手当に関する条例施行規則第</w:t>
      </w:r>
      <w:r>
        <w:t>24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項の規定により下記のとおり申請します。</w:t>
      </w:r>
    </w:p>
    <w:p w:rsidR="0091647D" w:rsidRDefault="0091647D"/>
    <w:p w:rsidR="0091647D" w:rsidRDefault="0091647D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/>
      </w:tblPr>
      <w:tblGrid>
        <w:gridCol w:w="1260"/>
        <w:gridCol w:w="3156"/>
        <w:gridCol w:w="4104"/>
      </w:tblGrid>
      <w:tr w:rsidR="0091647D">
        <w:trPr>
          <w:cantSplit/>
        </w:trPr>
        <w:tc>
          <w:tcPr>
            <w:tcW w:w="1260" w:type="dxa"/>
            <w:vAlign w:val="center"/>
          </w:tcPr>
          <w:p w:rsidR="0091647D" w:rsidRDefault="0091647D">
            <w:pPr>
              <w:spacing w:before="60" w:after="60"/>
            </w:pPr>
            <w:r>
              <w:rPr>
                <w:rFonts w:hint="eastAsia"/>
              </w:rPr>
              <w:t>元勤務場所</w:t>
            </w:r>
          </w:p>
        </w:tc>
        <w:tc>
          <w:tcPr>
            <w:tcW w:w="7260" w:type="dxa"/>
            <w:gridSpan w:val="2"/>
            <w:vAlign w:val="center"/>
          </w:tcPr>
          <w:p w:rsidR="0091647D" w:rsidRDefault="0091647D">
            <w:pPr>
              <w:spacing w:before="60" w:after="60"/>
            </w:pPr>
            <w:r>
              <w:rPr>
                <w:rFonts w:hint="eastAsia"/>
              </w:rPr>
              <w:t xml:space="preserve">　</w:t>
            </w:r>
          </w:p>
        </w:tc>
      </w:tr>
      <w:tr w:rsidR="0091647D">
        <w:trPr>
          <w:cantSplit/>
        </w:trPr>
        <w:tc>
          <w:tcPr>
            <w:tcW w:w="1260" w:type="dxa"/>
            <w:vAlign w:val="center"/>
          </w:tcPr>
          <w:p w:rsidR="0091647D" w:rsidRDefault="0091647D">
            <w:pPr>
              <w:spacing w:before="60" w:after="60"/>
              <w:jc w:val="distribute"/>
            </w:pPr>
            <w:r>
              <w:rPr>
                <w:rFonts w:hint="eastAsia"/>
              </w:rPr>
              <w:t>退職年月日</w:t>
            </w:r>
          </w:p>
        </w:tc>
        <w:tc>
          <w:tcPr>
            <w:tcW w:w="7260" w:type="dxa"/>
            <w:gridSpan w:val="2"/>
            <w:vAlign w:val="center"/>
          </w:tcPr>
          <w:p w:rsidR="0091647D" w:rsidRDefault="0091647D">
            <w:pPr>
              <w:spacing w:before="60" w:after="60"/>
            </w:pPr>
            <w:r>
              <w:rPr>
                <w:rFonts w:hint="eastAsia"/>
              </w:rPr>
              <w:t xml:space="preserve">　　　　　　　年　　月　　日</w:t>
            </w:r>
          </w:p>
        </w:tc>
      </w:tr>
      <w:tr w:rsidR="0091647D">
        <w:trPr>
          <w:cantSplit/>
        </w:trPr>
        <w:tc>
          <w:tcPr>
            <w:tcW w:w="1260" w:type="dxa"/>
            <w:vAlign w:val="center"/>
          </w:tcPr>
          <w:p w:rsidR="0091647D" w:rsidRDefault="0091647D">
            <w:pPr>
              <w:spacing w:before="60" w:after="60"/>
              <w:jc w:val="distribute"/>
            </w:pPr>
            <w:proofErr w:type="gramStart"/>
            <w:r>
              <w:rPr>
                <w:rFonts w:hint="eastAsia"/>
              </w:rPr>
              <w:t>待期</w:t>
            </w:r>
            <w:proofErr w:type="gramEnd"/>
            <w:r>
              <w:rPr>
                <w:rFonts w:hint="eastAsia"/>
              </w:rPr>
              <w:t>日数</w:t>
            </w:r>
          </w:p>
        </w:tc>
        <w:tc>
          <w:tcPr>
            <w:tcW w:w="7260" w:type="dxa"/>
            <w:gridSpan w:val="2"/>
            <w:vAlign w:val="center"/>
          </w:tcPr>
          <w:p w:rsidR="0091647D" w:rsidRDefault="0091647D">
            <w:pPr>
              <w:spacing w:before="60" w:after="60"/>
            </w:pPr>
            <w:r>
              <w:rPr>
                <w:rFonts w:hint="eastAsia"/>
              </w:rPr>
              <w:t xml:space="preserve">　　　　　　　　　　　　　日</w:t>
            </w:r>
          </w:p>
        </w:tc>
      </w:tr>
      <w:tr w:rsidR="0091647D">
        <w:trPr>
          <w:cantSplit/>
        </w:trPr>
        <w:tc>
          <w:tcPr>
            <w:tcW w:w="1260" w:type="dxa"/>
            <w:vAlign w:val="center"/>
          </w:tcPr>
          <w:p w:rsidR="0091647D" w:rsidRDefault="0091647D">
            <w:pPr>
              <w:spacing w:before="60" w:after="60"/>
              <w:jc w:val="distribute"/>
            </w:pPr>
            <w:r>
              <w:rPr>
                <w:rFonts w:hint="eastAsia"/>
              </w:rPr>
              <w:t>給付日数</w:t>
            </w:r>
          </w:p>
        </w:tc>
        <w:tc>
          <w:tcPr>
            <w:tcW w:w="7260" w:type="dxa"/>
            <w:gridSpan w:val="2"/>
            <w:vAlign w:val="center"/>
          </w:tcPr>
          <w:p w:rsidR="0091647D" w:rsidRDefault="0091647D">
            <w:pPr>
              <w:spacing w:before="60" w:after="60"/>
            </w:pPr>
            <w:r>
              <w:rPr>
                <w:rFonts w:hint="eastAsia"/>
              </w:rPr>
              <w:t xml:space="preserve">　　　　　　　　　　　　　日</w:t>
            </w:r>
          </w:p>
        </w:tc>
      </w:tr>
      <w:tr w:rsidR="0091647D">
        <w:tc>
          <w:tcPr>
            <w:tcW w:w="4416" w:type="dxa"/>
            <w:gridSpan w:val="2"/>
            <w:vAlign w:val="center"/>
          </w:tcPr>
          <w:p w:rsidR="0091647D" w:rsidRDefault="0091647D">
            <w:pPr>
              <w:spacing w:before="60" w:after="60"/>
            </w:pPr>
            <w:r>
              <w:rPr>
                <w:rFonts w:hint="eastAsia"/>
              </w:rPr>
              <w:t>高年齢求職者給付金に相当する退職手当日額</w:t>
            </w:r>
          </w:p>
        </w:tc>
        <w:tc>
          <w:tcPr>
            <w:tcW w:w="4104" w:type="dxa"/>
            <w:vAlign w:val="center"/>
          </w:tcPr>
          <w:p w:rsidR="0091647D" w:rsidRDefault="0091647D">
            <w:pPr>
              <w:spacing w:before="60" w:after="60"/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</w:tr>
      <w:tr w:rsidR="0091647D">
        <w:tc>
          <w:tcPr>
            <w:tcW w:w="4416" w:type="dxa"/>
            <w:gridSpan w:val="2"/>
            <w:vAlign w:val="center"/>
          </w:tcPr>
          <w:p w:rsidR="0091647D" w:rsidRDefault="0091647D">
            <w:pPr>
              <w:spacing w:before="60" w:after="60"/>
            </w:pPr>
            <w:r>
              <w:rPr>
                <w:rFonts w:hint="eastAsia"/>
              </w:rPr>
              <w:t>高年齢求職者給付金に相当する退職手当として請求する金額</w:t>
            </w:r>
          </w:p>
        </w:tc>
        <w:tc>
          <w:tcPr>
            <w:tcW w:w="4104" w:type="dxa"/>
            <w:vAlign w:val="center"/>
          </w:tcPr>
          <w:p w:rsidR="0091647D" w:rsidRDefault="0091647D">
            <w:pPr>
              <w:spacing w:before="60" w:after="60"/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</w:tr>
    </w:tbl>
    <w:p w:rsidR="0091647D" w:rsidRDefault="0091647D">
      <w:pPr>
        <w:rPr>
          <w:u w:val="double"/>
        </w:rPr>
      </w:pPr>
    </w:p>
    <w:p w:rsidR="0091647D" w:rsidRDefault="0091647D">
      <w:pPr>
        <w:rPr>
          <w:u w:val="double"/>
        </w:rPr>
      </w:pPr>
    </w:p>
    <w:p w:rsidR="0091647D" w:rsidRDefault="0091647D">
      <w:pPr>
        <w:jc w:val="center"/>
        <w:rPr>
          <w:u w:val="double"/>
        </w:rPr>
      </w:pPr>
      <w:r>
        <w:rPr>
          <w:rFonts w:hint="eastAsia"/>
          <w:u w:val="double"/>
        </w:rPr>
        <w:t xml:space="preserve">　　　　　　　　　　　　　</w:t>
      </w:r>
    </w:p>
    <w:p w:rsidR="0091647D" w:rsidRDefault="0091647D"/>
    <w:p w:rsidR="0091647D" w:rsidRDefault="0091647D"/>
    <w:p w:rsidR="0091647D" w:rsidRDefault="0091647D">
      <w:r>
        <w:rPr>
          <w:rFonts w:hint="eastAsia"/>
        </w:rPr>
        <w:t xml:space="preserve">　上記の者は、　　年　　月　　日から　　年　　月　　日まで　　日間失業していたことを証明します。</w:t>
      </w:r>
    </w:p>
    <w:p w:rsidR="0091647D" w:rsidRDefault="0091647D"/>
    <w:p w:rsidR="0091647D" w:rsidRDefault="0091647D">
      <w:pPr>
        <w:rPr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91647D" w:rsidRDefault="0091647D">
      <w:pPr>
        <w:rPr>
          <w:lang w:eastAsia="zh-TW"/>
        </w:rPr>
      </w:pPr>
    </w:p>
    <w:p w:rsidR="0091647D" w:rsidRDefault="0091647D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公共職業安定所長　　　　　　　　</w:t>
      </w:r>
      <w:r w:rsidR="00824D0C">
        <w:rPr>
          <w:lang w:eastAsia="zh-TW"/>
        </w:rPr>
        <w:fldChar w:fldCharType="begin"/>
      </w:r>
      <w:r w:rsidR="00AE2B55">
        <w:rPr>
          <w:rFonts w:eastAsia="PMingLiU"/>
          <w:lang w:eastAsia="zh-TW"/>
        </w:rPr>
        <w:instrText xml:space="preserve"> </w:instrText>
      </w:r>
      <w:r w:rsidR="00AE2B55">
        <w:rPr>
          <w:rFonts w:eastAsia="PMingLiU" w:hint="eastAsia"/>
          <w:lang w:eastAsia="zh-TW"/>
        </w:rPr>
        <w:instrText>eq \o\ac(</w:instrText>
      </w:r>
      <w:r w:rsidR="00AE2B55">
        <w:rPr>
          <w:rFonts w:eastAsia="PMingLiU" w:hint="eastAsia"/>
          <w:lang w:eastAsia="zh-TW"/>
        </w:rPr>
        <w:instrText>□</w:instrText>
      </w:r>
      <w:r w:rsidR="00AE2B55">
        <w:rPr>
          <w:rFonts w:eastAsia="PMingLiU" w:hint="eastAsia"/>
          <w:lang w:eastAsia="zh-TW"/>
        </w:rPr>
        <w:instrText>,</w:instrText>
      </w:r>
      <w:r w:rsidR="00AE2B55" w:rsidRPr="00AE2B55">
        <w:rPr>
          <w:rFonts w:eastAsia="PMingLiU" w:hint="eastAsia"/>
          <w:position w:val="2"/>
          <w:sz w:val="14"/>
          <w:lang w:eastAsia="zh-TW"/>
        </w:rPr>
        <w:instrText>印</w:instrText>
      </w:r>
      <w:r w:rsidR="00AE2B55">
        <w:rPr>
          <w:rFonts w:eastAsia="PMingLiU" w:hint="eastAsia"/>
          <w:lang w:eastAsia="zh-TW"/>
        </w:rPr>
        <w:instrText>)</w:instrText>
      </w:r>
      <w:r w:rsidR="00824D0C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91647D" w:rsidRDefault="0091647D">
      <w:pPr>
        <w:rPr>
          <w:lang w:eastAsia="zh-TW"/>
        </w:rPr>
      </w:pPr>
    </w:p>
    <w:p w:rsidR="0091647D" w:rsidRDefault="0091647D">
      <w:pPr>
        <w:rPr>
          <w:lang w:eastAsia="zh-TW"/>
        </w:rPr>
      </w:pPr>
      <w:r>
        <w:rPr>
          <w:rFonts w:hint="eastAsia"/>
          <w:lang w:eastAsia="zh-TW"/>
        </w:rPr>
        <w:t>添付書類</w:t>
      </w:r>
    </w:p>
    <w:p w:rsidR="0091647D" w:rsidRDefault="0091647D">
      <w:pPr>
        <w:rPr>
          <w:lang w:eastAsia="zh-TW"/>
        </w:rPr>
      </w:pPr>
      <w:r>
        <w:rPr>
          <w:rFonts w:hint="eastAsia"/>
          <w:lang w:eastAsia="zh-TW"/>
        </w:rPr>
        <w:t xml:space="preserve">　高年齢受給資格認定書</w:t>
      </w:r>
    </w:p>
    <w:p w:rsidR="0091647D" w:rsidRDefault="0091647D">
      <w:pPr>
        <w:ind w:left="210" w:hanging="210"/>
      </w:pPr>
      <w:r>
        <w:rPr>
          <w:rFonts w:hint="eastAsia"/>
        </w:rPr>
        <w:t>注　この申請書は、長門市職員退職手当に関する条例施行規則第</w:t>
      </w:r>
      <w:r>
        <w:t>24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</w:t>
      </w:r>
      <w:r>
        <w:t>2</w:t>
      </w:r>
      <w:r>
        <w:rPr>
          <w:rFonts w:hint="eastAsia"/>
        </w:rPr>
        <w:t>通を任命権者に提出すること。</w:t>
      </w:r>
    </w:p>
    <w:sectPr w:rsidR="0091647D" w:rsidSect="00824D0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D0C" w:rsidRDefault="006A4736">
      <w:r>
        <w:separator/>
      </w:r>
    </w:p>
  </w:endnote>
  <w:endnote w:type="continuationSeparator" w:id="0">
    <w:p w:rsidR="00824D0C" w:rsidRDefault="006A4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D0C" w:rsidRDefault="006A4736">
      <w:r>
        <w:separator/>
      </w:r>
    </w:p>
  </w:footnote>
  <w:footnote w:type="continuationSeparator" w:id="0">
    <w:p w:rsidR="00824D0C" w:rsidRDefault="006A47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4097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AE2B55"/>
    <w:rsid w:val="006A04F3"/>
    <w:rsid w:val="006A4736"/>
    <w:rsid w:val="00824D0C"/>
    <w:rsid w:val="0091647D"/>
    <w:rsid w:val="00AE2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D0C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4D0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24D0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317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2021-06-09T08:40:00Z</cp:lastPrinted>
  <dcterms:created xsi:type="dcterms:W3CDTF">2021-07-05T11:52:00Z</dcterms:created>
  <dcterms:modified xsi:type="dcterms:W3CDTF">2021-07-05T11:52:00Z</dcterms:modified>
</cp:coreProperties>
</file>