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3E" w:rsidRDefault="00EC1A3E">
      <w:pPr>
        <w:rPr>
          <w:lang w:eastAsia="zh-CN"/>
        </w:rPr>
      </w:pPr>
      <w:r>
        <w:rPr>
          <w:rFonts w:hint="eastAsia"/>
          <w:lang w:eastAsia="zh-CN"/>
        </w:rPr>
        <w:t>別記様式第22号(第21条、第23条関係)</w:t>
      </w:r>
    </w:p>
    <w:p w:rsidR="00EC1A3E" w:rsidRDefault="00EC1A3E">
      <w:pPr>
        <w:spacing w:line="300" w:lineRule="auto"/>
        <w:rPr>
          <w:lang w:eastAsia="zh-CN"/>
        </w:rPr>
      </w:pPr>
    </w:p>
    <w:p w:rsidR="00EC1A3E" w:rsidRDefault="00EC1A3E">
      <w:pPr>
        <w:spacing w:line="300" w:lineRule="auto"/>
        <w:rPr>
          <w:lang w:eastAsia="zh-CN"/>
        </w:rPr>
      </w:pPr>
    </w:p>
    <w:p w:rsidR="00EC1A3E" w:rsidRDefault="00EC1A3E">
      <w:pPr>
        <w:spacing w:line="300" w:lineRule="auto"/>
        <w:jc w:val="center"/>
        <w:rPr>
          <w:lang w:eastAsia="zh-CN"/>
        </w:rPr>
      </w:pPr>
      <w:r>
        <w:rPr>
          <w:rFonts w:hint="eastAsia"/>
          <w:spacing w:val="525"/>
          <w:lang w:eastAsia="zh-CN"/>
        </w:rPr>
        <w:t>死亡</w:t>
      </w:r>
      <w:r>
        <w:rPr>
          <w:rFonts w:hint="eastAsia"/>
          <w:lang w:eastAsia="zh-CN"/>
        </w:rPr>
        <w:t>届</w:t>
      </w:r>
    </w:p>
    <w:p w:rsidR="00EC1A3E" w:rsidRDefault="00EC1A3E">
      <w:pPr>
        <w:spacing w:line="300" w:lineRule="auto"/>
        <w:rPr>
          <w:lang w:eastAsia="zh-CN"/>
        </w:rPr>
      </w:pPr>
    </w:p>
    <w:p w:rsidR="00EC1A3E" w:rsidRDefault="00EC1A3E">
      <w:pPr>
        <w:spacing w:line="300" w:lineRule="auto"/>
        <w:rPr>
          <w:lang w:eastAsia="zh-CN"/>
        </w:rPr>
      </w:pPr>
    </w:p>
    <w:p w:rsidR="00EC1A3E" w:rsidRDefault="00EC1A3E">
      <w:pPr>
        <w:jc w:val="right"/>
      </w:pPr>
      <w:r>
        <w:rPr>
          <w:rFonts w:hint="eastAsia"/>
        </w:rPr>
        <w:t xml:space="preserve">年　　月　　日　　</w:t>
      </w:r>
    </w:p>
    <w:p w:rsidR="00EC1A3E" w:rsidRDefault="00EC1A3E"/>
    <w:p w:rsidR="00EC1A3E" w:rsidRDefault="00EC1A3E"/>
    <w:p w:rsidR="00EC1A3E" w:rsidRDefault="00EC1A3E">
      <w:r>
        <w:rPr>
          <w:rFonts w:hint="eastAsia"/>
        </w:rPr>
        <w:t xml:space="preserve">　(任命権者)</w:t>
      </w:r>
    </w:p>
    <w:p w:rsidR="00EC1A3E" w:rsidRDefault="00EC1A3E">
      <w:r>
        <w:rPr>
          <w:rFonts w:hint="eastAsia"/>
        </w:rPr>
        <w:t xml:space="preserve">　　　　　　　　　　様</w:t>
      </w:r>
    </w:p>
    <w:p w:rsidR="00EC1A3E" w:rsidRDefault="00EC1A3E">
      <w:pPr>
        <w:spacing w:line="300" w:lineRule="auto"/>
      </w:pPr>
    </w:p>
    <w:p w:rsidR="00EC1A3E" w:rsidRDefault="00EC1A3E">
      <w:pPr>
        <w:spacing w:line="300" w:lineRule="auto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4848"/>
        <w:gridCol w:w="1440"/>
        <w:gridCol w:w="2220"/>
      </w:tblGrid>
      <w:tr w:rsidR="00EC1A3E">
        <w:trPr>
          <w:cantSplit/>
        </w:trPr>
        <w:tc>
          <w:tcPr>
            <w:tcW w:w="4848" w:type="dxa"/>
            <w:vMerge w:val="restart"/>
          </w:tcPr>
          <w:p w:rsidR="00EC1A3E" w:rsidRDefault="00EC1A3E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660" w:type="dxa"/>
            <w:gridSpan w:val="2"/>
          </w:tcPr>
          <w:p w:rsidR="00EC1A3E" w:rsidRDefault="00EC1A3E">
            <w:pPr>
              <w:spacing w:after="60"/>
              <w:ind w:left="-20" w:right="-100"/>
              <w:jc w:val="right"/>
            </w:pPr>
            <w:r>
              <w:rPr>
                <w:rFonts w:hint="eastAsia"/>
                <w:spacing w:val="70"/>
              </w:rPr>
              <w:t>郵便番</w:t>
            </w:r>
            <w:r>
              <w:rPr>
                <w:rFonts w:hint="eastAsia"/>
              </w:rPr>
              <w:t xml:space="preserve">号　　　　　　　　　　　</w:t>
            </w:r>
          </w:p>
          <w:p w:rsidR="00EC1A3E" w:rsidRDefault="00EC1A3E">
            <w:pPr>
              <w:spacing w:after="60"/>
              <w:ind w:left="-20" w:right="-100"/>
              <w:jc w:val="right"/>
            </w:pPr>
            <w:r>
              <w:rPr>
                <w:rFonts w:hint="eastAsia"/>
              </w:rPr>
              <w:t xml:space="preserve">住所又は居所　　　　　　　　　　　</w:t>
            </w:r>
          </w:p>
          <w:p w:rsidR="00EC1A3E" w:rsidRDefault="00EC1A3E" w:rsidP="0039143C">
            <w:pPr>
              <w:spacing w:after="60"/>
              <w:ind w:left="-20" w:right="-100"/>
              <w:jc w:val="right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3914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EC1A3E">
        <w:trPr>
          <w:cantSplit/>
        </w:trPr>
        <w:tc>
          <w:tcPr>
            <w:tcW w:w="4848" w:type="dxa"/>
            <w:vMerge/>
          </w:tcPr>
          <w:p w:rsidR="00EC1A3E" w:rsidRDefault="00EC1A3E"/>
        </w:tc>
        <w:tc>
          <w:tcPr>
            <w:tcW w:w="1440" w:type="dxa"/>
            <w:vAlign w:val="center"/>
          </w:tcPr>
          <w:p w:rsidR="00EC1A3E" w:rsidRDefault="00EC1A3E">
            <w:pPr>
              <w:jc w:val="distribute"/>
            </w:pPr>
            <w:r>
              <w:rPr>
                <w:rFonts w:hint="eastAsia"/>
                <w:spacing w:val="10"/>
              </w:rPr>
              <w:t>死亡者と</w:t>
            </w:r>
            <w:r>
              <w:rPr>
                <w:rFonts w:hint="eastAsia"/>
              </w:rPr>
              <w:t>の続柄</w:t>
            </w:r>
          </w:p>
        </w:tc>
        <w:tc>
          <w:tcPr>
            <w:tcW w:w="2220" w:type="dxa"/>
            <w:vAlign w:val="center"/>
          </w:tcPr>
          <w:p w:rsidR="00EC1A3E" w:rsidRDefault="00EC1A3E">
            <w:r>
              <w:rPr>
                <w:rFonts w:hint="eastAsia"/>
              </w:rPr>
              <w:t xml:space="preserve">　</w:t>
            </w:r>
          </w:p>
        </w:tc>
      </w:tr>
    </w:tbl>
    <w:p w:rsidR="00EC1A3E" w:rsidRDefault="00EC1A3E">
      <w:pPr>
        <w:spacing w:line="300" w:lineRule="auto"/>
      </w:pPr>
    </w:p>
    <w:p w:rsidR="00EC1A3E" w:rsidRDefault="00EC1A3E">
      <w:pPr>
        <w:spacing w:line="300" w:lineRule="auto"/>
      </w:pPr>
    </w:p>
    <w:p w:rsidR="00EC1A3E" w:rsidRDefault="00EC1A3E">
      <w:pPr>
        <w:spacing w:line="300" w:lineRule="auto"/>
      </w:pPr>
      <w:r>
        <w:rPr>
          <w:rFonts w:hint="eastAsia"/>
        </w:rPr>
        <w:t xml:space="preserve">　　　　年　　月　　日下記の者が死亡したので、長門市職員退職手当に関する条例施行規則第21条第1項の規定により関係書類を添えて届出ます。</w:t>
      </w:r>
    </w:p>
    <w:p w:rsidR="00EC1A3E" w:rsidRDefault="00EC1A3E">
      <w:pPr>
        <w:spacing w:line="300" w:lineRule="auto"/>
      </w:pPr>
    </w:p>
    <w:p w:rsidR="00EC1A3E" w:rsidRDefault="00EC1A3E">
      <w:pPr>
        <w:spacing w:line="300" w:lineRule="auto"/>
      </w:pPr>
    </w:p>
    <w:p w:rsidR="00EC1A3E" w:rsidRDefault="00EC1A3E">
      <w:pPr>
        <w:jc w:val="center"/>
      </w:pPr>
      <w:r>
        <w:rPr>
          <w:rFonts w:hint="eastAsia"/>
        </w:rPr>
        <w:t>記</w:t>
      </w:r>
    </w:p>
    <w:p w:rsidR="00EC1A3E" w:rsidRDefault="00EC1A3E"/>
    <w:p w:rsidR="00EC1A3E" w:rsidRDefault="00EC1A3E">
      <w:r>
        <w:rPr>
          <w:rFonts w:hint="eastAsia"/>
        </w:rPr>
        <w:t>死亡者の氏名</w:t>
      </w:r>
    </w:p>
    <w:p w:rsidR="00EC1A3E" w:rsidRDefault="00EC1A3E"/>
    <w:p w:rsidR="00EC1A3E" w:rsidRDefault="00EC1A3E"/>
    <w:p w:rsidR="00EC1A3E" w:rsidRDefault="00EC1A3E"/>
    <w:p w:rsidR="00EC1A3E" w:rsidRDefault="00EC1A3E"/>
    <w:p w:rsidR="00EC1A3E" w:rsidRDefault="00EC1A3E"/>
    <w:p w:rsidR="00EC1A3E" w:rsidRDefault="00EC1A3E"/>
    <w:p w:rsidR="00EC1A3E" w:rsidRDefault="00EC1A3E"/>
    <w:p w:rsidR="00EC1A3E" w:rsidRDefault="00EC1A3E">
      <w:r>
        <w:rPr>
          <w:rFonts w:hint="eastAsia"/>
        </w:rPr>
        <w:t>添付書類</w:t>
      </w:r>
    </w:p>
    <w:p w:rsidR="00EC1A3E" w:rsidRDefault="00EC1A3E">
      <w:r>
        <w:rPr>
          <w:rFonts w:hint="eastAsia"/>
        </w:rPr>
        <w:t xml:space="preserve">　1　受給資格認定書、高年齢受給資格認定書又は特例受給資格認定書</w:t>
      </w:r>
    </w:p>
    <w:p w:rsidR="00EC1A3E" w:rsidRDefault="00EC1A3E">
      <w:r>
        <w:rPr>
          <w:rFonts w:hint="eastAsia"/>
        </w:rPr>
        <w:t xml:space="preserve">　2　戸籍謄本</w:t>
      </w:r>
    </w:p>
    <w:sectPr w:rsidR="00EC1A3E" w:rsidSect="001878E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8E0" w:rsidRDefault="00295525">
      <w:r>
        <w:separator/>
      </w:r>
    </w:p>
  </w:endnote>
  <w:endnote w:type="continuationSeparator" w:id="0">
    <w:p w:rsidR="001878E0" w:rsidRDefault="00295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8E0" w:rsidRDefault="00295525">
      <w:r>
        <w:separator/>
      </w:r>
    </w:p>
  </w:footnote>
  <w:footnote w:type="continuationSeparator" w:id="0">
    <w:p w:rsidR="001878E0" w:rsidRDefault="002955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77D78"/>
    <w:rsid w:val="001878E0"/>
    <w:rsid w:val="00295525"/>
    <w:rsid w:val="0039143C"/>
    <w:rsid w:val="00577D78"/>
    <w:rsid w:val="00EC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E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78E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78E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95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955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158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2021-06-09T08:36:00Z</cp:lastPrinted>
  <dcterms:created xsi:type="dcterms:W3CDTF">2021-07-05T11:49:00Z</dcterms:created>
  <dcterms:modified xsi:type="dcterms:W3CDTF">2021-07-05T11:49:00Z</dcterms:modified>
</cp:coreProperties>
</file>