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7D04" w:rsidRDefault="00B97D0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13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29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B97D04" w:rsidRDefault="00B97D04">
      <w:pPr>
        <w:rPr>
          <w:rFonts w:hint="eastAsia"/>
          <w:lang w:eastAsia="zh-TW"/>
        </w:rPr>
      </w:pPr>
    </w:p>
    <w:p w:rsidR="00B97D04" w:rsidRDefault="00B97D04">
      <w:pPr>
        <w:spacing w:after="6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B97D04" w:rsidRDefault="00B97D04">
      <w:pPr>
        <w:spacing w:after="60"/>
        <w:rPr>
          <w:rFonts w:hint="eastAsia"/>
          <w:lang w:eastAsia="zh-TW"/>
        </w:rPr>
      </w:pPr>
    </w:p>
    <w:p w:rsidR="00B97D04" w:rsidRDefault="00B97D04">
      <w:pPr>
        <w:spacing w:after="6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長門市固定資産評価審査委員会　様</w:t>
      </w:r>
    </w:p>
    <w:p w:rsidR="00B97D04" w:rsidRDefault="00B97D04">
      <w:pPr>
        <w:spacing w:after="60"/>
        <w:rPr>
          <w:lang w:eastAsia="zh-TW"/>
        </w:rPr>
      </w:pPr>
    </w:p>
    <w:p w:rsidR="00B97D04" w:rsidRDefault="00B97D04">
      <w:pPr>
        <w:spacing w:after="6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審査申出人　住所　　　　　　　　　　　</w:t>
      </w:r>
    </w:p>
    <w:p w:rsidR="00B97D04" w:rsidRDefault="00B97D04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氏名　　　　　　　</w:t>
      </w:r>
      <w:r w:rsidR="00232393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　</w:t>
      </w:r>
    </w:p>
    <w:p w:rsidR="00B97D04" w:rsidRDefault="00B97D04">
      <w:pPr>
        <w:rPr>
          <w:rFonts w:hint="eastAsia"/>
          <w:lang w:eastAsia="zh-TW"/>
        </w:rPr>
      </w:pPr>
    </w:p>
    <w:p w:rsidR="00B97D04" w:rsidRDefault="00B97D04">
      <w:pPr>
        <w:rPr>
          <w:rFonts w:hint="eastAsia"/>
          <w:lang w:eastAsia="zh-TW"/>
        </w:rPr>
      </w:pPr>
    </w:p>
    <w:p w:rsidR="00B97D04" w:rsidRDefault="00B97D04">
      <w:pPr>
        <w:jc w:val="center"/>
        <w:rPr>
          <w:lang w:eastAsia="zh-TW"/>
        </w:rPr>
      </w:pPr>
      <w:r>
        <w:rPr>
          <w:rFonts w:hint="eastAsia"/>
          <w:spacing w:val="525"/>
          <w:lang w:eastAsia="zh-TW"/>
        </w:rPr>
        <w:t>取下</w:t>
      </w:r>
      <w:r>
        <w:rPr>
          <w:rFonts w:hint="eastAsia"/>
          <w:lang w:eastAsia="zh-TW"/>
        </w:rPr>
        <w:t>書</w:t>
      </w:r>
    </w:p>
    <w:p w:rsidR="00B97D04" w:rsidRDefault="00B97D04">
      <w:pPr>
        <w:rPr>
          <w:rFonts w:hint="eastAsia"/>
          <w:lang w:eastAsia="zh-TW"/>
        </w:rPr>
      </w:pPr>
    </w:p>
    <w:p w:rsidR="00B97D04" w:rsidRDefault="00B97D04">
      <w:pPr>
        <w:rPr>
          <w:rFonts w:hint="eastAsia"/>
          <w:lang w:eastAsia="zh-TW"/>
        </w:rPr>
      </w:pPr>
    </w:p>
    <w:p w:rsidR="00B97D04" w:rsidRDefault="00B97D04">
      <w:pPr>
        <w:spacing w:line="300" w:lineRule="auto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　　月　　日付けで提起した　　　年度固定資産課税台帳登録価格に係る審査の申出を取り下げます。</w:t>
      </w:r>
    </w:p>
    <w:sectPr w:rsidR="00B97D0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4702" w:rsidRDefault="00044702" w:rsidP="00F33FE8">
      <w:r>
        <w:separator/>
      </w:r>
    </w:p>
  </w:endnote>
  <w:endnote w:type="continuationSeparator" w:id="0">
    <w:p w:rsidR="00044702" w:rsidRDefault="00044702" w:rsidP="00F3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4702" w:rsidRDefault="00044702" w:rsidP="00F33FE8">
      <w:r>
        <w:separator/>
      </w:r>
    </w:p>
  </w:footnote>
  <w:footnote w:type="continuationSeparator" w:id="0">
    <w:p w:rsidR="00044702" w:rsidRDefault="00044702" w:rsidP="00F33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26F9"/>
    <w:rsid w:val="00044702"/>
    <w:rsid w:val="00232393"/>
    <w:rsid w:val="003326F9"/>
    <w:rsid w:val="00460A63"/>
    <w:rsid w:val="0059124C"/>
    <w:rsid w:val="00B97D04"/>
    <w:rsid w:val="00F3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A9472DD-2C60-47BC-AD26-3AA1058A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59124C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2025-09-13T09:48:00Z</dcterms:created>
  <dcterms:modified xsi:type="dcterms:W3CDTF">2025-09-13T09:48:00Z</dcterms:modified>
</cp:coreProperties>
</file>