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46B" w:rsidRDefault="0059246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9246B" w:rsidRDefault="0059246B">
      <w:pPr>
        <w:rPr>
          <w:rFonts w:hint="eastAsia"/>
        </w:rPr>
      </w:pPr>
    </w:p>
    <w:p w:rsidR="0059246B" w:rsidRDefault="0059246B">
      <w:pPr>
        <w:jc w:val="center"/>
        <w:rPr>
          <w:rFonts w:hint="eastAsia"/>
        </w:rPr>
      </w:pPr>
      <w:r>
        <w:rPr>
          <w:rFonts w:hint="eastAsia"/>
          <w:spacing w:val="21"/>
        </w:rPr>
        <w:t>選挙公報掲載文原稿用</w:t>
      </w:r>
      <w:r>
        <w:rPr>
          <w:rFonts w:hint="eastAsia"/>
        </w:rPr>
        <w:t>紙</w:t>
      </w:r>
    </w:p>
    <w:p w:rsidR="0059246B" w:rsidRDefault="0059246B">
      <w:pPr>
        <w:rPr>
          <w:rFonts w:hint="eastAsia"/>
        </w:rPr>
      </w:pPr>
    </w:p>
    <w:p w:rsidR="0059246B" w:rsidRDefault="0059246B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年　　月　　日執行　選挙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2"/>
        <w:gridCol w:w="1260"/>
        <w:gridCol w:w="27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512" w:type="dxa"/>
            <w:tcBorders>
              <w:top w:val="nil"/>
              <w:left w:val="nil"/>
              <w:bottom w:val="nil"/>
            </w:tcBorders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9246B" w:rsidRDefault="005924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2748" w:type="dxa"/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246B" w:rsidRDefault="0059246B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6840" w:type="dxa"/>
            <w:vMerge w:val="restart"/>
            <w:textDirection w:val="tbRlV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記載</w:t>
            </w:r>
            <w:r>
              <w:rPr>
                <w:rFonts w:hint="eastAsia"/>
              </w:rPr>
              <w:t>欄</w:t>
            </w:r>
          </w:p>
        </w:tc>
        <w:tc>
          <w:tcPr>
            <w:tcW w:w="1680" w:type="dxa"/>
            <w:textDirection w:val="tbRlV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写真</w:t>
            </w:r>
            <w:r>
              <w:rPr>
                <w:rFonts w:hint="eastAsia"/>
              </w:rPr>
              <w:t>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0"/>
        </w:trPr>
        <w:tc>
          <w:tcPr>
            <w:tcW w:w="6840" w:type="dxa"/>
            <w:vMerge/>
          </w:tcPr>
          <w:p w:rsidR="0059246B" w:rsidRDefault="0059246B">
            <w:pPr>
              <w:rPr>
                <w:rFonts w:hint="eastAsia"/>
              </w:rPr>
            </w:pPr>
          </w:p>
        </w:tc>
        <w:tc>
          <w:tcPr>
            <w:tcW w:w="1680" w:type="dxa"/>
            <w:textDirection w:val="tbRlV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氏名</w:t>
            </w:r>
            <w:r>
              <w:rPr>
                <w:rFonts w:hint="eastAsia"/>
              </w:rPr>
              <w:t>欄</w:t>
            </w:r>
          </w:p>
        </w:tc>
      </w:tr>
    </w:tbl>
    <w:p w:rsidR="0059246B" w:rsidRDefault="0059246B">
      <w:pPr>
        <w:spacing w:before="60"/>
        <w:rPr>
          <w:rFonts w:hint="eastAsia"/>
        </w:rPr>
      </w:pPr>
      <w:r>
        <w:rPr>
          <w:rFonts w:hint="eastAsia"/>
        </w:rPr>
        <w:t>備考　用紙の大きさは、候補者の数及び印刷の都合により定めるものとする。</w:t>
      </w:r>
    </w:p>
    <w:p w:rsidR="0059246B" w:rsidRDefault="0059246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260"/>
        <w:gridCol w:w="1260"/>
        <w:gridCol w:w="1260"/>
        <w:gridCol w:w="13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tcBorders>
              <w:top w:val="nil"/>
              <w:left w:val="nil"/>
            </w:tcBorders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受付日</w:t>
            </w:r>
            <w:r>
              <w:rPr>
                <w:rFonts w:hint="eastAsia"/>
              </w:rPr>
              <w:t>時</w:t>
            </w:r>
          </w:p>
        </w:tc>
        <w:tc>
          <w:tcPr>
            <w:tcW w:w="1260" w:type="dxa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掲載順位</w:t>
            </w:r>
          </w:p>
        </w:tc>
        <w:tc>
          <w:tcPr>
            <w:tcW w:w="1260" w:type="dxa"/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事務</w:t>
            </w:r>
            <w:r>
              <w:rPr>
                <w:rFonts w:hint="eastAsia"/>
              </w:rPr>
              <w:t>局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9246B" w:rsidRDefault="005924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委員</w:t>
            </w:r>
            <w:r>
              <w:rPr>
                <w:rFonts w:hint="eastAsia"/>
              </w:rPr>
              <w:t>長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246B" w:rsidRDefault="0059246B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left w:val="nil"/>
              <w:bottom w:val="nil"/>
            </w:tcBorders>
            <w:vAlign w:val="center"/>
          </w:tcPr>
          <w:p w:rsidR="0059246B" w:rsidRDefault="0059246B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9246B" w:rsidRDefault="0059246B">
            <w:pPr>
              <w:spacing w:before="80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  <w:p w:rsidR="0059246B" w:rsidRDefault="0059246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  <w:tc>
          <w:tcPr>
            <w:tcW w:w="1260" w:type="dxa"/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9246B" w:rsidRDefault="005924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246B" w:rsidRDefault="0059246B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</w:tbl>
    <w:p w:rsidR="0059246B" w:rsidRDefault="0059246B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46B" w:rsidRDefault="0059246B">
      <w:r>
        <w:separator/>
      </w:r>
    </w:p>
  </w:endnote>
  <w:endnote w:type="continuationSeparator" w:id="0">
    <w:p w:rsidR="0059246B" w:rsidRDefault="0059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46B" w:rsidRDefault="0059246B">
      <w:r>
        <w:separator/>
      </w:r>
    </w:p>
  </w:footnote>
  <w:footnote w:type="continuationSeparator" w:id="0">
    <w:p w:rsidR="0059246B" w:rsidRDefault="0059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E5E"/>
    <w:rsid w:val="00177E5E"/>
    <w:rsid w:val="0059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84F5022-1DFB-4488-B76F-07DB4CD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