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804" w:rsidRDefault="00027804">
      <w:pPr>
        <w:rPr>
          <w:rFonts w:hint="eastAsia"/>
          <w:lang w:eastAsia="zh-TW"/>
        </w:rPr>
      </w:pPr>
      <w:r>
        <w:rPr>
          <w:rFonts w:hint="eastAsia"/>
          <w:lang w:eastAsia="zh-TW"/>
        </w:rPr>
        <w:t>別記様式第4号(第9条関係)</w:t>
      </w:r>
    </w:p>
    <w:p w:rsidR="00027804" w:rsidRDefault="00027804">
      <w:pPr>
        <w:rPr>
          <w:rFonts w:hint="eastAsia"/>
          <w:lang w:eastAsia="zh-TW"/>
        </w:rPr>
      </w:pPr>
    </w:p>
    <w:p w:rsidR="00027804" w:rsidRDefault="00027804">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1920"/>
        <w:gridCol w:w="4680"/>
        <w:gridCol w:w="1908"/>
      </w:tblGrid>
      <w:tr w:rsidR="00027804">
        <w:tblPrEx>
          <w:tblCellMar>
            <w:top w:w="0" w:type="dxa"/>
            <w:bottom w:w="0" w:type="dxa"/>
          </w:tblCellMar>
        </w:tblPrEx>
        <w:trPr>
          <w:cantSplit/>
          <w:trHeight w:val="640"/>
        </w:trPr>
        <w:tc>
          <w:tcPr>
            <w:tcW w:w="1920" w:type="dxa"/>
            <w:vAlign w:val="center"/>
          </w:tcPr>
          <w:p w:rsidR="00027804" w:rsidRDefault="00027804">
            <w:pPr>
              <w:rPr>
                <w:rFonts w:hint="eastAsia"/>
                <w:lang w:eastAsia="zh-TW"/>
              </w:rPr>
            </w:pPr>
            <w:r>
              <w:rPr>
                <w:rFonts w:hint="eastAsia"/>
                <w:lang w:eastAsia="zh-TW"/>
              </w:rPr>
              <w:t xml:space="preserve">　</w:t>
            </w:r>
          </w:p>
        </w:tc>
        <w:tc>
          <w:tcPr>
            <w:tcW w:w="4680" w:type="dxa"/>
            <w:vAlign w:val="center"/>
          </w:tcPr>
          <w:p w:rsidR="00027804" w:rsidRDefault="00027804">
            <w:pPr>
              <w:rPr>
                <w:rFonts w:hint="eastAsia"/>
              </w:rPr>
            </w:pPr>
            <w:r>
              <w:rPr>
                <w:rFonts w:hint="eastAsia"/>
              </w:rPr>
              <w:t>個人演説会等開催のために必要な施設の設備の程度及び費用額承認(変更承認)申請書</w:t>
            </w:r>
          </w:p>
        </w:tc>
        <w:tc>
          <w:tcPr>
            <w:tcW w:w="1908" w:type="dxa"/>
          </w:tcPr>
          <w:p w:rsidR="00027804" w:rsidRDefault="00027804">
            <w:pPr>
              <w:widowControl/>
              <w:wordWrap/>
              <w:overflowPunct/>
              <w:autoSpaceDE/>
              <w:autoSpaceDN/>
              <w:jc w:val="left"/>
              <w:rPr>
                <w:rFonts w:hint="eastAsia"/>
              </w:rPr>
            </w:pPr>
            <w:r>
              <w:rPr>
                <w:rFonts w:hint="eastAsia"/>
              </w:rPr>
              <w:t xml:space="preserve">　</w:t>
            </w:r>
          </w:p>
        </w:tc>
      </w:tr>
    </w:tbl>
    <w:p w:rsidR="00027804" w:rsidRDefault="00027804">
      <w:pPr>
        <w:tabs>
          <w:tab w:val="left" w:pos="2760"/>
        </w:tabs>
        <w:rPr>
          <w:rFonts w:hint="eastAsia"/>
        </w:rPr>
      </w:pPr>
    </w:p>
    <w:p w:rsidR="00027804" w:rsidRDefault="00027804">
      <w:pPr>
        <w:tabs>
          <w:tab w:val="left" w:pos="2760"/>
        </w:tabs>
        <w:rPr>
          <w:rFonts w:hint="eastAsia"/>
        </w:rPr>
      </w:pPr>
    </w:p>
    <w:p w:rsidR="00027804" w:rsidRDefault="00027804">
      <w:pPr>
        <w:spacing w:after="240"/>
        <w:jc w:val="right"/>
        <w:rPr>
          <w:rFonts w:hint="eastAsia"/>
          <w:lang w:eastAsia="zh-TW"/>
        </w:rPr>
      </w:pPr>
      <w:r>
        <w:rPr>
          <w:rFonts w:hint="eastAsia"/>
          <w:lang w:eastAsia="zh-TW"/>
        </w:rPr>
        <w:t xml:space="preserve">年　　月　　日　　</w:t>
      </w:r>
    </w:p>
    <w:p w:rsidR="00027804" w:rsidRDefault="00027804">
      <w:pPr>
        <w:spacing w:after="60"/>
        <w:rPr>
          <w:rFonts w:hint="eastAsia"/>
          <w:lang w:eastAsia="zh-TW"/>
        </w:rPr>
      </w:pPr>
      <w:r>
        <w:rPr>
          <w:rFonts w:hint="eastAsia"/>
          <w:lang w:eastAsia="zh-TW"/>
        </w:rPr>
        <w:t xml:space="preserve">　長門市選挙管理委員会委員長　様</w:t>
      </w:r>
    </w:p>
    <w:p w:rsidR="00027804" w:rsidRDefault="00027804">
      <w:pPr>
        <w:rPr>
          <w:rFonts w:hint="eastAsia"/>
          <w:lang w:eastAsia="zh-TW"/>
        </w:rPr>
      </w:pPr>
    </w:p>
    <w:p w:rsidR="00027804" w:rsidRDefault="00027804">
      <w:pPr>
        <w:rPr>
          <w:rFonts w:hint="eastAsia"/>
          <w:lang w:eastAsia="zh-TW"/>
        </w:rPr>
      </w:pPr>
    </w:p>
    <w:p w:rsidR="00027804" w:rsidRDefault="00027804">
      <w:pPr>
        <w:rPr>
          <w:rFonts w:hint="eastAsia"/>
          <w:lang w:eastAsia="zh-TW"/>
        </w:rPr>
      </w:pPr>
    </w:p>
    <w:p w:rsidR="00027804" w:rsidRDefault="00027804">
      <w:pPr>
        <w:jc w:val="right"/>
        <w:rPr>
          <w:rFonts w:hint="eastAsia"/>
        </w:rPr>
      </w:pPr>
      <w:r>
        <w:rPr>
          <w:rFonts w:hint="eastAsia"/>
        </w:rPr>
        <w:t xml:space="preserve">施設管理者　</w:t>
      </w:r>
      <w:r w:rsidR="00502349">
        <w:fldChar w:fldCharType="begin"/>
      </w:r>
      <w:r w:rsidR="00502349">
        <w:instrText xml:space="preserve"> </w:instrText>
      </w:r>
      <w:r w:rsidR="00502349">
        <w:rPr>
          <w:rFonts w:hint="eastAsia"/>
        </w:rPr>
        <w:instrText>eq \o\ac(□,</w:instrText>
      </w:r>
      <w:r w:rsidR="00502349" w:rsidRPr="00502349">
        <w:rPr>
          <w:rFonts w:hint="eastAsia"/>
          <w:position w:val="2"/>
          <w:sz w:val="14"/>
        </w:rPr>
        <w:instrText>印</w:instrText>
      </w:r>
      <w:r w:rsidR="00502349">
        <w:rPr>
          <w:rFonts w:hint="eastAsia"/>
        </w:rPr>
        <w:instrText>)</w:instrText>
      </w:r>
      <w:r w:rsidR="00502349">
        <w:fldChar w:fldCharType="end"/>
      </w:r>
      <w:r>
        <w:rPr>
          <w:rFonts w:hint="eastAsia"/>
        </w:rPr>
        <w:t xml:space="preserve">　　</w:t>
      </w:r>
    </w:p>
    <w:p w:rsidR="00027804" w:rsidRDefault="00027804">
      <w:pPr>
        <w:rPr>
          <w:rFonts w:hint="eastAsia"/>
        </w:rPr>
      </w:pPr>
    </w:p>
    <w:p w:rsidR="00027804" w:rsidRDefault="00027804">
      <w:pPr>
        <w:rPr>
          <w:rFonts w:hint="eastAsia"/>
        </w:rPr>
      </w:pPr>
    </w:p>
    <w:p w:rsidR="00027804" w:rsidRDefault="00027804">
      <w:pPr>
        <w:spacing w:line="300" w:lineRule="auto"/>
        <w:rPr>
          <w:rFonts w:hint="eastAsia"/>
        </w:rPr>
      </w:pPr>
      <w:r>
        <w:rPr>
          <w:rFonts w:hint="eastAsia"/>
        </w:rPr>
        <w:t xml:space="preserve">　個人演説会等開催のために必要な施設の設備の程度及びその費用額について、承認(変更承認)くださるよう下記のとおり申請します。</w:t>
      </w:r>
    </w:p>
    <w:p w:rsidR="00027804" w:rsidRDefault="00027804">
      <w:pPr>
        <w:rPr>
          <w:rFonts w:hint="eastAsia"/>
        </w:rPr>
      </w:pPr>
    </w:p>
    <w:p w:rsidR="00027804" w:rsidRDefault="00027804">
      <w:pPr>
        <w:jc w:val="center"/>
        <w:rPr>
          <w:rFonts w:hint="eastAsia"/>
        </w:rPr>
      </w:pPr>
      <w:r>
        <w:rPr>
          <w:rFonts w:hint="eastAsia"/>
        </w:rPr>
        <w:t>記</w:t>
      </w:r>
    </w:p>
    <w:p w:rsidR="00027804" w:rsidRDefault="000278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2100"/>
        <w:gridCol w:w="2100"/>
        <w:gridCol w:w="2100"/>
      </w:tblGrid>
      <w:tr w:rsidR="00027804">
        <w:tblPrEx>
          <w:tblCellMar>
            <w:top w:w="0" w:type="dxa"/>
            <w:bottom w:w="0" w:type="dxa"/>
          </w:tblCellMar>
        </w:tblPrEx>
        <w:trPr>
          <w:cantSplit/>
          <w:trHeight w:val="480"/>
        </w:trPr>
        <w:tc>
          <w:tcPr>
            <w:tcW w:w="2220" w:type="dxa"/>
            <w:tcBorders>
              <w:bottom w:val="nil"/>
            </w:tcBorders>
            <w:vAlign w:val="center"/>
          </w:tcPr>
          <w:p w:rsidR="00027804" w:rsidRDefault="00027804">
            <w:pPr>
              <w:spacing w:before="60"/>
              <w:jc w:val="distribute"/>
              <w:rPr>
                <w:rFonts w:hint="eastAsia"/>
              </w:rPr>
            </w:pPr>
            <w:r>
              <w:rPr>
                <w:rFonts w:hint="eastAsia"/>
              </w:rPr>
              <w:t>名称</w:t>
            </w:r>
          </w:p>
        </w:tc>
        <w:tc>
          <w:tcPr>
            <w:tcW w:w="6300" w:type="dxa"/>
            <w:gridSpan w:val="3"/>
            <w:tcBorders>
              <w:bottom w:val="nil"/>
            </w:tcBorders>
            <w:vAlign w:val="center"/>
          </w:tcPr>
          <w:p w:rsidR="00027804" w:rsidRDefault="00027804">
            <w:pPr>
              <w:spacing w:before="60"/>
              <w:rPr>
                <w:rFonts w:hint="eastAsia"/>
              </w:rPr>
            </w:pPr>
            <w:r>
              <w:rPr>
                <w:rFonts w:hint="eastAsia"/>
              </w:rPr>
              <w:t>○○学校・</w:t>
            </w:r>
            <w:r w:rsidR="008C5D82">
              <w:rPr>
                <w:rFonts w:hint="eastAsia"/>
              </w:rPr>
              <w:t>交流プラザ</w:t>
            </w:r>
            <w:r>
              <w:rPr>
                <w:rFonts w:hint="eastAsia"/>
              </w:rPr>
              <w:t>・会館等</w:t>
            </w:r>
          </w:p>
        </w:tc>
      </w:tr>
      <w:tr w:rsidR="00027804">
        <w:tblPrEx>
          <w:tblCellMar>
            <w:top w:w="0" w:type="dxa"/>
            <w:bottom w:w="0" w:type="dxa"/>
          </w:tblCellMar>
        </w:tblPrEx>
        <w:trPr>
          <w:cantSplit/>
          <w:trHeight w:val="480"/>
        </w:trPr>
        <w:tc>
          <w:tcPr>
            <w:tcW w:w="2220" w:type="dxa"/>
            <w:tcBorders>
              <w:top w:val="nil"/>
            </w:tcBorders>
            <w:vAlign w:val="center"/>
          </w:tcPr>
          <w:p w:rsidR="00027804" w:rsidRDefault="00027804">
            <w:pPr>
              <w:spacing w:after="60"/>
              <w:jc w:val="distribute"/>
              <w:rPr>
                <w:rFonts w:hint="eastAsia"/>
              </w:rPr>
            </w:pPr>
            <w:r>
              <w:rPr>
                <w:rFonts w:hint="eastAsia"/>
              </w:rPr>
              <w:t>種別</w:t>
            </w:r>
          </w:p>
        </w:tc>
        <w:tc>
          <w:tcPr>
            <w:tcW w:w="6300" w:type="dxa"/>
            <w:gridSpan w:val="3"/>
            <w:tcBorders>
              <w:top w:val="nil"/>
            </w:tcBorders>
            <w:vAlign w:val="center"/>
          </w:tcPr>
          <w:p w:rsidR="00027804" w:rsidRDefault="00027804">
            <w:pPr>
              <w:spacing w:after="60"/>
              <w:rPr>
                <w:rFonts w:hint="eastAsia"/>
              </w:rPr>
            </w:pPr>
            <w:r>
              <w:rPr>
                <w:rFonts w:hint="eastAsia"/>
              </w:rPr>
              <w:t>○○教室・広間・講堂・会議室等</w:t>
            </w:r>
          </w:p>
        </w:tc>
      </w:tr>
      <w:tr w:rsidR="00027804">
        <w:tblPrEx>
          <w:tblCellMar>
            <w:top w:w="0" w:type="dxa"/>
            <w:bottom w:w="0" w:type="dxa"/>
          </w:tblCellMar>
        </w:tblPrEx>
        <w:trPr>
          <w:cantSplit/>
          <w:trHeight w:val="640"/>
        </w:trPr>
        <w:tc>
          <w:tcPr>
            <w:tcW w:w="2220" w:type="dxa"/>
            <w:vAlign w:val="center"/>
          </w:tcPr>
          <w:p w:rsidR="00027804" w:rsidRDefault="00027804">
            <w:pPr>
              <w:jc w:val="distribute"/>
              <w:rPr>
                <w:rFonts w:hint="eastAsia"/>
              </w:rPr>
            </w:pPr>
            <w:r>
              <w:rPr>
                <w:rFonts w:hint="eastAsia"/>
              </w:rPr>
              <w:t>施設の面積</w:t>
            </w:r>
          </w:p>
        </w:tc>
        <w:tc>
          <w:tcPr>
            <w:tcW w:w="6300" w:type="dxa"/>
            <w:gridSpan w:val="3"/>
            <w:vAlign w:val="center"/>
          </w:tcPr>
          <w:p w:rsidR="00027804" w:rsidRDefault="00027804">
            <w:pPr>
              <w:rPr>
                <w:rFonts w:hint="eastAsia"/>
              </w:rPr>
            </w:pPr>
            <w:r>
              <w:rPr>
                <w:rFonts w:hint="eastAsia"/>
              </w:rPr>
              <w:t xml:space="preserve">　　　　　m</w:t>
            </w:r>
            <w:r>
              <w:rPr>
                <w:rFonts w:hint="eastAsia"/>
                <w:vertAlign w:val="superscript"/>
              </w:rPr>
              <w:t>2</w:t>
            </w:r>
            <w:r>
              <w:rPr>
                <w:rFonts w:hint="eastAsia"/>
              </w:rPr>
              <w:t>［　　　　　　　　　　坪］</w:t>
            </w:r>
          </w:p>
        </w:tc>
      </w:tr>
      <w:tr w:rsidR="00027804">
        <w:tblPrEx>
          <w:tblCellMar>
            <w:top w:w="0" w:type="dxa"/>
            <w:bottom w:w="0" w:type="dxa"/>
          </w:tblCellMar>
        </w:tblPrEx>
        <w:trPr>
          <w:cantSplit/>
          <w:trHeight w:val="640"/>
        </w:trPr>
        <w:tc>
          <w:tcPr>
            <w:tcW w:w="2220" w:type="dxa"/>
            <w:vAlign w:val="center"/>
          </w:tcPr>
          <w:p w:rsidR="00027804" w:rsidRDefault="00027804">
            <w:pPr>
              <w:jc w:val="distribute"/>
              <w:rPr>
                <w:rFonts w:hint="eastAsia"/>
              </w:rPr>
            </w:pPr>
            <w:r>
              <w:rPr>
                <w:rFonts w:hint="eastAsia"/>
              </w:rPr>
              <w:t>納付すべき費用額</w:t>
            </w:r>
          </w:p>
        </w:tc>
        <w:tc>
          <w:tcPr>
            <w:tcW w:w="2100" w:type="dxa"/>
            <w:vAlign w:val="center"/>
          </w:tcPr>
          <w:p w:rsidR="00027804" w:rsidRDefault="00027804">
            <w:pPr>
              <w:jc w:val="distribute"/>
              <w:rPr>
                <w:rFonts w:hint="eastAsia"/>
              </w:rPr>
            </w:pPr>
            <w:r>
              <w:rPr>
                <w:rFonts w:hint="eastAsia"/>
              </w:rPr>
              <w:t>昼間　　　　　　円</w:t>
            </w:r>
          </w:p>
        </w:tc>
        <w:tc>
          <w:tcPr>
            <w:tcW w:w="2100" w:type="dxa"/>
            <w:vAlign w:val="center"/>
          </w:tcPr>
          <w:p w:rsidR="00027804" w:rsidRDefault="00027804">
            <w:pPr>
              <w:jc w:val="distribute"/>
              <w:rPr>
                <w:rFonts w:hint="eastAsia"/>
              </w:rPr>
            </w:pPr>
            <w:r>
              <w:rPr>
                <w:rFonts w:hint="eastAsia"/>
              </w:rPr>
              <w:t>夜間　　　　　　円</w:t>
            </w:r>
          </w:p>
        </w:tc>
        <w:tc>
          <w:tcPr>
            <w:tcW w:w="2100" w:type="dxa"/>
            <w:vAlign w:val="center"/>
          </w:tcPr>
          <w:p w:rsidR="00027804" w:rsidRDefault="00027804">
            <w:pPr>
              <w:jc w:val="distribute"/>
              <w:rPr>
                <w:rFonts w:hint="eastAsia"/>
              </w:rPr>
            </w:pPr>
            <w:r>
              <w:rPr>
                <w:rFonts w:hint="eastAsia"/>
              </w:rPr>
              <w:t>土日休日　　　　円</w:t>
            </w:r>
          </w:p>
        </w:tc>
      </w:tr>
      <w:tr w:rsidR="00027804">
        <w:tblPrEx>
          <w:tblCellMar>
            <w:top w:w="0" w:type="dxa"/>
            <w:bottom w:w="0" w:type="dxa"/>
          </w:tblCellMar>
        </w:tblPrEx>
        <w:trPr>
          <w:cantSplit/>
          <w:trHeight w:val="640"/>
        </w:trPr>
        <w:tc>
          <w:tcPr>
            <w:tcW w:w="2220" w:type="dxa"/>
            <w:vMerge w:val="restart"/>
            <w:vAlign w:val="center"/>
          </w:tcPr>
          <w:p w:rsidR="00027804" w:rsidRDefault="00027804">
            <w:pPr>
              <w:jc w:val="distribute"/>
              <w:rPr>
                <w:rFonts w:hint="eastAsia"/>
              </w:rPr>
            </w:pPr>
            <w:r>
              <w:rPr>
                <w:rFonts w:hint="eastAsia"/>
              </w:rPr>
              <w:t>設備の程度</w:t>
            </w:r>
          </w:p>
        </w:tc>
        <w:tc>
          <w:tcPr>
            <w:tcW w:w="2100" w:type="dxa"/>
            <w:vAlign w:val="center"/>
          </w:tcPr>
          <w:p w:rsidR="00027804" w:rsidRDefault="00027804">
            <w:pPr>
              <w:jc w:val="distribute"/>
              <w:rPr>
                <w:rFonts w:hint="eastAsia"/>
              </w:rPr>
            </w:pPr>
            <w:r>
              <w:rPr>
                <w:rFonts w:hint="eastAsia"/>
              </w:rPr>
              <w:t>照明</w:t>
            </w:r>
          </w:p>
        </w:tc>
        <w:tc>
          <w:tcPr>
            <w:tcW w:w="4200" w:type="dxa"/>
            <w:gridSpan w:val="2"/>
            <w:vAlign w:val="center"/>
          </w:tcPr>
          <w:p w:rsidR="00027804" w:rsidRDefault="00027804">
            <w:pPr>
              <w:jc w:val="center"/>
              <w:rPr>
                <w:rFonts w:hint="eastAsia"/>
                <w:lang w:eastAsia="zh-CN"/>
              </w:rPr>
            </w:pPr>
            <w:r>
              <w:rPr>
                <w:rFonts w:hint="eastAsia"/>
                <w:spacing w:val="105"/>
                <w:lang w:eastAsia="zh-CN"/>
              </w:rPr>
              <w:t>○○</w:t>
            </w:r>
            <w:r>
              <w:rPr>
                <w:rFonts w:hint="eastAsia"/>
                <w:lang w:eastAsia="zh-CN"/>
              </w:rPr>
              <w:t xml:space="preserve">w　　　　</w:t>
            </w:r>
            <w:r>
              <w:rPr>
                <w:rFonts w:hint="eastAsia"/>
                <w:spacing w:val="105"/>
                <w:lang w:eastAsia="zh-CN"/>
              </w:rPr>
              <w:t>○○</w:t>
            </w:r>
            <w:r>
              <w:rPr>
                <w:rFonts w:hint="eastAsia"/>
                <w:lang w:eastAsia="zh-CN"/>
              </w:rPr>
              <w:t>灯</w:t>
            </w:r>
          </w:p>
        </w:tc>
      </w:tr>
      <w:tr w:rsidR="00027804">
        <w:tblPrEx>
          <w:tblCellMar>
            <w:top w:w="0" w:type="dxa"/>
            <w:bottom w:w="0" w:type="dxa"/>
          </w:tblCellMar>
        </w:tblPrEx>
        <w:trPr>
          <w:cantSplit/>
          <w:trHeight w:val="640"/>
        </w:trPr>
        <w:tc>
          <w:tcPr>
            <w:tcW w:w="2220" w:type="dxa"/>
            <w:vMerge/>
            <w:vAlign w:val="center"/>
          </w:tcPr>
          <w:p w:rsidR="00027804" w:rsidRDefault="00027804">
            <w:pPr>
              <w:jc w:val="distribute"/>
              <w:rPr>
                <w:rFonts w:hint="eastAsia"/>
                <w:lang w:eastAsia="zh-CN"/>
              </w:rPr>
            </w:pPr>
          </w:p>
        </w:tc>
        <w:tc>
          <w:tcPr>
            <w:tcW w:w="2100" w:type="dxa"/>
            <w:vAlign w:val="center"/>
          </w:tcPr>
          <w:p w:rsidR="00027804" w:rsidRDefault="00027804">
            <w:pPr>
              <w:jc w:val="distribute"/>
              <w:rPr>
                <w:rFonts w:hint="eastAsia"/>
              </w:rPr>
            </w:pPr>
            <w:r>
              <w:rPr>
                <w:rFonts w:hint="eastAsia"/>
              </w:rPr>
              <w:t>演壇</w:t>
            </w:r>
          </w:p>
        </w:tc>
        <w:tc>
          <w:tcPr>
            <w:tcW w:w="4200" w:type="dxa"/>
            <w:gridSpan w:val="2"/>
            <w:vAlign w:val="center"/>
          </w:tcPr>
          <w:p w:rsidR="00027804" w:rsidRDefault="00027804">
            <w:pPr>
              <w:jc w:val="center"/>
              <w:rPr>
                <w:rFonts w:hint="eastAsia"/>
                <w:lang w:eastAsia="zh-CN"/>
              </w:rPr>
            </w:pPr>
            <w:r>
              <w:rPr>
                <w:rFonts w:hint="eastAsia"/>
                <w:lang w:eastAsia="zh-CN"/>
              </w:rPr>
              <w:t>卓子　○台　　　　椅子　○脚</w:t>
            </w:r>
          </w:p>
        </w:tc>
      </w:tr>
      <w:tr w:rsidR="00027804">
        <w:tblPrEx>
          <w:tblCellMar>
            <w:top w:w="0" w:type="dxa"/>
            <w:bottom w:w="0" w:type="dxa"/>
          </w:tblCellMar>
        </w:tblPrEx>
        <w:trPr>
          <w:cantSplit/>
          <w:trHeight w:val="640"/>
        </w:trPr>
        <w:tc>
          <w:tcPr>
            <w:tcW w:w="2220" w:type="dxa"/>
            <w:vMerge/>
            <w:vAlign w:val="center"/>
          </w:tcPr>
          <w:p w:rsidR="00027804" w:rsidRDefault="00027804">
            <w:pPr>
              <w:jc w:val="distribute"/>
              <w:rPr>
                <w:rFonts w:hint="eastAsia"/>
                <w:lang w:eastAsia="zh-CN"/>
              </w:rPr>
            </w:pPr>
          </w:p>
        </w:tc>
        <w:tc>
          <w:tcPr>
            <w:tcW w:w="2100" w:type="dxa"/>
            <w:vAlign w:val="center"/>
          </w:tcPr>
          <w:p w:rsidR="00027804" w:rsidRDefault="00027804">
            <w:pPr>
              <w:jc w:val="distribute"/>
              <w:rPr>
                <w:rFonts w:hint="eastAsia"/>
              </w:rPr>
            </w:pPr>
            <w:r>
              <w:rPr>
                <w:rFonts w:hint="eastAsia"/>
              </w:rPr>
              <w:t>聴衆席</w:t>
            </w:r>
          </w:p>
        </w:tc>
        <w:tc>
          <w:tcPr>
            <w:tcW w:w="4200" w:type="dxa"/>
            <w:gridSpan w:val="2"/>
            <w:vAlign w:val="center"/>
          </w:tcPr>
          <w:p w:rsidR="00027804" w:rsidRDefault="00027804">
            <w:pPr>
              <w:jc w:val="center"/>
              <w:rPr>
                <w:rFonts w:hint="eastAsia"/>
                <w:lang w:eastAsia="zh-CN"/>
              </w:rPr>
            </w:pPr>
            <w:r>
              <w:rPr>
                <w:rFonts w:hint="eastAsia"/>
                <w:lang w:eastAsia="zh-CN"/>
              </w:rPr>
              <w:t>椅子　○脚　　　　畳　　○枚</w:t>
            </w:r>
          </w:p>
        </w:tc>
      </w:tr>
      <w:tr w:rsidR="00027804">
        <w:tblPrEx>
          <w:tblCellMar>
            <w:top w:w="0" w:type="dxa"/>
            <w:bottom w:w="0" w:type="dxa"/>
          </w:tblCellMar>
        </w:tblPrEx>
        <w:trPr>
          <w:cantSplit/>
          <w:trHeight w:val="640"/>
        </w:trPr>
        <w:tc>
          <w:tcPr>
            <w:tcW w:w="2220" w:type="dxa"/>
            <w:vMerge/>
            <w:vAlign w:val="center"/>
          </w:tcPr>
          <w:p w:rsidR="00027804" w:rsidRDefault="00027804">
            <w:pPr>
              <w:jc w:val="distribute"/>
              <w:rPr>
                <w:rFonts w:hint="eastAsia"/>
                <w:lang w:eastAsia="zh-CN"/>
              </w:rPr>
            </w:pPr>
          </w:p>
        </w:tc>
        <w:tc>
          <w:tcPr>
            <w:tcW w:w="2100" w:type="dxa"/>
            <w:vAlign w:val="center"/>
          </w:tcPr>
          <w:p w:rsidR="00027804" w:rsidRDefault="00027804">
            <w:pPr>
              <w:jc w:val="distribute"/>
              <w:rPr>
                <w:rFonts w:hint="eastAsia"/>
              </w:rPr>
            </w:pPr>
            <w:r>
              <w:rPr>
                <w:rFonts w:hint="eastAsia"/>
              </w:rPr>
              <w:t>その他</w:t>
            </w:r>
          </w:p>
        </w:tc>
        <w:tc>
          <w:tcPr>
            <w:tcW w:w="4200" w:type="dxa"/>
            <w:gridSpan w:val="2"/>
            <w:vAlign w:val="center"/>
          </w:tcPr>
          <w:p w:rsidR="00027804" w:rsidRDefault="00027804">
            <w:pPr>
              <w:rPr>
                <w:rFonts w:hint="eastAsia"/>
              </w:rPr>
            </w:pPr>
            <w:r>
              <w:rPr>
                <w:rFonts w:hint="eastAsia"/>
              </w:rPr>
              <w:t xml:space="preserve">　</w:t>
            </w:r>
          </w:p>
        </w:tc>
      </w:tr>
      <w:tr w:rsidR="00027804">
        <w:tblPrEx>
          <w:tblCellMar>
            <w:top w:w="0" w:type="dxa"/>
            <w:bottom w:w="0" w:type="dxa"/>
          </w:tblCellMar>
        </w:tblPrEx>
        <w:trPr>
          <w:cantSplit/>
          <w:trHeight w:val="640"/>
        </w:trPr>
        <w:tc>
          <w:tcPr>
            <w:tcW w:w="2220" w:type="dxa"/>
            <w:vAlign w:val="center"/>
          </w:tcPr>
          <w:p w:rsidR="00027804" w:rsidRDefault="00027804">
            <w:pPr>
              <w:jc w:val="distribute"/>
              <w:rPr>
                <w:rFonts w:hint="eastAsia"/>
              </w:rPr>
            </w:pPr>
            <w:r>
              <w:rPr>
                <w:rFonts w:hint="eastAsia"/>
              </w:rPr>
              <w:t>備考</w:t>
            </w:r>
          </w:p>
        </w:tc>
        <w:tc>
          <w:tcPr>
            <w:tcW w:w="6300" w:type="dxa"/>
            <w:gridSpan w:val="3"/>
            <w:vAlign w:val="center"/>
          </w:tcPr>
          <w:p w:rsidR="00027804" w:rsidRDefault="00027804">
            <w:pPr>
              <w:rPr>
                <w:rFonts w:hint="eastAsia"/>
              </w:rPr>
            </w:pPr>
            <w:r>
              <w:rPr>
                <w:rFonts w:hint="eastAsia"/>
              </w:rPr>
              <w:t xml:space="preserve">　</w:t>
            </w:r>
          </w:p>
        </w:tc>
      </w:tr>
    </w:tbl>
    <w:p w:rsidR="00027804" w:rsidRDefault="00027804">
      <w:pPr>
        <w:spacing w:before="60"/>
        <w:ind w:left="210" w:hanging="210"/>
        <w:rPr>
          <w:rFonts w:hint="eastAsia"/>
        </w:rPr>
      </w:pPr>
      <w:r>
        <w:rPr>
          <w:rFonts w:hint="eastAsia"/>
        </w:rPr>
        <w:t>注　承認を受けた事項を変更する申請の場合は、既に承認を受けた事項は黒書し、変更する事項を朱書してください。</w:t>
      </w:r>
    </w:p>
    <w:sectPr w:rsidR="00027804">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553" w:rsidRDefault="00107553">
      <w:r>
        <w:separator/>
      </w:r>
    </w:p>
  </w:endnote>
  <w:endnote w:type="continuationSeparator" w:id="0">
    <w:p w:rsidR="00107553" w:rsidRDefault="0010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553" w:rsidRDefault="00107553">
      <w:r>
        <w:separator/>
      </w:r>
    </w:p>
  </w:footnote>
  <w:footnote w:type="continuationSeparator" w:id="0">
    <w:p w:rsidR="00107553" w:rsidRDefault="00107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349"/>
    <w:rsid w:val="00027804"/>
    <w:rsid w:val="00107553"/>
    <w:rsid w:val="00502349"/>
    <w:rsid w:val="008C5D82"/>
    <w:rsid w:val="00E62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D066B456-4CA1-4B5C-8AA2-E9A229D5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兆貢</dc:creator>
  <cp:keywords/>
  <dc:description/>
  <cp:lastModifiedBy>Hidenori Suzuki</cp:lastModifiedBy>
  <cp:revision>2</cp:revision>
  <cp:lastPrinted>1601-01-01T00:00:00Z</cp:lastPrinted>
  <dcterms:created xsi:type="dcterms:W3CDTF">2025-09-13T09:47:00Z</dcterms:created>
  <dcterms:modified xsi:type="dcterms:W3CDTF">2025-09-13T09:47:00Z</dcterms:modified>
</cp:coreProperties>
</file>