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024" w:rsidRDefault="007D3024">
      <w:pPr>
        <w:spacing w:after="120"/>
        <w:rPr>
          <w:rFonts w:hint="eastAsia"/>
          <w:sz w:val="19"/>
        </w:rPr>
      </w:pPr>
      <w:r>
        <w:rPr>
          <w:rFonts w:hint="eastAsia"/>
          <w:sz w:val="19"/>
        </w:rPr>
        <w:t>別記様式第</w:t>
      </w:r>
      <w:r>
        <w:rPr>
          <w:rFonts w:hint="eastAsia"/>
          <w:sz w:val="19"/>
        </w:rPr>
        <w:t>1</w:t>
      </w:r>
      <w:r>
        <w:rPr>
          <w:rFonts w:hint="eastAsia"/>
          <w:sz w:val="19"/>
        </w:rPr>
        <w:t>号</w:t>
      </w:r>
      <w:r>
        <w:rPr>
          <w:rFonts w:hint="eastAsia"/>
          <w:sz w:val="19"/>
        </w:rPr>
        <w:t>(</w:t>
      </w:r>
      <w:r>
        <w:rPr>
          <w:rFonts w:hint="eastAsia"/>
          <w:sz w:val="19"/>
        </w:rPr>
        <w:t>第</w:t>
      </w:r>
      <w:r>
        <w:rPr>
          <w:rFonts w:hint="eastAsia"/>
          <w:sz w:val="19"/>
        </w:rPr>
        <w:t>3</w:t>
      </w:r>
      <w:r>
        <w:rPr>
          <w:rFonts w:hint="eastAsia"/>
          <w:sz w:val="19"/>
        </w:rPr>
        <w:t>条関係</w:t>
      </w:r>
      <w:r>
        <w:rPr>
          <w:rFonts w:hint="eastAsia"/>
          <w:sz w:val="19"/>
        </w:rPr>
        <w:t>)</w:t>
      </w:r>
    </w:p>
    <w:p w:rsidR="007D3024" w:rsidRDefault="007D3024">
      <w:pPr>
        <w:spacing w:after="120"/>
        <w:jc w:val="center"/>
        <w:rPr>
          <w:rFonts w:hint="eastAsia"/>
          <w:sz w:val="19"/>
        </w:rPr>
      </w:pPr>
      <w:r>
        <w:rPr>
          <w:rFonts w:hint="eastAsia"/>
          <w:sz w:val="19"/>
        </w:rPr>
        <w:t>何選挙公営施設使用個人演説会等開催申出処理簿</w:t>
      </w:r>
    </w:p>
    <w:p w:rsidR="007D3024" w:rsidRDefault="007D3024">
      <w:pPr>
        <w:spacing w:after="120"/>
        <w:jc w:val="right"/>
        <w:rPr>
          <w:sz w:val="19"/>
          <w:u w:val="single"/>
        </w:rPr>
      </w:pPr>
      <w:r>
        <w:rPr>
          <w:rFonts w:hint="eastAsia"/>
          <w:sz w:val="19"/>
          <w:u w:val="single"/>
        </w:rPr>
        <w:t xml:space="preserve">施設名　　　　　　　　　　　</w:t>
      </w:r>
      <w:r>
        <w:rPr>
          <w:rFonts w:hint="eastAsia"/>
          <w:sz w:val="19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740"/>
        <w:gridCol w:w="960"/>
        <w:gridCol w:w="960"/>
        <w:gridCol w:w="960"/>
        <w:gridCol w:w="360"/>
        <w:gridCol w:w="960"/>
        <w:gridCol w:w="1200"/>
        <w:gridCol w:w="10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60" w:type="dxa"/>
            <w:textDirection w:val="tbRlV"/>
            <w:vAlign w:val="center"/>
          </w:tcPr>
          <w:p w:rsidR="007D3024" w:rsidRDefault="007D3024">
            <w:pPr>
              <w:ind w:left="113" w:right="113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pacing w:val="95"/>
                <w:sz w:val="19"/>
              </w:rPr>
              <w:t>番</w:t>
            </w:r>
            <w:r>
              <w:rPr>
                <w:rFonts w:hint="eastAsia"/>
                <w:sz w:val="19"/>
              </w:rPr>
              <w:t>号</w:t>
            </w:r>
          </w:p>
        </w:tc>
        <w:tc>
          <w:tcPr>
            <w:tcW w:w="1740" w:type="dxa"/>
            <w:vAlign w:val="center"/>
          </w:tcPr>
          <w:p w:rsidR="007D3024" w:rsidRDefault="007D3024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申出受理日時</w:t>
            </w:r>
          </w:p>
        </w:tc>
        <w:tc>
          <w:tcPr>
            <w:tcW w:w="1920" w:type="dxa"/>
            <w:gridSpan w:val="2"/>
            <w:vAlign w:val="center"/>
          </w:tcPr>
          <w:p w:rsidR="007D3024" w:rsidRDefault="007D3024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開催日・時間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spacing w:before="80" w:line="300" w:lineRule="auto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pacing w:val="20"/>
                <w:sz w:val="19"/>
              </w:rPr>
              <w:t>公職</w:t>
            </w:r>
            <w:r>
              <w:rPr>
                <w:rFonts w:hint="eastAsia"/>
                <w:sz w:val="19"/>
              </w:rPr>
              <w:t>の候補者等</w:t>
            </w:r>
          </w:p>
        </w:tc>
        <w:tc>
          <w:tcPr>
            <w:tcW w:w="360" w:type="dxa"/>
            <w:textDirection w:val="tbRlV"/>
            <w:vAlign w:val="center"/>
          </w:tcPr>
          <w:p w:rsidR="007D3024" w:rsidRDefault="007D3024">
            <w:pPr>
              <w:ind w:left="113" w:right="113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pacing w:val="95"/>
                <w:sz w:val="19"/>
              </w:rPr>
              <w:t>回</w:t>
            </w:r>
            <w:r>
              <w:rPr>
                <w:rFonts w:hint="eastAsia"/>
                <w:sz w:val="19"/>
              </w:rPr>
              <w:t>数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使用可否公費私費の区分</w:t>
            </w:r>
          </w:p>
        </w:tc>
        <w:tc>
          <w:tcPr>
            <w:tcW w:w="1200" w:type="dxa"/>
            <w:vAlign w:val="center"/>
          </w:tcPr>
          <w:p w:rsidR="007D3024" w:rsidRDefault="007D3024">
            <w:pPr>
              <w:spacing w:before="80" w:line="300" w:lineRule="auto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連絡責任者氏名</w:t>
            </w:r>
          </w:p>
        </w:tc>
        <w:tc>
          <w:tcPr>
            <w:tcW w:w="1020" w:type="dxa"/>
            <w:vAlign w:val="center"/>
          </w:tcPr>
          <w:p w:rsidR="007D3024" w:rsidRDefault="007D3024">
            <w:pPr>
              <w:spacing w:before="80" w:line="300" w:lineRule="auto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pacing w:val="53"/>
                <w:sz w:val="19"/>
              </w:rPr>
              <w:t>連絡</w:t>
            </w:r>
            <w:r>
              <w:rPr>
                <w:rFonts w:hint="eastAsia"/>
                <w:sz w:val="19"/>
              </w:rPr>
              <w:t>先電話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　時　分</w:t>
            </w:r>
          </w:p>
        </w:tc>
        <w:tc>
          <w:tcPr>
            <w:tcW w:w="960" w:type="dxa"/>
            <w:tcBorders>
              <w:righ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</w:t>
            </w:r>
          </w:p>
        </w:tc>
        <w:tc>
          <w:tcPr>
            <w:tcW w:w="960" w:type="dxa"/>
            <w:tcBorders>
              <w:lef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  <w:sz w:val="1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5pt;height:9.2pt" fillcolor="window">
                  <v:imagedata r:id="rId6" o:title="縦～"/>
                </v:shape>
              </w:pic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　時　分</w:t>
            </w:r>
          </w:p>
        </w:tc>
        <w:tc>
          <w:tcPr>
            <w:tcW w:w="960" w:type="dxa"/>
            <w:tcBorders>
              <w:righ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</w:t>
            </w:r>
          </w:p>
        </w:tc>
        <w:tc>
          <w:tcPr>
            <w:tcW w:w="960" w:type="dxa"/>
            <w:tcBorders>
              <w:lef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  <w:sz w:val="19"/>
              </w:rPr>
              <w:pict>
                <v:shape id="_x0000_i1026" type="#_x0000_t75" style="width:10.35pt;height:9.2pt" fillcolor="window">
                  <v:imagedata r:id="rId6" o:title="縦～"/>
                </v:shape>
              </w:pic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　時　分</w:t>
            </w:r>
          </w:p>
        </w:tc>
        <w:tc>
          <w:tcPr>
            <w:tcW w:w="960" w:type="dxa"/>
            <w:tcBorders>
              <w:righ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</w:t>
            </w:r>
          </w:p>
        </w:tc>
        <w:tc>
          <w:tcPr>
            <w:tcW w:w="960" w:type="dxa"/>
            <w:tcBorders>
              <w:lef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  <w:sz w:val="19"/>
              </w:rPr>
              <w:pict>
                <v:shape id="_x0000_i1027" type="#_x0000_t75" style="width:10.35pt;height:9.2pt" fillcolor="window">
                  <v:imagedata r:id="rId6" o:title="縦～"/>
                </v:shape>
              </w:pic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　時　分</w:t>
            </w:r>
          </w:p>
        </w:tc>
        <w:tc>
          <w:tcPr>
            <w:tcW w:w="960" w:type="dxa"/>
            <w:tcBorders>
              <w:righ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</w:t>
            </w:r>
          </w:p>
        </w:tc>
        <w:tc>
          <w:tcPr>
            <w:tcW w:w="960" w:type="dxa"/>
            <w:tcBorders>
              <w:lef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  <w:sz w:val="19"/>
              </w:rPr>
              <w:pict>
                <v:shape id="_x0000_i1028" type="#_x0000_t75" style="width:10.35pt;height:9.2pt" fillcolor="window">
                  <v:imagedata r:id="rId6" o:title="縦～"/>
                </v:shape>
              </w:pic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　時　分</w:t>
            </w:r>
          </w:p>
        </w:tc>
        <w:tc>
          <w:tcPr>
            <w:tcW w:w="960" w:type="dxa"/>
            <w:tcBorders>
              <w:righ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</w:t>
            </w:r>
          </w:p>
        </w:tc>
        <w:tc>
          <w:tcPr>
            <w:tcW w:w="960" w:type="dxa"/>
            <w:tcBorders>
              <w:lef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  <w:sz w:val="19"/>
              </w:rPr>
              <w:pict>
                <v:shape id="_x0000_i1029" type="#_x0000_t75" style="width:10.35pt;height:9.2pt" fillcolor="window">
                  <v:imagedata r:id="rId6" o:title="縦～"/>
                </v:shape>
              </w:pic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　時　分</w:t>
            </w:r>
          </w:p>
        </w:tc>
        <w:tc>
          <w:tcPr>
            <w:tcW w:w="960" w:type="dxa"/>
            <w:tcBorders>
              <w:righ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月　日</w:t>
            </w:r>
          </w:p>
        </w:tc>
        <w:tc>
          <w:tcPr>
            <w:tcW w:w="960" w:type="dxa"/>
            <w:tcBorders>
              <w:left w:val="nil"/>
            </w:tcBorders>
            <w:vAlign w:val="center"/>
          </w:tcPr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  <w:sz w:val="19"/>
              </w:rPr>
              <w:pict>
                <v:shape id="_x0000_i1030" type="#_x0000_t75" style="width:10.35pt;height:9.2pt" fillcolor="window">
                  <v:imagedata r:id="rId6" o:title="縦～"/>
                </v:shape>
              </w:pict>
            </w:r>
          </w:p>
          <w:p w:rsidR="007D3024" w:rsidRDefault="007D3024">
            <w:pPr>
              <w:rPr>
                <w:rFonts w:hint="eastAsia"/>
                <w:sz w:val="19"/>
              </w:rPr>
            </w:pPr>
          </w:p>
          <w:p w:rsidR="007D3024" w:rsidRDefault="007D3024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時　分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7D3024" w:rsidRDefault="007D3024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</w:tr>
    </w:tbl>
    <w:p w:rsidR="007D3024" w:rsidRDefault="007D3024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024" w:rsidRDefault="007D3024">
      <w:r>
        <w:separator/>
      </w:r>
    </w:p>
  </w:endnote>
  <w:endnote w:type="continuationSeparator" w:id="0">
    <w:p w:rsidR="007D3024" w:rsidRDefault="007D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024" w:rsidRDefault="007D3024">
      <w:r>
        <w:separator/>
      </w:r>
    </w:p>
  </w:footnote>
  <w:footnote w:type="continuationSeparator" w:id="0">
    <w:p w:rsidR="007D3024" w:rsidRDefault="007D3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6F9"/>
    <w:rsid w:val="004466F9"/>
    <w:rsid w:val="007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0E9A1F0-B790-4F8D-974A-263A6729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Links>
    <vt:vector size="36" baseType="variant">
      <vt:variant>
        <vt:i4>-147902828</vt:i4>
      </vt:variant>
      <vt:variant>
        <vt:i4>1288</vt:i4>
      </vt:variant>
      <vt:variant>
        <vt:i4>1025</vt:i4>
      </vt:variant>
      <vt:variant>
        <vt:i4>1</vt:i4>
      </vt:variant>
      <vt:variant>
        <vt:lpwstr>\\Express01\word\■記号イメージ■\縦～\縦～.gif</vt:lpwstr>
      </vt:variant>
      <vt:variant>
        <vt:lpwstr/>
      </vt:variant>
      <vt:variant>
        <vt:i4>-147902828</vt:i4>
      </vt:variant>
      <vt:variant>
        <vt:i4>1368</vt:i4>
      </vt:variant>
      <vt:variant>
        <vt:i4>1026</vt:i4>
      </vt:variant>
      <vt:variant>
        <vt:i4>1</vt:i4>
      </vt:variant>
      <vt:variant>
        <vt:lpwstr>\\Express01\word\■記号イメージ■\縦～\縦～.gif</vt:lpwstr>
      </vt:variant>
      <vt:variant>
        <vt:lpwstr/>
      </vt:variant>
      <vt:variant>
        <vt:i4>-147902828</vt:i4>
      </vt:variant>
      <vt:variant>
        <vt:i4>1448</vt:i4>
      </vt:variant>
      <vt:variant>
        <vt:i4>1027</vt:i4>
      </vt:variant>
      <vt:variant>
        <vt:i4>1</vt:i4>
      </vt:variant>
      <vt:variant>
        <vt:lpwstr>\\Express01\word\■記号イメージ■\縦～\縦～.gif</vt:lpwstr>
      </vt:variant>
      <vt:variant>
        <vt:lpwstr/>
      </vt:variant>
      <vt:variant>
        <vt:i4>-147902828</vt:i4>
      </vt:variant>
      <vt:variant>
        <vt:i4>1528</vt:i4>
      </vt:variant>
      <vt:variant>
        <vt:i4>1028</vt:i4>
      </vt:variant>
      <vt:variant>
        <vt:i4>1</vt:i4>
      </vt:variant>
      <vt:variant>
        <vt:lpwstr>\\Express01\word\■記号イメージ■\縦～\縦～.gif</vt:lpwstr>
      </vt:variant>
      <vt:variant>
        <vt:lpwstr/>
      </vt:variant>
      <vt:variant>
        <vt:i4>-147902828</vt:i4>
      </vt:variant>
      <vt:variant>
        <vt:i4>1608</vt:i4>
      </vt:variant>
      <vt:variant>
        <vt:i4>1029</vt:i4>
      </vt:variant>
      <vt:variant>
        <vt:i4>1</vt:i4>
      </vt:variant>
      <vt:variant>
        <vt:lpwstr>\\Express01\word\■記号イメージ■\縦～\縦～.gif</vt:lpwstr>
      </vt:variant>
      <vt:variant>
        <vt:lpwstr/>
      </vt:variant>
      <vt:variant>
        <vt:i4>-147902828</vt:i4>
      </vt:variant>
      <vt:variant>
        <vt:i4>1688</vt:i4>
      </vt:variant>
      <vt:variant>
        <vt:i4>1030</vt:i4>
      </vt:variant>
      <vt:variant>
        <vt:i4>1</vt:i4>
      </vt:variant>
      <vt:variant>
        <vt:lpwstr>\\Express01\word\■記号イメージ■\縦～\縦～.gif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2025-09-13T09:47:00Z</dcterms:created>
  <dcterms:modified xsi:type="dcterms:W3CDTF">2025-09-13T09:47:00Z</dcterms:modified>
</cp:coreProperties>
</file>