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7C8" w:rsidRDefault="00BF67C8">
      <w:pPr>
        <w:rPr>
          <w:lang w:eastAsia="zh-TW"/>
        </w:rPr>
      </w:pPr>
      <w:r>
        <w:rPr>
          <w:rFonts w:hint="eastAsia"/>
          <w:lang w:eastAsia="zh-TW"/>
        </w:rPr>
        <w:t>別記様式第</w:t>
      </w:r>
      <w:r>
        <w:rPr>
          <w:lang w:eastAsia="zh-TW"/>
        </w:rPr>
        <w:t>6</w:t>
      </w:r>
      <w:r>
        <w:rPr>
          <w:rFonts w:hint="eastAsia"/>
          <w:lang w:eastAsia="zh-TW"/>
        </w:rPr>
        <w:t>号</w:t>
      </w:r>
      <w:r>
        <w:rPr>
          <w:lang w:eastAsia="zh-TW"/>
        </w:rPr>
        <w:t>(</w:t>
      </w:r>
      <w:r>
        <w:rPr>
          <w:rFonts w:hint="eastAsia"/>
          <w:lang w:eastAsia="zh-TW"/>
        </w:rPr>
        <w:t>第</w:t>
      </w:r>
      <w:r>
        <w:rPr>
          <w:lang w:eastAsia="zh-TW"/>
        </w:rPr>
        <w:t>6</w:t>
      </w:r>
      <w:r>
        <w:rPr>
          <w:rFonts w:hint="eastAsia"/>
          <w:lang w:eastAsia="zh-TW"/>
        </w:rPr>
        <w:t>条関係</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40"/>
        <w:gridCol w:w="360"/>
        <w:gridCol w:w="2520"/>
        <w:gridCol w:w="600"/>
        <w:gridCol w:w="720"/>
        <w:gridCol w:w="2400"/>
        <w:gridCol w:w="240"/>
      </w:tblGrid>
      <w:tr w:rsidR="00BF67C8">
        <w:tblPrEx>
          <w:tblCellMar>
            <w:top w:w="0" w:type="dxa"/>
            <w:bottom w:w="0" w:type="dxa"/>
          </w:tblCellMar>
        </w:tblPrEx>
        <w:trPr>
          <w:trHeight w:val="2000"/>
        </w:trPr>
        <w:tc>
          <w:tcPr>
            <w:tcW w:w="8520" w:type="dxa"/>
            <w:gridSpan w:val="8"/>
            <w:tcBorders>
              <w:bottom w:val="nil"/>
            </w:tcBorders>
          </w:tcPr>
          <w:p w:rsidR="00BF67C8" w:rsidRDefault="00BF67C8">
            <w:pPr>
              <w:rPr>
                <w:rFonts w:hint="eastAsia"/>
                <w:lang w:eastAsia="zh-TW"/>
              </w:rPr>
            </w:pPr>
          </w:p>
          <w:p w:rsidR="00BF67C8" w:rsidRDefault="00BF67C8">
            <w:pPr>
              <w:rPr>
                <w:rFonts w:hint="eastAsia"/>
                <w:lang w:eastAsia="zh-TW"/>
              </w:rPr>
            </w:pPr>
          </w:p>
          <w:p w:rsidR="00BF67C8" w:rsidRDefault="00BF67C8">
            <w:pPr>
              <w:jc w:val="right"/>
              <w:rPr>
                <w:lang w:eastAsia="zh-TW"/>
              </w:rPr>
            </w:pPr>
            <w:r>
              <w:rPr>
                <w:rFonts w:hint="eastAsia"/>
                <w:lang w:eastAsia="zh-TW"/>
              </w:rPr>
              <w:t xml:space="preserve">年　　月　　日　</w:t>
            </w:r>
          </w:p>
          <w:p w:rsidR="00BF67C8" w:rsidRDefault="00BF67C8">
            <w:pPr>
              <w:rPr>
                <w:rFonts w:hint="eastAsia"/>
                <w:spacing w:val="52"/>
                <w:lang w:eastAsia="zh-TW"/>
              </w:rPr>
            </w:pPr>
          </w:p>
          <w:p w:rsidR="00BF67C8" w:rsidRDefault="00BF67C8">
            <w:pPr>
              <w:jc w:val="center"/>
              <w:rPr>
                <w:rFonts w:hint="eastAsia"/>
                <w:lang w:eastAsia="zh-TW"/>
              </w:rPr>
            </w:pPr>
            <w:r>
              <w:rPr>
                <w:rFonts w:hint="eastAsia"/>
                <w:spacing w:val="52"/>
                <w:lang w:eastAsia="zh-TW"/>
              </w:rPr>
              <w:t>宅内工事業者異動</w:t>
            </w:r>
            <w:r>
              <w:rPr>
                <w:rFonts w:hint="eastAsia"/>
                <w:lang w:eastAsia="zh-TW"/>
              </w:rPr>
              <w:t>届</w:t>
            </w:r>
          </w:p>
          <w:p w:rsidR="00BF67C8" w:rsidRDefault="00BF67C8">
            <w:pPr>
              <w:rPr>
                <w:rFonts w:hint="eastAsia"/>
                <w:lang w:eastAsia="zh-TW"/>
              </w:rPr>
            </w:pPr>
          </w:p>
          <w:p w:rsidR="00BF67C8" w:rsidRDefault="00BF67C8">
            <w:pPr>
              <w:spacing w:line="300" w:lineRule="auto"/>
              <w:rPr>
                <w:rFonts w:hint="eastAsia"/>
              </w:rPr>
            </w:pPr>
            <w:r>
              <w:rPr>
                <w:rFonts w:hint="eastAsia"/>
                <w:lang w:eastAsia="zh-TW"/>
              </w:rPr>
              <w:t xml:space="preserve">　</w:t>
            </w:r>
            <w:r>
              <w:rPr>
                <w:rFonts w:hint="eastAsia"/>
              </w:rPr>
              <w:t>長門市長　　　　様</w:t>
            </w:r>
          </w:p>
        </w:tc>
      </w:tr>
      <w:tr w:rsidR="00BF67C8">
        <w:tblPrEx>
          <w:tblCellMar>
            <w:top w:w="0" w:type="dxa"/>
            <w:bottom w:w="0" w:type="dxa"/>
          </w:tblCellMar>
        </w:tblPrEx>
        <w:trPr>
          <w:cantSplit/>
          <w:trHeight w:val="600"/>
        </w:trPr>
        <w:tc>
          <w:tcPr>
            <w:tcW w:w="4560" w:type="dxa"/>
            <w:gridSpan w:val="4"/>
            <w:vMerge w:val="restart"/>
            <w:tcBorders>
              <w:top w:val="nil"/>
              <w:bottom w:val="nil"/>
            </w:tcBorders>
            <w:vAlign w:val="center"/>
          </w:tcPr>
          <w:p w:rsidR="00BF67C8" w:rsidRDefault="00BF67C8">
            <w:pPr>
              <w:rPr>
                <w:rFonts w:hint="eastAsia"/>
              </w:rPr>
            </w:pPr>
            <w:r>
              <w:rPr>
                <w:rFonts w:hint="eastAsia"/>
              </w:rPr>
              <w:t xml:space="preserve">　</w:t>
            </w:r>
          </w:p>
        </w:tc>
        <w:tc>
          <w:tcPr>
            <w:tcW w:w="1320" w:type="dxa"/>
            <w:gridSpan w:val="2"/>
            <w:tcBorders>
              <w:top w:val="single" w:sz="4" w:space="0" w:color="auto"/>
              <w:bottom w:val="single" w:sz="4" w:space="0" w:color="auto"/>
            </w:tcBorders>
            <w:vAlign w:val="center"/>
          </w:tcPr>
          <w:p w:rsidR="00BF67C8" w:rsidRDefault="00BF67C8">
            <w:pPr>
              <w:jc w:val="distribute"/>
            </w:pPr>
            <w:r>
              <w:rPr>
                <w:rFonts w:hint="eastAsia"/>
              </w:rPr>
              <w:t>指定番号</w:t>
            </w:r>
          </w:p>
        </w:tc>
        <w:tc>
          <w:tcPr>
            <w:tcW w:w="2400" w:type="dxa"/>
            <w:tcBorders>
              <w:top w:val="single" w:sz="4" w:space="0" w:color="auto"/>
              <w:bottom w:val="single" w:sz="4" w:space="0" w:color="auto"/>
            </w:tcBorders>
            <w:vAlign w:val="center"/>
          </w:tcPr>
          <w:p w:rsidR="00BF67C8" w:rsidRDefault="00BF67C8">
            <w:pPr>
              <w:jc w:val="center"/>
            </w:pPr>
            <w:r>
              <w:rPr>
                <w:rFonts w:hint="eastAsia"/>
              </w:rPr>
              <w:t>第　　　　　号</w:t>
            </w:r>
          </w:p>
        </w:tc>
        <w:tc>
          <w:tcPr>
            <w:tcW w:w="240" w:type="dxa"/>
            <w:vMerge w:val="restart"/>
            <w:tcBorders>
              <w:top w:val="nil"/>
              <w:bottom w:val="nil"/>
            </w:tcBorders>
            <w:vAlign w:val="center"/>
          </w:tcPr>
          <w:p w:rsidR="00BF67C8" w:rsidRDefault="00BF67C8">
            <w:pPr>
              <w:rPr>
                <w:rFonts w:hint="eastAsia"/>
              </w:rPr>
            </w:pPr>
            <w:r>
              <w:rPr>
                <w:rFonts w:hint="eastAsia"/>
              </w:rPr>
              <w:t xml:space="preserve">　</w:t>
            </w:r>
          </w:p>
        </w:tc>
      </w:tr>
      <w:tr w:rsidR="00BF67C8">
        <w:tblPrEx>
          <w:tblCellMar>
            <w:top w:w="0" w:type="dxa"/>
            <w:bottom w:w="0" w:type="dxa"/>
          </w:tblCellMar>
        </w:tblPrEx>
        <w:trPr>
          <w:cantSplit/>
          <w:trHeight w:val="600"/>
        </w:trPr>
        <w:tc>
          <w:tcPr>
            <w:tcW w:w="4560" w:type="dxa"/>
            <w:gridSpan w:val="4"/>
            <w:vMerge/>
            <w:tcBorders>
              <w:bottom w:val="nil"/>
            </w:tcBorders>
            <w:vAlign w:val="center"/>
          </w:tcPr>
          <w:p w:rsidR="00BF67C8" w:rsidRDefault="00BF67C8"/>
        </w:tc>
        <w:tc>
          <w:tcPr>
            <w:tcW w:w="1320" w:type="dxa"/>
            <w:gridSpan w:val="2"/>
            <w:tcBorders>
              <w:bottom w:val="single" w:sz="4" w:space="0" w:color="auto"/>
            </w:tcBorders>
            <w:vAlign w:val="center"/>
          </w:tcPr>
          <w:p w:rsidR="00BF67C8" w:rsidRDefault="00BF67C8">
            <w:pPr>
              <w:jc w:val="distribute"/>
              <w:rPr>
                <w:rFonts w:hint="eastAsia"/>
              </w:rPr>
            </w:pPr>
            <w:r>
              <w:rPr>
                <w:rFonts w:hint="eastAsia"/>
              </w:rPr>
              <w:t>指定業者名</w:t>
            </w:r>
          </w:p>
          <w:p w:rsidR="00BF67C8" w:rsidRDefault="00BF67C8">
            <w:pPr>
              <w:jc w:val="center"/>
            </w:pPr>
            <w:r>
              <w:t>(</w:t>
            </w:r>
            <w:r w:rsidRPr="005F7C87">
              <w:rPr>
                <w:rFonts w:hint="eastAsia"/>
                <w:spacing w:val="210"/>
                <w:kern w:val="0"/>
                <w:fitText w:val="840" w:id="-1226657280"/>
              </w:rPr>
              <w:t>商</w:t>
            </w:r>
            <w:r w:rsidRPr="005F7C87">
              <w:rPr>
                <w:rFonts w:hint="eastAsia"/>
                <w:kern w:val="0"/>
                <w:fitText w:val="840" w:id="-1226657280"/>
              </w:rPr>
              <w:t>号</w:t>
            </w:r>
            <w:r>
              <w:t>)</w:t>
            </w:r>
          </w:p>
        </w:tc>
        <w:tc>
          <w:tcPr>
            <w:tcW w:w="2400" w:type="dxa"/>
            <w:tcBorders>
              <w:bottom w:val="single" w:sz="4" w:space="0" w:color="auto"/>
            </w:tcBorders>
            <w:vAlign w:val="center"/>
          </w:tcPr>
          <w:p w:rsidR="00BF67C8" w:rsidRDefault="00BF67C8">
            <w:pPr>
              <w:rPr>
                <w:rFonts w:hint="eastAsia"/>
              </w:rPr>
            </w:pPr>
            <w:r>
              <w:rPr>
                <w:rFonts w:hint="eastAsia"/>
              </w:rPr>
              <w:t xml:space="preserve">　</w:t>
            </w:r>
          </w:p>
        </w:tc>
        <w:tc>
          <w:tcPr>
            <w:tcW w:w="240" w:type="dxa"/>
            <w:vMerge/>
            <w:tcBorders>
              <w:bottom w:val="nil"/>
            </w:tcBorders>
            <w:vAlign w:val="center"/>
          </w:tcPr>
          <w:p w:rsidR="00BF67C8" w:rsidRDefault="00BF67C8"/>
        </w:tc>
      </w:tr>
      <w:tr w:rsidR="00BF67C8">
        <w:tblPrEx>
          <w:tblCellMar>
            <w:top w:w="0" w:type="dxa"/>
            <w:bottom w:w="0" w:type="dxa"/>
          </w:tblCellMar>
        </w:tblPrEx>
        <w:trPr>
          <w:cantSplit/>
          <w:trHeight w:val="600"/>
        </w:trPr>
        <w:tc>
          <w:tcPr>
            <w:tcW w:w="4560" w:type="dxa"/>
            <w:gridSpan w:val="4"/>
            <w:vMerge/>
            <w:tcBorders>
              <w:bottom w:val="nil"/>
            </w:tcBorders>
            <w:vAlign w:val="center"/>
          </w:tcPr>
          <w:p w:rsidR="00BF67C8" w:rsidRDefault="00BF67C8"/>
        </w:tc>
        <w:tc>
          <w:tcPr>
            <w:tcW w:w="1320" w:type="dxa"/>
            <w:gridSpan w:val="2"/>
            <w:tcBorders>
              <w:bottom w:val="single" w:sz="4" w:space="0" w:color="auto"/>
            </w:tcBorders>
            <w:vAlign w:val="center"/>
          </w:tcPr>
          <w:p w:rsidR="00BF67C8" w:rsidRDefault="00BF67C8">
            <w:pPr>
              <w:jc w:val="distribute"/>
            </w:pPr>
            <w:r>
              <w:rPr>
                <w:rFonts w:hint="eastAsia"/>
              </w:rPr>
              <w:t>代表者氏名</w:t>
            </w:r>
          </w:p>
        </w:tc>
        <w:tc>
          <w:tcPr>
            <w:tcW w:w="2400" w:type="dxa"/>
            <w:tcBorders>
              <w:bottom w:val="single" w:sz="4" w:space="0" w:color="auto"/>
            </w:tcBorders>
            <w:vAlign w:val="center"/>
          </w:tcPr>
          <w:p w:rsidR="00BF67C8" w:rsidRDefault="00BF67C8">
            <w:pPr>
              <w:jc w:val="right"/>
            </w:pPr>
          </w:p>
        </w:tc>
        <w:tc>
          <w:tcPr>
            <w:tcW w:w="240" w:type="dxa"/>
            <w:vMerge/>
            <w:tcBorders>
              <w:bottom w:val="nil"/>
            </w:tcBorders>
            <w:vAlign w:val="center"/>
          </w:tcPr>
          <w:p w:rsidR="00BF67C8" w:rsidRDefault="00BF67C8"/>
        </w:tc>
      </w:tr>
      <w:tr w:rsidR="00BF67C8">
        <w:tblPrEx>
          <w:tblCellMar>
            <w:top w:w="0" w:type="dxa"/>
            <w:bottom w:w="0" w:type="dxa"/>
          </w:tblCellMar>
        </w:tblPrEx>
        <w:trPr>
          <w:trHeight w:val="900"/>
        </w:trPr>
        <w:tc>
          <w:tcPr>
            <w:tcW w:w="8520" w:type="dxa"/>
            <w:gridSpan w:val="8"/>
            <w:tcBorders>
              <w:top w:val="nil"/>
              <w:bottom w:val="nil"/>
            </w:tcBorders>
          </w:tcPr>
          <w:p w:rsidR="00BF67C8" w:rsidRDefault="00BF67C8">
            <w:pPr>
              <w:spacing w:before="120" w:line="300" w:lineRule="auto"/>
              <w:rPr>
                <w:rFonts w:hint="eastAsia"/>
              </w:rPr>
            </w:pPr>
            <w:r>
              <w:rPr>
                <w:rFonts w:hint="eastAsia"/>
              </w:rPr>
              <w:t xml:space="preserve">　異動が生じたので、長門市ケーブルテレビ宅内施設工事指定業者に関する規則第</w:t>
            </w:r>
            <w:r>
              <w:t>6</w:t>
            </w:r>
            <w:r>
              <w:rPr>
                <w:rFonts w:hint="eastAsia"/>
              </w:rPr>
              <w:t>条の規定により、届け出ます。</w:t>
            </w:r>
          </w:p>
        </w:tc>
      </w:tr>
      <w:tr w:rsidR="00BF67C8">
        <w:tblPrEx>
          <w:tblCellMar>
            <w:top w:w="0" w:type="dxa"/>
            <w:bottom w:w="0" w:type="dxa"/>
          </w:tblCellMar>
        </w:tblPrEx>
        <w:trPr>
          <w:cantSplit/>
          <w:trHeight w:val="440"/>
        </w:trPr>
        <w:tc>
          <w:tcPr>
            <w:tcW w:w="240" w:type="dxa"/>
            <w:vMerge w:val="restart"/>
            <w:tcBorders>
              <w:top w:val="nil"/>
              <w:bottom w:val="nil"/>
            </w:tcBorders>
          </w:tcPr>
          <w:p w:rsidR="00BF67C8" w:rsidRDefault="00BF67C8">
            <w:pPr>
              <w:rPr>
                <w:rFonts w:hint="eastAsia"/>
              </w:rPr>
            </w:pPr>
            <w:r>
              <w:rPr>
                <w:rFonts w:hint="eastAsia"/>
              </w:rPr>
              <w:t xml:space="preserve">　</w:t>
            </w:r>
          </w:p>
        </w:tc>
        <w:tc>
          <w:tcPr>
            <w:tcW w:w="1800" w:type="dxa"/>
            <w:gridSpan w:val="2"/>
            <w:tcBorders>
              <w:top w:val="single" w:sz="4" w:space="0" w:color="auto"/>
              <w:bottom w:val="single" w:sz="4" w:space="0" w:color="auto"/>
            </w:tcBorders>
            <w:vAlign w:val="center"/>
          </w:tcPr>
          <w:p w:rsidR="00BF67C8" w:rsidRDefault="00BF67C8">
            <w:pPr>
              <w:jc w:val="distribute"/>
              <w:rPr>
                <w:rFonts w:hint="eastAsia"/>
              </w:rPr>
            </w:pPr>
            <w:r>
              <w:rPr>
                <w:rFonts w:hint="eastAsia"/>
              </w:rPr>
              <w:t>異動事項</w:t>
            </w:r>
          </w:p>
        </w:tc>
        <w:tc>
          <w:tcPr>
            <w:tcW w:w="3120" w:type="dxa"/>
            <w:gridSpan w:val="2"/>
            <w:tcBorders>
              <w:top w:val="single" w:sz="4" w:space="0" w:color="auto"/>
              <w:bottom w:val="single" w:sz="4" w:space="0" w:color="auto"/>
            </w:tcBorders>
            <w:vAlign w:val="center"/>
          </w:tcPr>
          <w:p w:rsidR="00BF67C8" w:rsidRDefault="00BF67C8">
            <w:pPr>
              <w:jc w:val="center"/>
              <w:rPr>
                <w:rFonts w:hint="eastAsia"/>
              </w:rPr>
            </w:pPr>
            <w:r>
              <w:rPr>
                <w:rFonts w:hint="eastAsia"/>
              </w:rPr>
              <w:t>新</w:t>
            </w:r>
          </w:p>
        </w:tc>
        <w:tc>
          <w:tcPr>
            <w:tcW w:w="3120" w:type="dxa"/>
            <w:gridSpan w:val="2"/>
            <w:tcBorders>
              <w:top w:val="single" w:sz="4" w:space="0" w:color="auto"/>
              <w:bottom w:val="single" w:sz="4" w:space="0" w:color="auto"/>
            </w:tcBorders>
            <w:vAlign w:val="center"/>
          </w:tcPr>
          <w:p w:rsidR="00BF67C8" w:rsidRDefault="00BF67C8">
            <w:pPr>
              <w:jc w:val="center"/>
              <w:rPr>
                <w:rFonts w:hint="eastAsia"/>
              </w:rPr>
            </w:pPr>
            <w:r>
              <w:rPr>
                <w:rFonts w:hint="eastAsia"/>
              </w:rPr>
              <w:t>旧</w:t>
            </w:r>
          </w:p>
        </w:tc>
        <w:tc>
          <w:tcPr>
            <w:tcW w:w="240" w:type="dxa"/>
            <w:vMerge w:val="restart"/>
            <w:tcBorders>
              <w:top w:val="nil"/>
              <w:bottom w:val="nil"/>
            </w:tcBorders>
          </w:tcPr>
          <w:p w:rsidR="00BF67C8" w:rsidRDefault="00BF67C8">
            <w:pPr>
              <w:rPr>
                <w:rFonts w:hint="eastAsia"/>
              </w:rPr>
            </w:pPr>
            <w:r>
              <w:rPr>
                <w:rFonts w:hint="eastAsia"/>
              </w:rPr>
              <w:t xml:space="preserve">　</w:t>
            </w: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800" w:type="dxa"/>
            <w:gridSpan w:val="2"/>
            <w:tcBorders>
              <w:bottom w:val="single" w:sz="4" w:space="0" w:color="auto"/>
            </w:tcBorders>
            <w:vAlign w:val="center"/>
          </w:tcPr>
          <w:p w:rsidR="00BF67C8" w:rsidRDefault="00BF67C8">
            <w:pPr>
              <w:jc w:val="distribute"/>
              <w:rPr>
                <w:rFonts w:hint="eastAsia"/>
              </w:rPr>
            </w:pPr>
            <w:r>
              <w:rPr>
                <w:rFonts w:hint="eastAsia"/>
              </w:rPr>
              <w:t>ふりがな</w:t>
            </w:r>
          </w:p>
          <w:p w:rsidR="00BF67C8" w:rsidRDefault="00BF67C8">
            <w:pPr>
              <w:jc w:val="distribute"/>
              <w:rPr>
                <w:rFonts w:hint="eastAsia"/>
              </w:rPr>
            </w:pPr>
            <w:r>
              <w:rPr>
                <w:rFonts w:hint="eastAsia"/>
              </w:rPr>
              <w:t>商号</w:t>
            </w:r>
            <w:r>
              <w:t>(</w:t>
            </w:r>
            <w:r>
              <w:rPr>
                <w:rFonts w:hint="eastAsia"/>
              </w:rPr>
              <w:t>組織</w:t>
            </w:r>
            <w:r>
              <w:t>)</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440" w:type="dxa"/>
            <w:tcBorders>
              <w:bottom w:val="single" w:sz="4" w:space="0" w:color="auto"/>
            </w:tcBorders>
            <w:vAlign w:val="center"/>
          </w:tcPr>
          <w:p w:rsidR="00BF67C8" w:rsidRDefault="00BF67C8">
            <w:pPr>
              <w:jc w:val="distribute"/>
              <w:rPr>
                <w:rFonts w:hint="eastAsia"/>
              </w:rPr>
            </w:pPr>
            <w:r>
              <w:rPr>
                <w:rFonts w:hint="eastAsia"/>
              </w:rPr>
              <w:t>添付書類</w:t>
            </w:r>
          </w:p>
        </w:tc>
        <w:tc>
          <w:tcPr>
            <w:tcW w:w="6600" w:type="dxa"/>
            <w:gridSpan w:val="5"/>
            <w:tcBorders>
              <w:bottom w:val="single" w:sz="4" w:space="0" w:color="auto"/>
            </w:tcBorders>
            <w:vAlign w:val="center"/>
          </w:tcPr>
          <w:p w:rsidR="00BF67C8" w:rsidRDefault="00BF67C8">
            <w:pPr>
              <w:rPr>
                <w:rFonts w:hint="eastAsia"/>
              </w:rPr>
            </w:pPr>
            <w:r>
              <w:rPr>
                <w:rFonts w:hint="eastAsia"/>
              </w:rPr>
              <w:t>商業登記簿謄本</w:t>
            </w:r>
            <w:r>
              <w:t>(</w:t>
            </w:r>
            <w:r>
              <w:rPr>
                <w:rFonts w:hint="eastAsia"/>
              </w:rPr>
              <w:t>法人のみ</w:t>
            </w:r>
            <w:r>
              <w:t>)</w:t>
            </w:r>
            <w:r>
              <w:rPr>
                <w:rFonts w:hint="eastAsia"/>
              </w:rPr>
              <w:t>、宅内工事業者証</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800" w:type="dxa"/>
            <w:gridSpan w:val="2"/>
            <w:tcBorders>
              <w:bottom w:val="single" w:sz="4" w:space="0" w:color="auto"/>
            </w:tcBorders>
            <w:vAlign w:val="center"/>
          </w:tcPr>
          <w:p w:rsidR="00BF67C8" w:rsidRDefault="00BF67C8">
            <w:pPr>
              <w:jc w:val="distribute"/>
              <w:rPr>
                <w:rFonts w:hint="eastAsia"/>
              </w:rPr>
            </w:pPr>
            <w:r>
              <w:rPr>
                <w:rFonts w:hint="eastAsia"/>
              </w:rPr>
              <w:t>ふりがな</w:t>
            </w:r>
          </w:p>
          <w:p w:rsidR="00BF67C8" w:rsidRDefault="00BF67C8">
            <w:pPr>
              <w:jc w:val="distribute"/>
              <w:rPr>
                <w:rFonts w:hint="eastAsia"/>
              </w:rPr>
            </w:pPr>
            <w:r>
              <w:rPr>
                <w:rFonts w:hint="eastAsia"/>
              </w:rPr>
              <w:t>氏名</w:t>
            </w:r>
            <w:r>
              <w:t>(</w:t>
            </w:r>
            <w:r>
              <w:rPr>
                <w:rFonts w:hint="eastAsia"/>
              </w:rPr>
              <w:t>代表者</w:t>
            </w:r>
            <w:r>
              <w:t>)</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960"/>
        </w:trPr>
        <w:tc>
          <w:tcPr>
            <w:tcW w:w="240" w:type="dxa"/>
            <w:vMerge/>
            <w:tcBorders>
              <w:bottom w:val="nil"/>
            </w:tcBorders>
          </w:tcPr>
          <w:p w:rsidR="00BF67C8" w:rsidRDefault="00BF67C8">
            <w:pPr>
              <w:rPr>
                <w:rFonts w:hint="eastAsia"/>
              </w:rPr>
            </w:pPr>
          </w:p>
        </w:tc>
        <w:tc>
          <w:tcPr>
            <w:tcW w:w="1440" w:type="dxa"/>
            <w:tcBorders>
              <w:bottom w:val="single" w:sz="4" w:space="0" w:color="auto"/>
            </w:tcBorders>
            <w:vAlign w:val="center"/>
          </w:tcPr>
          <w:p w:rsidR="00BF67C8" w:rsidRDefault="00BF67C8">
            <w:pPr>
              <w:jc w:val="distribute"/>
              <w:rPr>
                <w:rFonts w:hint="eastAsia"/>
              </w:rPr>
            </w:pPr>
            <w:r>
              <w:rPr>
                <w:rFonts w:hint="eastAsia"/>
              </w:rPr>
              <w:t>添付書類</w:t>
            </w:r>
          </w:p>
        </w:tc>
        <w:tc>
          <w:tcPr>
            <w:tcW w:w="6600" w:type="dxa"/>
            <w:gridSpan w:val="5"/>
            <w:tcBorders>
              <w:bottom w:val="single" w:sz="4" w:space="0" w:color="auto"/>
            </w:tcBorders>
            <w:vAlign w:val="center"/>
          </w:tcPr>
          <w:p w:rsidR="00BF67C8" w:rsidRDefault="00BF67C8">
            <w:pPr>
              <w:rPr>
                <w:rFonts w:hint="eastAsia"/>
              </w:rPr>
            </w:pPr>
            <w:r>
              <w:rPr>
                <w:rFonts w:hint="eastAsia"/>
              </w:rPr>
              <w:t>商業登記簿謄本</w:t>
            </w:r>
            <w:r>
              <w:t>(</w:t>
            </w:r>
            <w:r>
              <w:rPr>
                <w:rFonts w:hint="eastAsia"/>
              </w:rPr>
              <w:t>法人のみ</w:t>
            </w:r>
            <w:r>
              <w:t>)</w:t>
            </w:r>
            <w:r>
              <w:rPr>
                <w:rFonts w:hint="eastAsia"/>
              </w:rPr>
              <w:t>、宅内工事業者証、成年被後見人若しくは被保佐人又は破産者で復権を得ないものではないことを証する書類</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800" w:type="dxa"/>
            <w:gridSpan w:val="2"/>
            <w:tcBorders>
              <w:bottom w:val="single" w:sz="4" w:space="0" w:color="auto"/>
            </w:tcBorders>
            <w:vAlign w:val="center"/>
          </w:tcPr>
          <w:p w:rsidR="00BF67C8" w:rsidRDefault="00BF67C8">
            <w:pPr>
              <w:jc w:val="distribute"/>
              <w:rPr>
                <w:rFonts w:hint="eastAsia"/>
              </w:rPr>
            </w:pPr>
            <w:r>
              <w:rPr>
                <w:rFonts w:hint="eastAsia"/>
              </w:rPr>
              <w:t>技術者等の変更</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440" w:type="dxa"/>
            <w:tcBorders>
              <w:bottom w:val="single" w:sz="4" w:space="0" w:color="auto"/>
            </w:tcBorders>
            <w:vAlign w:val="center"/>
          </w:tcPr>
          <w:p w:rsidR="00BF67C8" w:rsidRDefault="00BF67C8">
            <w:pPr>
              <w:jc w:val="distribute"/>
              <w:rPr>
                <w:rFonts w:hint="eastAsia"/>
              </w:rPr>
            </w:pPr>
            <w:r>
              <w:rPr>
                <w:rFonts w:hint="eastAsia"/>
              </w:rPr>
              <w:t>添付書類</w:t>
            </w:r>
          </w:p>
        </w:tc>
        <w:tc>
          <w:tcPr>
            <w:tcW w:w="6600" w:type="dxa"/>
            <w:gridSpan w:val="5"/>
            <w:tcBorders>
              <w:bottom w:val="single" w:sz="4" w:space="0" w:color="auto"/>
            </w:tcBorders>
            <w:vAlign w:val="center"/>
          </w:tcPr>
          <w:p w:rsidR="00BF67C8" w:rsidRDefault="00BF67C8">
            <w:pPr>
              <w:rPr>
                <w:rFonts w:hint="eastAsia"/>
              </w:rPr>
            </w:pPr>
            <w:r>
              <w:rPr>
                <w:rFonts w:hint="eastAsia"/>
              </w:rPr>
              <w:t>第</w:t>
            </w:r>
            <w:r>
              <w:t>1</w:t>
            </w:r>
            <w:r>
              <w:rPr>
                <w:rFonts w:hint="eastAsia"/>
              </w:rPr>
              <w:t>種電気工事士若しくは第</w:t>
            </w:r>
            <w:r>
              <w:t>2</w:t>
            </w:r>
            <w:r>
              <w:rPr>
                <w:rFonts w:hint="eastAsia"/>
              </w:rPr>
              <w:t>種電気工事士又は家庭用電子機器修理技術者であることを証する書面の写し</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800" w:type="dxa"/>
            <w:gridSpan w:val="2"/>
            <w:tcBorders>
              <w:bottom w:val="single" w:sz="4" w:space="0" w:color="auto"/>
            </w:tcBorders>
            <w:vAlign w:val="center"/>
          </w:tcPr>
          <w:p w:rsidR="00BF67C8" w:rsidRDefault="00BF67C8">
            <w:pPr>
              <w:jc w:val="distribute"/>
              <w:rPr>
                <w:rFonts w:hint="eastAsia"/>
              </w:rPr>
            </w:pPr>
            <w:r>
              <w:rPr>
                <w:rFonts w:hint="eastAsia"/>
              </w:rPr>
              <w:t>営業所移転</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440" w:type="dxa"/>
            <w:tcBorders>
              <w:bottom w:val="single" w:sz="4" w:space="0" w:color="auto"/>
            </w:tcBorders>
            <w:vAlign w:val="center"/>
          </w:tcPr>
          <w:p w:rsidR="00BF67C8" w:rsidRDefault="00BF67C8">
            <w:pPr>
              <w:jc w:val="distribute"/>
              <w:rPr>
                <w:rFonts w:hint="eastAsia"/>
              </w:rPr>
            </w:pPr>
            <w:r>
              <w:rPr>
                <w:rFonts w:hint="eastAsia"/>
              </w:rPr>
              <w:t>添付書類</w:t>
            </w:r>
          </w:p>
        </w:tc>
        <w:tc>
          <w:tcPr>
            <w:tcW w:w="6600" w:type="dxa"/>
            <w:gridSpan w:val="5"/>
            <w:tcBorders>
              <w:bottom w:val="single" w:sz="4" w:space="0" w:color="auto"/>
            </w:tcBorders>
            <w:vAlign w:val="center"/>
          </w:tcPr>
          <w:p w:rsidR="00BF67C8" w:rsidRDefault="00BF67C8">
            <w:pPr>
              <w:rPr>
                <w:rFonts w:hint="eastAsia"/>
              </w:rPr>
            </w:pPr>
            <w:r>
              <w:rPr>
                <w:rFonts w:hint="eastAsia"/>
              </w:rPr>
              <w:t>営業所の付近見取図、商業登記簿謄本</w:t>
            </w:r>
            <w:r>
              <w:t>(</w:t>
            </w:r>
            <w:r>
              <w:rPr>
                <w:rFonts w:hint="eastAsia"/>
              </w:rPr>
              <w:t>法人のみ</w:t>
            </w:r>
            <w:r>
              <w:t>)</w:t>
            </w:r>
            <w:r>
              <w:rPr>
                <w:rFonts w:hint="eastAsia"/>
              </w:rPr>
              <w:t>、指定工事店証</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800" w:type="dxa"/>
            <w:gridSpan w:val="2"/>
            <w:tcBorders>
              <w:bottom w:val="single" w:sz="4" w:space="0" w:color="auto"/>
            </w:tcBorders>
            <w:vAlign w:val="center"/>
          </w:tcPr>
          <w:p w:rsidR="00BF67C8" w:rsidRDefault="00BF67C8">
            <w:pPr>
              <w:jc w:val="distribute"/>
              <w:rPr>
                <w:rFonts w:hint="eastAsia"/>
              </w:rPr>
            </w:pPr>
            <w:r>
              <w:rPr>
                <w:rFonts w:hint="eastAsia"/>
              </w:rPr>
              <w:t>営業所</w:t>
            </w:r>
            <w:r>
              <w:t>(</w:t>
            </w:r>
            <w:r>
              <w:rPr>
                <w:rFonts w:hint="eastAsia"/>
              </w:rPr>
              <w:t>仮</w:t>
            </w:r>
            <w:r>
              <w:t>)</w:t>
            </w:r>
            <w:r>
              <w:rPr>
                <w:rFonts w:hint="eastAsia"/>
              </w:rPr>
              <w:t>移転</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3120" w:type="dxa"/>
            <w:gridSpan w:val="2"/>
            <w:tcBorders>
              <w:bottom w:val="single" w:sz="4" w:space="0" w:color="auto"/>
            </w:tcBorders>
            <w:vAlign w:val="center"/>
          </w:tcPr>
          <w:p w:rsidR="00BF67C8" w:rsidRDefault="00BF67C8">
            <w:pPr>
              <w:rPr>
                <w:rFonts w:hint="eastAsia"/>
              </w:rPr>
            </w:pPr>
            <w:r>
              <w:rPr>
                <w:rFonts w:hint="eastAsia"/>
              </w:rPr>
              <w:t xml:space="preserve">　</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cantSplit/>
          <w:trHeight w:val="600"/>
        </w:trPr>
        <w:tc>
          <w:tcPr>
            <w:tcW w:w="240" w:type="dxa"/>
            <w:vMerge/>
            <w:tcBorders>
              <w:bottom w:val="nil"/>
            </w:tcBorders>
          </w:tcPr>
          <w:p w:rsidR="00BF67C8" w:rsidRDefault="00BF67C8">
            <w:pPr>
              <w:rPr>
                <w:rFonts w:hint="eastAsia"/>
              </w:rPr>
            </w:pPr>
          </w:p>
        </w:tc>
        <w:tc>
          <w:tcPr>
            <w:tcW w:w="1440" w:type="dxa"/>
            <w:tcBorders>
              <w:bottom w:val="single" w:sz="4" w:space="0" w:color="auto"/>
            </w:tcBorders>
            <w:vAlign w:val="center"/>
          </w:tcPr>
          <w:p w:rsidR="00BF67C8" w:rsidRDefault="00BF67C8">
            <w:pPr>
              <w:jc w:val="distribute"/>
              <w:rPr>
                <w:rFonts w:hint="eastAsia"/>
              </w:rPr>
            </w:pPr>
            <w:r>
              <w:rPr>
                <w:rFonts w:hint="eastAsia"/>
              </w:rPr>
              <w:t>添付書類</w:t>
            </w:r>
          </w:p>
        </w:tc>
        <w:tc>
          <w:tcPr>
            <w:tcW w:w="6600" w:type="dxa"/>
            <w:gridSpan w:val="5"/>
            <w:tcBorders>
              <w:bottom w:val="single" w:sz="4" w:space="0" w:color="auto"/>
            </w:tcBorders>
            <w:vAlign w:val="center"/>
          </w:tcPr>
          <w:p w:rsidR="00BF67C8" w:rsidRDefault="00BF67C8">
            <w:pPr>
              <w:rPr>
                <w:rFonts w:hint="eastAsia"/>
              </w:rPr>
            </w:pPr>
            <w:r>
              <w:rPr>
                <w:rFonts w:hint="eastAsia"/>
              </w:rPr>
              <w:t>営業所の付近見取図</w:t>
            </w:r>
          </w:p>
        </w:tc>
        <w:tc>
          <w:tcPr>
            <w:tcW w:w="240" w:type="dxa"/>
            <w:vMerge/>
            <w:tcBorders>
              <w:bottom w:val="nil"/>
            </w:tcBorders>
          </w:tcPr>
          <w:p w:rsidR="00BF67C8" w:rsidRDefault="00BF67C8">
            <w:pPr>
              <w:rPr>
                <w:rFonts w:hint="eastAsia"/>
              </w:rPr>
            </w:pPr>
          </w:p>
        </w:tc>
      </w:tr>
      <w:tr w:rsidR="00BF67C8">
        <w:tblPrEx>
          <w:tblCellMar>
            <w:top w:w="0" w:type="dxa"/>
            <w:bottom w:w="0" w:type="dxa"/>
          </w:tblCellMar>
        </w:tblPrEx>
        <w:trPr>
          <w:trHeight w:val="300"/>
        </w:trPr>
        <w:tc>
          <w:tcPr>
            <w:tcW w:w="8520" w:type="dxa"/>
            <w:gridSpan w:val="8"/>
            <w:tcBorders>
              <w:top w:val="nil"/>
            </w:tcBorders>
          </w:tcPr>
          <w:p w:rsidR="00BF67C8" w:rsidRDefault="00BF67C8">
            <w:pPr>
              <w:rPr>
                <w:rFonts w:hint="eastAsia"/>
              </w:rPr>
            </w:pPr>
            <w:r>
              <w:rPr>
                <w:rFonts w:hint="eastAsia"/>
              </w:rPr>
              <w:t xml:space="preserve">　</w:t>
            </w:r>
          </w:p>
        </w:tc>
      </w:tr>
    </w:tbl>
    <w:p w:rsidR="00BF67C8" w:rsidRDefault="00BF67C8"/>
    <w:sectPr w:rsidR="00BF67C8">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C69" w:rsidRDefault="00705C69">
      <w:r>
        <w:separator/>
      </w:r>
    </w:p>
  </w:endnote>
  <w:endnote w:type="continuationSeparator" w:id="0">
    <w:p w:rsidR="00705C69" w:rsidRDefault="0070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C69" w:rsidRDefault="00705C69">
      <w:r>
        <w:separator/>
      </w:r>
    </w:p>
  </w:footnote>
  <w:footnote w:type="continuationSeparator" w:id="0">
    <w:p w:rsidR="00705C69" w:rsidRDefault="00705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C87"/>
    <w:rsid w:val="003168BC"/>
    <w:rsid w:val="003B3F7F"/>
    <w:rsid w:val="005F7C87"/>
    <w:rsid w:val="00705C69"/>
    <w:rsid w:val="007E42FD"/>
    <w:rsid w:val="008920F7"/>
    <w:rsid w:val="00914289"/>
    <w:rsid w:val="00BF67C8"/>
    <w:rsid w:val="00C1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9D8420F5-49A1-48EA-AC2E-BC06E1E3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Revision"/>
    <w:hidden/>
    <w:uiPriority w:val="99"/>
    <w:semiHidden/>
    <w:rsid w:val="008920F7"/>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2025-09-13T09:43:00Z</dcterms:created>
  <dcterms:modified xsi:type="dcterms:W3CDTF">2025-09-13T09:43:00Z</dcterms:modified>
</cp:coreProperties>
</file>